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4D0C" w:rsidRPr="00D10F5D" w:rsidRDefault="000B4D0C" w:rsidP="00615CC6">
      <w:pPr>
        <w:numPr>
          <w:ilvl w:val="0"/>
          <w:numId w:val="18"/>
        </w:numPr>
        <w:shd w:val="clear" w:color="auto" w:fill="E6E6E6"/>
        <w:tabs>
          <w:tab w:val="clear" w:pos="360"/>
          <w:tab w:val="num" w:pos="-142"/>
        </w:tabs>
        <w:spacing w:after="0" w:line="240" w:lineRule="auto"/>
        <w:ind w:left="-142" w:right="284" w:firstLine="14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 Informácie o  účtovnej jednotke</w:t>
      </w:r>
    </w:p>
    <w:p w:rsidR="00965498" w:rsidRPr="00D10F5D" w:rsidRDefault="00460C32" w:rsidP="006A4709">
      <w:pPr>
        <w:spacing w:after="0"/>
        <w:rPr>
          <w:sz w:val="20"/>
          <w:szCs w:val="22"/>
        </w:rPr>
      </w:pPr>
      <w:r w:rsidRPr="00D10F5D">
        <w:rPr>
          <w:sz w:val="20"/>
          <w:szCs w:val="22"/>
        </w:rPr>
        <w:t>A.</w:t>
      </w:r>
      <w:r w:rsidR="00637793" w:rsidRPr="00D10F5D">
        <w:rPr>
          <w:sz w:val="20"/>
          <w:szCs w:val="22"/>
        </w:rPr>
        <w:t>a)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097"/>
        <w:gridCol w:w="6975"/>
      </w:tblGrid>
      <w:tr w:rsidR="00965498" w:rsidRPr="00D10F5D">
        <w:trPr>
          <w:trHeight w:val="1100"/>
        </w:trPr>
        <w:tc>
          <w:tcPr>
            <w:tcW w:w="1156" w:type="pct"/>
            <w:vAlign w:val="center"/>
          </w:tcPr>
          <w:p w:rsidR="00933936" w:rsidRPr="00D10F5D" w:rsidRDefault="00933936" w:rsidP="00933936">
            <w:pPr>
              <w:rPr>
                <w:rFonts w:cs="Arial Narrow"/>
                <w:sz w:val="20"/>
                <w:szCs w:val="22"/>
              </w:rPr>
            </w:pPr>
          </w:p>
          <w:p w:rsidR="000B4D0C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Obchodné meno:</w:t>
            </w:r>
          </w:p>
        </w:tc>
        <w:tc>
          <w:tcPr>
            <w:tcW w:w="3844" w:type="pct"/>
            <w:vAlign w:val="center"/>
          </w:tcPr>
          <w:p w:rsidR="00965498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 </w:t>
            </w:r>
            <w:r w:rsidR="00AC737E">
              <w:rPr>
                <w:rFonts w:cs="Arial Narrow"/>
                <w:sz w:val="20"/>
                <w:szCs w:val="22"/>
              </w:rPr>
              <w:t>Roľnícko – obchodné družstvo Senica</w:t>
            </w:r>
          </w:p>
          <w:p w:rsidR="00AC737E" w:rsidRPr="00D10F5D" w:rsidRDefault="00AC737E" w:rsidP="00933936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skrátene R.O.D. Senica</w:t>
            </w:r>
          </w:p>
        </w:tc>
      </w:tr>
      <w:tr w:rsidR="00965498" w:rsidRPr="00D10F5D">
        <w:trPr>
          <w:trHeight w:val="390"/>
        </w:trPr>
        <w:tc>
          <w:tcPr>
            <w:tcW w:w="1156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Sídlo:</w:t>
            </w:r>
          </w:p>
        </w:tc>
        <w:tc>
          <w:tcPr>
            <w:tcW w:w="3844" w:type="pct"/>
            <w:vAlign w:val="center"/>
          </w:tcPr>
          <w:p w:rsidR="00965498" w:rsidRPr="00D10F5D" w:rsidRDefault="00AC737E" w:rsidP="00933936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Čáčov</w:t>
            </w:r>
            <w:r w:rsidR="001F42E2">
              <w:rPr>
                <w:rFonts w:cs="Arial Narrow"/>
                <w:sz w:val="20"/>
                <w:szCs w:val="22"/>
              </w:rPr>
              <w:t xml:space="preserve">ská cesta </w:t>
            </w:r>
            <w:r>
              <w:rPr>
                <w:rFonts w:cs="Arial Narrow"/>
                <w:sz w:val="20"/>
                <w:szCs w:val="22"/>
              </w:rPr>
              <w:t>č.</w:t>
            </w:r>
            <w:r w:rsidR="001F42E2">
              <w:rPr>
                <w:rFonts w:cs="Arial Narrow"/>
                <w:sz w:val="20"/>
                <w:szCs w:val="22"/>
              </w:rPr>
              <w:t>5234/198</w:t>
            </w:r>
            <w:r>
              <w:rPr>
                <w:rFonts w:cs="Arial Narrow"/>
                <w:sz w:val="20"/>
                <w:szCs w:val="22"/>
              </w:rPr>
              <w:t>, 905 01 Senica</w:t>
            </w:r>
          </w:p>
        </w:tc>
      </w:tr>
      <w:tr w:rsidR="00965498" w:rsidRPr="00D10F5D">
        <w:trPr>
          <w:trHeight w:val="390"/>
        </w:trPr>
        <w:tc>
          <w:tcPr>
            <w:tcW w:w="1156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založenia:</w:t>
            </w:r>
          </w:p>
        </w:tc>
        <w:tc>
          <w:tcPr>
            <w:tcW w:w="3844" w:type="pct"/>
            <w:vAlign w:val="center"/>
          </w:tcPr>
          <w:p w:rsidR="00965498" w:rsidRPr="00D10F5D" w:rsidRDefault="00281EA5" w:rsidP="00933936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29.6.2013</w:t>
            </w:r>
          </w:p>
        </w:tc>
      </w:tr>
      <w:tr w:rsidR="00965498" w:rsidRPr="00D10F5D">
        <w:trPr>
          <w:trHeight w:val="390"/>
        </w:trPr>
        <w:tc>
          <w:tcPr>
            <w:tcW w:w="1156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vzniku:</w:t>
            </w:r>
          </w:p>
        </w:tc>
        <w:tc>
          <w:tcPr>
            <w:tcW w:w="3844" w:type="pct"/>
            <w:vAlign w:val="center"/>
          </w:tcPr>
          <w:p w:rsidR="00965498" w:rsidRPr="00D10F5D" w:rsidRDefault="00214904" w:rsidP="00933936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22.5.2013</w:t>
            </w:r>
          </w:p>
        </w:tc>
      </w:tr>
    </w:tbl>
    <w:p w:rsidR="00965498" w:rsidRPr="00D10F5D" w:rsidRDefault="00965498" w:rsidP="006A4709">
      <w:pPr>
        <w:spacing w:after="0"/>
        <w:rPr>
          <w:sz w:val="20"/>
          <w:szCs w:val="22"/>
        </w:rPr>
      </w:pPr>
    </w:p>
    <w:p w:rsidR="00965498" w:rsidRPr="00D10F5D" w:rsidRDefault="00965498" w:rsidP="00965498">
      <w:pPr>
        <w:jc w:val="both"/>
        <w:rPr>
          <w:bCs/>
          <w:sz w:val="20"/>
          <w:szCs w:val="22"/>
        </w:rPr>
      </w:pPr>
      <w:r w:rsidRPr="00D10F5D">
        <w:rPr>
          <w:sz w:val="20"/>
          <w:szCs w:val="22"/>
        </w:rPr>
        <w:t xml:space="preserve">A.b) </w:t>
      </w:r>
      <w:r w:rsidRPr="00D10F5D">
        <w:rPr>
          <w:bCs/>
          <w:sz w:val="20"/>
          <w:szCs w:val="22"/>
        </w:rPr>
        <w:t>opis hospodárskej  činnosti účtovnej jednotky</w:t>
      </w:r>
      <w:r w:rsidR="000B4D0C" w:rsidRPr="00D10F5D">
        <w:rPr>
          <w:bCs/>
          <w:sz w:val="20"/>
          <w:szCs w:val="22"/>
        </w:rPr>
        <w:t>:</w:t>
      </w:r>
    </w:p>
    <w:p w:rsidR="000679F3" w:rsidRPr="00D10F5D" w:rsidRDefault="00AC737E" w:rsidP="00965498">
      <w:pPr>
        <w:jc w:val="both"/>
        <w:rPr>
          <w:bCs/>
          <w:sz w:val="20"/>
          <w:szCs w:val="22"/>
        </w:rPr>
      </w:pPr>
      <w:r>
        <w:rPr>
          <w:bCs/>
          <w:sz w:val="20"/>
          <w:szCs w:val="22"/>
        </w:rPr>
        <w:t>Nákup družstevných podielových listov Poľnohospodárskeho družstva Senica</w:t>
      </w:r>
    </w:p>
    <w:p w:rsidR="00637793" w:rsidRPr="00D10F5D" w:rsidRDefault="00637793" w:rsidP="00965498">
      <w:pPr>
        <w:jc w:val="both"/>
        <w:rPr>
          <w:bCs/>
          <w:sz w:val="20"/>
          <w:szCs w:val="22"/>
        </w:rPr>
      </w:pPr>
    </w:p>
    <w:p w:rsidR="00637793" w:rsidRPr="00D10F5D" w:rsidRDefault="00637793" w:rsidP="00965498">
      <w:pPr>
        <w:jc w:val="both"/>
        <w:rPr>
          <w:bCs/>
          <w:sz w:val="20"/>
          <w:szCs w:val="22"/>
        </w:rPr>
      </w:pPr>
    </w:p>
    <w:p w:rsidR="000679F3" w:rsidRPr="00D10F5D" w:rsidRDefault="000679F3" w:rsidP="00965498">
      <w:pPr>
        <w:jc w:val="both"/>
        <w:rPr>
          <w:bCs/>
          <w:sz w:val="20"/>
          <w:szCs w:val="22"/>
        </w:rPr>
      </w:pPr>
    </w:p>
    <w:p w:rsidR="00460C32" w:rsidRDefault="00460C32" w:rsidP="00965498">
      <w:pPr>
        <w:jc w:val="both"/>
        <w:rPr>
          <w:bCs/>
          <w:sz w:val="20"/>
          <w:szCs w:val="22"/>
        </w:rPr>
      </w:pPr>
    </w:p>
    <w:p w:rsidR="00460C32" w:rsidRPr="00D10F5D" w:rsidRDefault="00460C32" w:rsidP="00965498">
      <w:pPr>
        <w:jc w:val="both"/>
        <w:rPr>
          <w:bCs/>
          <w:sz w:val="20"/>
          <w:szCs w:val="22"/>
        </w:rPr>
      </w:pPr>
    </w:p>
    <w:p w:rsidR="0003344F" w:rsidRPr="007C263C" w:rsidRDefault="00281309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7C263C">
        <w:rPr>
          <w:sz w:val="20"/>
          <w:szCs w:val="22"/>
        </w:rPr>
        <w:t xml:space="preserve"> </w:t>
      </w:r>
      <w:r w:rsidR="0003344F" w:rsidRPr="007C263C">
        <w:rPr>
          <w:sz w:val="20"/>
          <w:szCs w:val="22"/>
        </w:rPr>
        <w:t>Informácie k</w:t>
      </w:r>
      <w:r w:rsidR="00EB5202" w:rsidRPr="007C263C">
        <w:rPr>
          <w:sz w:val="20"/>
          <w:szCs w:val="22"/>
        </w:rPr>
        <w:t> prílohe č. 3 časti A. písm. c)</w:t>
      </w:r>
      <w:r w:rsidR="0003344F" w:rsidRPr="007C263C">
        <w:rPr>
          <w:sz w:val="20"/>
          <w:szCs w:val="22"/>
        </w:rPr>
        <w:t xml:space="preserve"> o počte zamestnancov</w:t>
      </w:r>
    </w:p>
    <w:tbl>
      <w:tblPr>
        <w:tblW w:w="4834" w:type="pct"/>
        <w:jc w:val="center"/>
        <w:tblInd w:w="-1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228"/>
        <w:gridCol w:w="3083"/>
        <w:gridCol w:w="1733"/>
      </w:tblGrid>
      <w:tr w:rsidR="00D1022F" w:rsidRPr="00D10F5D">
        <w:trPr>
          <w:jc w:val="center"/>
        </w:trPr>
        <w:tc>
          <w:tcPr>
            <w:tcW w:w="4228" w:type="dxa"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 položky</w:t>
            </w:r>
          </w:p>
        </w:tc>
        <w:tc>
          <w:tcPr>
            <w:tcW w:w="3083" w:type="dxa"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733" w:type="dxa"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D1022F" w:rsidRPr="00D10F5D">
        <w:trPr>
          <w:trHeight w:val="340"/>
          <w:jc w:val="center"/>
        </w:trPr>
        <w:tc>
          <w:tcPr>
            <w:tcW w:w="4228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Priemerný prepočítaný počet zamestnancov</w:t>
            </w:r>
          </w:p>
        </w:tc>
        <w:tc>
          <w:tcPr>
            <w:tcW w:w="3083" w:type="dxa"/>
          </w:tcPr>
          <w:p w:rsidR="0003344F" w:rsidRPr="00D10F5D" w:rsidRDefault="00AC737E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733" w:type="dxa"/>
          </w:tcPr>
          <w:p w:rsidR="0003344F" w:rsidRPr="00D10F5D" w:rsidRDefault="00AC737E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D1022F" w:rsidRPr="00D10F5D">
        <w:trPr>
          <w:trHeight w:val="285"/>
          <w:jc w:val="center"/>
        </w:trPr>
        <w:tc>
          <w:tcPr>
            <w:tcW w:w="4228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3083" w:type="dxa"/>
          </w:tcPr>
          <w:p w:rsidR="0003344F" w:rsidRPr="00D10F5D" w:rsidRDefault="00AC737E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733" w:type="dxa"/>
          </w:tcPr>
          <w:p w:rsidR="0003344F" w:rsidRPr="00D10F5D" w:rsidRDefault="00AC737E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D1022F" w:rsidRPr="00D10F5D">
        <w:trPr>
          <w:trHeight w:val="397"/>
          <w:jc w:val="center"/>
        </w:trPr>
        <w:tc>
          <w:tcPr>
            <w:tcW w:w="4228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  <w:highlight w:val="green"/>
              </w:rPr>
            </w:pPr>
            <w:r w:rsidRPr="00D10F5D">
              <w:rPr>
                <w:sz w:val="20"/>
                <w:szCs w:val="22"/>
              </w:rPr>
              <w:t>počet vedúcich zamestnancov</w:t>
            </w:r>
          </w:p>
        </w:tc>
        <w:tc>
          <w:tcPr>
            <w:tcW w:w="3083" w:type="dxa"/>
          </w:tcPr>
          <w:p w:rsidR="0003344F" w:rsidRPr="00D10F5D" w:rsidRDefault="00AC737E" w:rsidP="0003344F">
            <w:pPr>
              <w:spacing w:after="0" w:line="240" w:lineRule="auto"/>
              <w:jc w:val="center"/>
              <w:rPr>
                <w:sz w:val="20"/>
                <w:szCs w:val="22"/>
                <w:highlight w:val="green"/>
              </w:rPr>
            </w:pPr>
            <w:r>
              <w:rPr>
                <w:sz w:val="20"/>
                <w:szCs w:val="22"/>
                <w:highlight w:val="green"/>
              </w:rPr>
              <w:t>0</w:t>
            </w:r>
          </w:p>
        </w:tc>
        <w:tc>
          <w:tcPr>
            <w:tcW w:w="1733" w:type="dxa"/>
          </w:tcPr>
          <w:p w:rsidR="0003344F" w:rsidRPr="00D10F5D" w:rsidRDefault="00AC737E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AC737E" w:rsidRPr="00D10F5D">
        <w:trPr>
          <w:trHeight w:val="60"/>
          <w:jc w:val="center"/>
        </w:trPr>
        <w:tc>
          <w:tcPr>
            <w:tcW w:w="4228" w:type="dxa"/>
            <w:vAlign w:val="center"/>
          </w:tcPr>
          <w:p w:rsidR="00AC737E" w:rsidRPr="00D10F5D" w:rsidRDefault="00AC737E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3083" w:type="dxa"/>
          </w:tcPr>
          <w:p w:rsidR="00AC737E" w:rsidRDefault="00AC737E" w:rsidP="0003344F">
            <w:pPr>
              <w:spacing w:after="0" w:line="240" w:lineRule="auto"/>
              <w:jc w:val="center"/>
              <w:rPr>
                <w:sz w:val="20"/>
                <w:szCs w:val="22"/>
                <w:highlight w:val="green"/>
              </w:rPr>
            </w:pPr>
          </w:p>
        </w:tc>
        <w:tc>
          <w:tcPr>
            <w:tcW w:w="1733" w:type="dxa"/>
          </w:tcPr>
          <w:p w:rsidR="00AC737E" w:rsidRDefault="00AC737E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</w:tbl>
    <w:p w:rsidR="00D94CC0" w:rsidRPr="00D10F5D" w:rsidRDefault="00D94CC0" w:rsidP="00965498">
      <w:pPr>
        <w:rPr>
          <w:sz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4"/>
        <w:gridCol w:w="3821"/>
        <w:gridCol w:w="2244"/>
        <w:gridCol w:w="564"/>
        <w:gridCol w:w="707"/>
        <w:gridCol w:w="844"/>
        <w:gridCol w:w="318"/>
      </w:tblGrid>
      <w:tr w:rsidR="00460C32" w:rsidRPr="00D10F5D">
        <w:trPr>
          <w:trHeight w:hRule="exact" w:val="340"/>
        </w:trPr>
        <w:tc>
          <w:tcPr>
            <w:tcW w:w="574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A.d</w:t>
            </w:r>
          </w:p>
        </w:tc>
        <w:tc>
          <w:tcPr>
            <w:tcW w:w="8498" w:type="dxa"/>
            <w:gridSpan w:val="6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Podnik  </w:t>
            </w:r>
            <w:r w:rsidRPr="00D10F5D">
              <w:rPr>
                <w:b/>
                <w:sz w:val="20"/>
                <w:szCs w:val="22"/>
              </w:rPr>
              <w:t>nie je</w:t>
            </w:r>
            <w:r w:rsidRPr="00D10F5D">
              <w:rPr>
                <w:sz w:val="20"/>
                <w:szCs w:val="22"/>
              </w:rPr>
              <w:t xml:space="preserve"> neobmedzene ručiacim spoločníkom v iných účtovných jednotkách</w:t>
            </w:r>
          </w:p>
        </w:tc>
      </w:tr>
      <w:tr w:rsidR="00460C32" w:rsidRPr="00D10F5D">
        <w:trPr>
          <w:trHeight w:hRule="exact" w:val="340"/>
        </w:trPr>
        <w:tc>
          <w:tcPr>
            <w:tcW w:w="574" w:type="dxa"/>
            <w:vMerge w:val="restart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A.e</w:t>
            </w:r>
          </w:p>
        </w:tc>
        <w:tc>
          <w:tcPr>
            <w:tcW w:w="6629" w:type="dxa"/>
            <w:gridSpan w:val="3"/>
            <w:vMerge w:val="restart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</w:tr>
      <w:tr w:rsidR="00460C32" w:rsidRPr="00D10F5D">
        <w:trPr>
          <w:trHeight w:hRule="exact" w:val="340"/>
        </w:trPr>
        <w:tc>
          <w:tcPr>
            <w:tcW w:w="574" w:type="dxa"/>
            <w:vMerge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9" w:type="dxa"/>
            <w:gridSpan w:val="3"/>
            <w:vMerge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51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C32" w:rsidRPr="00D10F5D">
        <w:trPr>
          <w:trHeight w:hRule="exact" w:val="340"/>
        </w:trPr>
        <w:tc>
          <w:tcPr>
            <w:tcW w:w="574" w:type="dxa"/>
            <w:vMerge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3821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5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C32" w:rsidRPr="00D10F5D">
        <w:trPr>
          <w:trHeight w:hRule="exact" w:val="340"/>
        </w:trPr>
        <w:tc>
          <w:tcPr>
            <w:tcW w:w="574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A.f</w:t>
            </w:r>
          </w:p>
        </w:tc>
        <w:tc>
          <w:tcPr>
            <w:tcW w:w="6065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Dátum schválenia účtovnej závierky za predchádzajúce obdobie</w:t>
            </w:r>
          </w:p>
        </w:tc>
        <w:tc>
          <w:tcPr>
            <w:tcW w:w="1271" w:type="dxa"/>
            <w:gridSpan w:val="2"/>
            <w:vAlign w:val="center"/>
          </w:tcPr>
          <w:p w:rsidR="00460C32" w:rsidRPr="00D10F5D" w:rsidRDefault="000827A4" w:rsidP="000827A4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26</w:t>
            </w:r>
            <w:r w:rsidR="00ED6AE6">
              <w:rPr>
                <w:sz w:val="20"/>
                <w:szCs w:val="22"/>
              </w:rPr>
              <w:t>.</w:t>
            </w:r>
            <w:r w:rsidR="00F07660">
              <w:rPr>
                <w:sz w:val="20"/>
                <w:szCs w:val="22"/>
              </w:rPr>
              <w:t>6</w:t>
            </w:r>
            <w:r w:rsidR="00ED6AE6">
              <w:rPr>
                <w:sz w:val="20"/>
                <w:szCs w:val="22"/>
              </w:rPr>
              <w:t>.</w:t>
            </w:r>
          </w:p>
        </w:tc>
        <w:tc>
          <w:tcPr>
            <w:tcW w:w="1162" w:type="dxa"/>
            <w:gridSpan w:val="2"/>
            <w:vAlign w:val="center"/>
          </w:tcPr>
          <w:p w:rsidR="00460C32" w:rsidRPr="00D10F5D" w:rsidRDefault="00460C32" w:rsidP="00287F6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20</w:t>
            </w:r>
            <w:r w:rsidR="00287F62">
              <w:rPr>
                <w:sz w:val="20"/>
                <w:szCs w:val="22"/>
              </w:rPr>
              <w:t>20</w:t>
            </w:r>
          </w:p>
        </w:tc>
      </w:tr>
    </w:tbl>
    <w:p w:rsidR="00460C32" w:rsidRPr="00D10F5D" w:rsidRDefault="00460C32" w:rsidP="00965498">
      <w:pPr>
        <w:rPr>
          <w:sz w:val="20"/>
        </w:rPr>
      </w:pPr>
    </w:p>
    <w:p w:rsidR="00EC52D9" w:rsidRPr="00D10F5D" w:rsidRDefault="00965498" w:rsidP="00615CC6">
      <w:pPr>
        <w:numPr>
          <w:ilvl w:val="0"/>
          <w:numId w:val="30"/>
        </w:numPr>
        <w:shd w:val="clear" w:color="auto" w:fill="E6E6E6"/>
        <w:spacing w:after="0" w:line="240" w:lineRule="auto"/>
        <w:ind w:right="143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Informácie o konsolidovanom celku, ak je účtovná jednotka jeho súčasťou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4D08E4" w:rsidRPr="00EF3803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ind w:left="56"/>
              <w:rPr>
                <w:sz w:val="20"/>
                <w:szCs w:val="22"/>
              </w:rPr>
            </w:pPr>
          </w:p>
        </w:tc>
      </w:tr>
    </w:tbl>
    <w:p w:rsidR="00965498" w:rsidRPr="00D10F5D" w:rsidRDefault="00965498" w:rsidP="000679F3">
      <w:pPr>
        <w:spacing w:after="0"/>
        <w:ind w:left="703" w:hanging="703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 xml:space="preserve">C.a) </w:t>
      </w:r>
      <w:r w:rsidRPr="00D10F5D">
        <w:rPr>
          <w:i/>
          <w:sz w:val="18"/>
          <w:szCs w:val="22"/>
        </w:rPr>
        <w:tab/>
        <w:t>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965498" w:rsidRPr="00D10F5D" w:rsidRDefault="00965498" w:rsidP="000679F3">
      <w:pPr>
        <w:spacing w:after="0"/>
        <w:ind w:left="703" w:hanging="703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>C.b)</w:t>
      </w:r>
      <w:r w:rsidRPr="00D10F5D">
        <w:rPr>
          <w:i/>
          <w:sz w:val="18"/>
          <w:szCs w:val="22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965498" w:rsidRPr="00D10F5D" w:rsidRDefault="00965498" w:rsidP="000679F3">
      <w:pPr>
        <w:spacing w:after="0"/>
        <w:ind w:left="703" w:hanging="703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 xml:space="preserve">C.c) </w:t>
      </w:r>
      <w:r w:rsidRPr="00D10F5D">
        <w:rPr>
          <w:i/>
          <w:sz w:val="18"/>
          <w:szCs w:val="22"/>
        </w:rPr>
        <w:tab/>
        <w:t>Obchodné meno a sídlo konsolidujúcej účtovnej jednotky, v ktorej je možné tieto konsolidované účtovné závierky získať:</w:t>
      </w:r>
    </w:p>
    <w:p w:rsidR="00965498" w:rsidRPr="00D10F5D" w:rsidRDefault="00965498" w:rsidP="000679F3">
      <w:pPr>
        <w:spacing w:after="0"/>
        <w:ind w:left="705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>Adresa registrovaného súdu, ktorý vedie obchodný register, v ktorom sa uložia tieto konsolidované účtovné závierky:</w:t>
      </w:r>
    </w:p>
    <w:p w:rsidR="00965498" w:rsidRDefault="00965498" w:rsidP="000679F3">
      <w:pPr>
        <w:spacing w:after="0"/>
        <w:ind w:left="705" w:hanging="705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>C.d)</w:t>
      </w:r>
      <w:r w:rsidRPr="00D10F5D">
        <w:rPr>
          <w:i/>
          <w:sz w:val="18"/>
          <w:szCs w:val="22"/>
        </w:rPr>
        <w:tab/>
        <w:t>Materská účtovná jednotka je oslobodená od povinnosti zostaviť konsolidovanú účtovnú závierku a konsolidovanú výročnú správu</w:t>
      </w:r>
    </w:p>
    <w:p w:rsidR="00D10F5D" w:rsidRDefault="00D10F5D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7C263C" w:rsidRPr="00D10F5D" w:rsidRDefault="007C263C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965498" w:rsidRPr="00D10F5D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Ďalšie informácie</w:t>
      </w:r>
      <w:r w:rsidR="00D94CC0" w:rsidRPr="00D10F5D">
        <w:rPr>
          <w:i/>
          <w:sz w:val="24"/>
          <w:szCs w:val="26"/>
        </w:rPr>
        <w:t xml:space="preserve"> o: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použitých účtovných zásadách a účtovných metódach,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vykázaných na strane aktív súvahy,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vykázaných na strane pasív súvahy,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výnosoch,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nákladoch,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daniach z príjmov,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na podsúvahových účtoch,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iných aktívach a  iných pasívach,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spriaznených osobách,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skutočnostiach, ktoré nastali medzi dňom, ku ktorému sa zostavuje účtovná závierka a dňom jej zostavenia,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prehľade zmien vlastného imania,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prehľade peňažných tokov.</w:t>
      </w:r>
    </w:p>
    <w:p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a/ rozpracované v časti E.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e/ rozpracované v časti I.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i/ rozpracované v časti M. a N.</w:t>
      </w:r>
    </w:p>
    <w:p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b/ rozpracované v časti F.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f/ rozpracované v časti J.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j/ rozpracované v časti O.</w:t>
      </w:r>
    </w:p>
    <w:p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c/ rozpracované v časti G.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g/ rozpracované v časti K.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k/ rozpracované v časti P.</w:t>
      </w:r>
    </w:p>
    <w:p w:rsidR="00965498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d/ rozpracované v časti H.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h/ rozpracované v časti L.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l/ rozpracované v časti R.</w:t>
      </w:r>
    </w:p>
    <w:p w:rsidR="001A7A55" w:rsidRPr="00D10F5D" w:rsidRDefault="001A7A55" w:rsidP="00D94CC0">
      <w:pPr>
        <w:spacing w:after="0"/>
        <w:jc w:val="both"/>
        <w:rPr>
          <w:i/>
          <w:sz w:val="18"/>
          <w:szCs w:val="20"/>
        </w:rPr>
      </w:pPr>
    </w:p>
    <w:p w:rsidR="00965498" w:rsidRPr="00D10F5D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Informácie o účtovných zásadách a účtovných metódach.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22BFF" w:rsidRPr="00EF3803">
        <w:trPr>
          <w:trHeight w:hRule="exact" w:val="340"/>
        </w:trPr>
        <w:tc>
          <w:tcPr>
            <w:tcW w:w="578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E.a)</w:t>
            </w:r>
          </w:p>
        </w:tc>
        <w:tc>
          <w:tcPr>
            <w:tcW w:w="6510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003733" w:rsidRPr="00EF3803" w:rsidRDefault="004D5C8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Á</w:t>
            </w:r>
            <w:r w:rsidR="00003733" w:rsidRPr="00EF3803">
              <w:rPr>
                <w:sz w:val="20"/>
                <w:szCs w:val="22"/>
              </w:rPr>
              <w:t>N</w:t>
            </w:r>
            <w:r w:rsidR="00D22BFF" w:rsidRPr="00EF3803">
              <w:rPr>
                <w:sz w:val="20"/>
                <w:szCs w:val="22"/>
              </w:rPr>
              <w:t>O</w:t>
            </w:r>
          </w:p>
        </w:tc>
        <w:tc>
          <w:tcPr>
            <w:tcW w:w="291" w:type="dxa"/>
            <w:vAlign w:val="center"/>
          </w:tcPr>
          <w:p w:rsidR="00003733" w:rsidRPr="00EF3803" w:rsidRDefault="003071C4" w:rsidP="00EF380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637793" w:rsidRPr="00EF3803">
        <w:trPr>
          <w:trHeight w:hRule="exact" w:val="340"/>
        </w:trPr>
        <w:tc>
          <w:tcPr>
            <w:tcW w:w="578" w:type="dxa"/>
            <w:vAlign w:val="center"/>
          </w:tcPr>
          <w:p w:rsidR="004D08E4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E.b</w:t>
            </w:r>
          </w:p>
        </w:tc>
        <w:tc>
          <w:tcPr>
            <w:tcW w:w="6510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003733" w:rsidRPr="00EF3803" w:rsidRDefault="004D5C8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Á</w:t>
            </w:r>
            <w:r w:rsidR="00003733" w:rsidRPr="00EF3803">
              <w:rPr>
                <w:sz w:val="20"/>
                <w:szCs w:val="22"/>
              </w:rPr>
              <w:t>NO</w:t>
            </w:r>
          </w:p>
        </w:tc>
        <w:tc>
          <w:tcPr>
            <w:tcW w:w="291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78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</w:tr>
    </w:tbl>
    <w:p w:rsidR="001A7A55" w:rsidRPr="00D10F5D" w:rsidRDefault="001A7A55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EF3803">
        <w:trPr>
          <w:trHeight w:hRule="exact" w:val="340"/>
        </w:trPr>
        <w:tc>
          <w:tcPr>
            <w:tcW w:w="583" w:type="dxa"/>
            <w:vAlign w:val="center"/>
          </w:tcPr>
          <w:p w:rsidR="00637793" w:rsidRPr="00EF3803" w:rsidRDefault="00637793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E.c)</w:t>
            </w:r>
          </w:p>
        </w:tc>
        <w:tc>
          <w:tcPr>
            <w:tcW w:w="8602" w:type="dxa"/>
            <w:vAlign w:val="center"/>
          </w:tcPr>
          <w:p w:rsidR="00637793" w:rsidRPr="00EF3803" w:rsidRDefault="00637793" w:rsidP="00EF3803">
            <w:pPr>
              <w:spacing w:after="0"/>
              <w:jc w:val="center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Spôsob oceňovania jednotlivých zložiek majetku a záväzkov:</w:t>
            </w:r>
          </w:p>
        </w:tc>
      </w:tr>
    </w:tbl>
    <w:p w:rsidR="00637793" w:rsidRPr="00D10F5D" w:rsidRDefault="00637793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D22BFF" w:rsidRPr="00EF3803">
        <w:tc>
          <w:tcPr>
            <w:tcW w:w="9072" w:type="dxa"/>
            <w:gridSpan w:val="2"/>
            <w:vAlign w:val="center"/>
          </w:tcPr>
          <w:p w:rsidR="00D22BFF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</w:t>
            </w:r>
            <w:r w:rsidR="00D22BFF" w:rsidRPr="00EF3803">
              <w:rPr>
                <w:sz w:val="20"/>
              </w:rPr>
              <w:t>a) obstarávacou cenou</w:t>
            </w:r>
          </w:p>
        </w:tc>
      </w:tr>
      <w:tr w:rsidR="00D22BFF" w:rsidRP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D22BFF" w:rsidRP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D22BFF" w:rsidRP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523" w:type="dxa"/>
            <w:vAlign w:val="center"/>
          </w:tcPr>
          <w:p w:rsidR="00D22BFF" w:rsidRPr="00EF3803" w:rsidRDefault="007A5ED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D22BFF" w:rsidRP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D22BFF" w:rsidRP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D22BFF" w:rsidRP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1579C7" w:rsidRPr="00D10F5D" w:rsidRDefault="001579C7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4D5C84" w:rsidRPr="00EF3803">
        <w:tc>
          <w:tcPr>
            <w:tcW w:w="9072" w:type="dxa"/>
            <w:gridSpan w:val="2"/>
            <w:vAlign w:val="center"/>
          </w:tcPr>
          <w:p w:rsidR="004D5C84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</w:t>
            </w:r>
            <w:r w:rsidR="004D5C84" w:rsidRPr="00EF3803">
              <w:rPr>
                <w:sz w:val="20"/>
              </w:rPr>
              <w:t>b) vlastnými nákladmi</w:t>
            </w:r>
          </w:p>
        </w:tc>
      </w:tr>
      <w:tr w:rsidR="004D5C84" w:rsidRP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1579C7" w:rsidRPr="00D10F5D" w:rsidRDefault="001579C7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4D5C84" w:rsidRPr="00EF3803">
        <w:tc>
          <w:tcPr>
            <w:tcW w:w="9072" w:type="dxa"/>
            <w:gridSpan w:val="2"/>
          </w:tcPr>
          <w:p w:rsidR="004D5C84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</w:t>
            </w:r>
            <w:r w:rsidR="004D5C84" w:rsidRPr="00EF3803">
              <w:rPr>
                <w:sz w:val="20"/>
              </w:rPr>
              <w:t>c) menovitou hodnotou</w:t>
            </w:r>
          </w:p>
        </w:tc>
      </w:tr>
      <w:tr w:rsidR="004D5C84" w:rsidRP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D22BFF" w:rsidRDefault="00D22BFF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1A7A55" w:rsidRPr="00EF3803">
        <w:tc>
          <w:tcPr>
            <w:tcW w:w="9072" w:type="dxa"/>
            <w:gridSpan w:val="2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ce) reálnou hodnotou</w:t>
            </w:r>
          </w:p>
        </w:tc>
      </w:tr>
      <w:tr w:rsidR="001A7A55" w:rsidRPr="00EF3803">
        <w:tc>
          <w:tcPr>
            <w:tcW w:w="8549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majetok a záväzky nadobudnuté kúpou podniku alebo jeho časti </w:t>
            </w: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>
        <w:tc>
          <w:tcPr>
            <w:tcW w:w="8549" w:type="dxa"/>
            <w:vAlign w:val="center"/>
          </w:tcPr>
          <w:p w:rsidR="001A7A55" w:rsidRPr="00EF3803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>
        <w:tc>
          <w:tcPr>
            <w:tcW w:w="8549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cenné papiere, deriváty a podiely na základnom imaní </w:t>
            </w:r>
          </w:p>
        </w:tc>
        <w:tc>
          <w:tcPr>
            <w:tcW w:w="523" w:type="dxa"/>
            <w:vAlign w:val="center"/>
          </w:tcPr>
          <w:p w:rsidR="001A7A55" w:rsidRPr="00EF3803" w:rsidRDefault="007A5EDF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1A7A55" w:rsidRPr="00EF3803">
        <w:tc>
          <w:tcPr>
            <w:tcW w:w="8549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1A7A55" w:rsidRPr="00D10F5D" w:rsidRDefault="001A7A55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4D5C84" w:rsidRPr="00EF3803">
        <w:tc>
          <w:tcPr>
            <w:tcW w:w="9072" w:type="dxa"/>
            <w:gridSpan w:val="2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Úbytok zásob rovnakého druhu sa účtuje v ocenení: </w:t>
            </w:r>
          </w:p>
        </w:tc>
      </w:tr>
      <w:tr w:rsidR="004D5C84" w:rsidRP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lastRenderedPageBreak/>
              <w:t>Metódou FIFO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Obstarávacia cena zásob sa rozdeľuje na cenu za ktoré sa zásoby obstarali</w:t>
            </w:r>
          </w:p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4D5C84" w:rsidRPr="00D10F5D" w:rsidRDefault="004D5C84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710A71" w:rsidRPr="00EF3803">
        <w:tc>
          <w:tcPr>
            <w:tcW w:w="9072" w:type="dxa"/>
            <w:gridSpan w:val="2"/>
          </w:tcPr>
          <w:p w:rsidR="00710A71" w:rsidRPr="00EF3803" w:rsidRDefault="00710A71" w:rsidP="00EF3803">
            <w:pPr>
              <w:spacing w:before="100" w:beforeAutospacing="1" w:after="100" w:afterAutospacing="1"/>
              <w:rPr>
                <w:sz w:val="20"/>
              </w:rPr>
            </w:pPr>
          </w:p>
        </w:tc>
      </w:tr>
      <w:tr w:rsidR="00710A71" w:rsidRPr="00EF3803">
        <w:tc>
          <w:tcPr>
            <w:tcW w:w="8549" w:type="dxa"/>
            <w:vAlign w:val="center"/>
          </w:tcPr>
          <w:p w:rsidR="00710A71" w:rsidRPr="00EF3803" w:rsidRDefault="00710A71" w:rsidP="004E24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</w:t>
            </w:r>
            <w:r w:rsidR="004E24A8" w:rsidRPr="00EF3803">
              <w:rPr>
                <w:sz w:val="20"/>
              </w:rPr>
              <w:t xml:space="preserve">príjmy budúcich období </w:t>
            </w:r>
            <w:r w:rsidRPr="00EF3803">
              <w:rPr>
                <w:sz w:val="20"/>
              </w:rPr>
              <w:t xml:space="preserve"> sa vykazujú vo výške, ktorá je potrebná 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710A71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710A71" w:rsidRPr="00EF3803">
        <w:tc>
          <w:tcPr>
            <w:tcW w:w="8549" w:type="dxa"/>
            <w:vAlign w:val="center"/>
          </w:tcPr>
          <w:p w:rsidR="00710A71" w:rsidRPr="00EF3803" w:rsidRDefault="0055054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Rezervy sú záväzky s neurčitým časovým vymedzením alebo výškou; tvoria sa na krytie známych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710A71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710A71" w:rsidRPr="00EF3803">
        <w:tc>
          <w:tcPr>
            <w:tcW w:w="8549" w:type="dxa"/>
            <w:vAlign w:val="center"/>
          </w:tcPr>
          <w:p w:rsidR="00710A71" w:rsidRPr="00EF3803" w:rsidRDefault="0055054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710A71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710A71" w:rsidRPr="00EF3803">
        <w:tc>
          <w:tcPr>
            <w:tcW w:w="8549" w:type="dxa"/>
            <w:vAlign w:val="center"/>
          </w:tcPr>
          <w:p w:rsidR="00710A71" w:rsidRPr="00EF3803" w:rsidRDefault="00550544" w:rsidP="004B2C8A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Daň z príjmov splatná –daň sa  určuje z účtovného zisku pred zdanením pri sadzbe 2</w:t>
            </w:r>
            <w:r w:rsidR="004B2C8A">
              <w:rPr>
                <w:sz w:val="20"/>
                <w:szCs w:val="22"/>
              </w:rPr>
              <w:t>1</w:t>
            </w:r>
            <w:r w:rsidRPr="00EF3803">
              <w:rPr>
                <w:sz w:val="20"/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523" w:type="dxa"/>
            <w:vAlign w:val="center"/>
          </w:tcPr>
          <w:p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550544" w:rsidRPr="00EF3803">
        <w:tc>
          <w:tcPr>
            <w:tcW w:w="8549" w:type="dxa"/>
          </w:tcPr>
          <w:p w:rsidR="00550544" w:rsidRPr="00EF3803" w:rsidRDefault="00B6404D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Náklady a výnos</w:t>
            </w:r>
            <w:r w:rsidR="004E24A8">
              <w:rPr>
                <w:sz w:val="20"/>
                <w:szCs w:val="22"/>
              </w:rPr>
              <w:t xml:space="preserve">y časovo rozlišujú. Časovo sa </w:t>
            </w:r>
            <w:r w:rsidRPr="00EF3803">
              <w:rPr>
                <w:sz w:val="20"/>
                <w:szCs w:val="22"/>
              </w:rPr>
              <w:t xml:space="preserve">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523" w:type="dxa"/>
            <w:vAlign w:val="center"/>
          </w:tcPr>
          <w:p w:rsidR="00550544" w:rsidRPr="00EF3803" w:rsidRDefault="0055054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4D5C84" w:rsidRPr="00D10F5D" w:rsidRDefault="004D5C84" w:rsidP="00197838">
      <w:pPr>
        <w:spacing w:after="0"/>
        <w:jc w:val="both"/>
        <w:rPr>
          <w:sz w:val="20"/>
          <w:szCs w:val="22"/>
        </w:rPr>
      </w:pPr>
    </w:p>
    <w:p w:rsidR="00965498" w:rsidRPr="00D10F5D" w:rsidRDefault="00965498" w:rsidP="002D3E6A">
      <w:pPr>
        <w:spacing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E.d) Spôsob zostavenia odpisového plánu dlhodobého majetku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D157D5" w:rsidRPr="00D10F5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D157D5" w:rsidRPr="00D10F5D" w:rsidRDefault="00D157D5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</w:tc>
      </w:tr>
      <w:tr w:rsidR="00D157D5" w:rsidRPr="00D10F5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</w:tc>
      </w:tr>
      <w:tr w:rsidR="00D157D5" w:rsidRPr="00D10F5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</w:tc>
      </w:tr>
      <w:tr w:rsidR="0016384B" w:rsidRPr="00D10F5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16384B" w:rsidRPr="00D10F5D" w:rsidRDefault="0016384B" w:rsidP="00637793">
            <w:pPr>
              <w:spacing w:after="0" w:line="240" w:lineRule="auto"/>
              <w:rPr>
                <w:sz w:val="18"/>
              </w:rPr>
            </w:pPr>
          </w:p>
        </w:tc>
      </w:tr>
      <w:tr w:rsidR="0016384B" w:rsidRPr="00D10F5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16384B" w:rsidRPr="00D10F5D" w:rsidRDefault="0016384B" w:rsidP="00637793">
            <w:pPr>
              <w:spacing w:after="0" w:line="240" w:lineRule="auto"/>
              <w:rPr>
                <w:sz w:val="18"/>
              </w:rPr>
            </w:pPr>
          </w:p>
        </w:tc>
      </w:tr>
    </w:tbl>
    <w:p w:rsidR="00D157D5" w:rsidRPr="00D10F5D" w:rsidRDefault="00D157D5" w:rsidP="00D157D5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D157D5" w:rsidRPr="00D10F5D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933936" w:rsidRPr="00D10F5D" w:rsidRDefault="00933936" w:rsidP="00197838">
      <w:pPr>
        <w:spacing w:after="0"/>
        <w:jc w:val="both"/>
        <w:rPr>
          <w:sz w:val="20"/>
          <w:szCs w:val="22"/>
        </w:rPr>
      </w:pPr>
    </w:p>
    <w:p w:rsidR="00965498" w:rsidRDefault="00965498" w:rsidP="00197838">
      <w:pPr>
        <w:spacing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E.e) Dotácie poskytnuté na obstaranie majetku</w:t>
      </w:r>
      <w:r w:rsidR="00197838" w:rsidRPr="00D10F5D">
        <w:rPr>
          <w:sz w:val="20"/>
          <w:szCs w:val="22"/>
        </w:rPr>
        <w:t xml:space="preserve"> </w:t>
      </w:r>
      <w:r w:rsidR="00D40958" w:rsidRPr="00D10F5D">
        <w:rPr>
          <w:sz w:val="20"/>
          <w:szCs w:val="22"/>
        </w:rPr>
        <w:t xml:space="preserve"> - bez náplne</w:t>
      </w:r>
    </w:p>
    <w:p w:rsidR="00D10F5D" w:rsidRDefault="00D10F5D" w:rsidP="00197838">
      <w:pPr>
        <w:spacing w:after="0"/>
        <w:jc w:val="both"/>
        <w:rPr>
          <w:sz w:val="20"/>
          <w:szCs w:val="22"/>
        </w:rPr>
      </w:pPr>
    </w:p>
    <w:p w:rsidR="007C263C" w:rsidRDefault="007C263C" w:rsidP="00197838">
      <w:pPr>
        <w:spacing w:after="0"/>
        <w:jc w:val="both"/>
        <w:rPr>
          <w:sz w:val="20"/>
          <w:szCs w:val="22"/>
        </w:rPr>
      </w:pPr>
    </w:p>
    <w:p w:rsidR="007C263C" w:rsidRDefault="007C263C" w:rsidP="00197838">
      <w:pPr>
        <w:spacing w:after="0"/>
        <w:jc w:val="both"/>
        <w:rPr>
          <w:sz w:val="20"/>
          <w:szCs w:val="22"/>
        </w:rPr>
      </w:pPr>
    </w:p>
    <w:p w:rsidR="004E24A8" w:rsidRDefault="004E24A8" w:rsidP="00197838">
      <w:pPr>
        <w:spacing w:after="0"/>
        <w:jc w:val="both"/>
        <w:rPr>
          <w:sz w:val="20"/>
          <w:szCs w:val="22"/>
        </w:rPr>
      </w:pPr>
    </w:p>
    <w:p w:rsidR="004E24A8" w:rsidRDefault="004E24A8" w:rsidP="00197838">
      <w:pPr>
        <w:spacing w:after="0"/>
        <w:jc w:val="both"/>
        <w:rPr>
          <w:sz w:val="20"/>
          <w:szCs w:val="22"/>
        </w:rPr>
      </w:pPr>
    </w:p>
    <w:p w:rsidR="007C263C" w:rsidRDefault="007C263C" w:rsidP="00197838">
      <w:pPr>
        <w:spacing w:after="0"/>
        <w:jc w:val="both"/>
        <w:rPr>
          <w:sz w:val="20"/>
          <w:szCs w:val="22"/>
        </w:rPr>
      </w:pPr>
    </w:p>
    <w:p w:rsidR="007C263C" w:rsidRPr="00D10F5D" w:rsidRDefault="007C263C" w:rsidP="00197838">
      <w:pPr>
        <w:spacing w:after="0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686"/>
        <w:gridCol w:w="1546"/>
        <w:gridCol w:w="1402"/>
        <w:gridCol w:w="1876"/>
        <w:gridCol w:w="988"/>
      </w:tblGrid>
      <w:tr w:rsidR="0093226A" w:rsidRPr="00D10F5D">
        <w:tc>
          <w:tcPr>
            <w:tcW w:w="9498" w:type="dxa"/>
            <w:gridSpan w:val="5"/>
          </w:tcPr>
          <w:p w:rsidR="0093226A" w:rsidRPr="0093226A" w:rsidRDefault="0093226A" w:rsidP="0093226A">
            <w:pPr>
              <w:spacing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E.f)</w:t>
            </w:r>
            <w:r w:rsidRPr="00D10F5D">
              <w:rPr>
                <w:sz w:val="20"/>
                <w:szCs w:val="22"/>
              </w:rPr>
              <w:t>Oprava chýb minulých účtovných období účtovaná v bežnom účtovnom období s uvedením sumy vplyvu na položky súvahy, náklady bežného účtovného obdobia, výnosy bežného účtovného obdobia, nerozdelený zisk minulých rokov alebo na neuhradenú stratu minulých rokov.</w:t>
            </w:r>
          </w:p>
        </w:tc>
      </w:tr>
      <w:tr w:rsidR="0093226A" w:rsidRPr="00D10F5D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</w:p>
        </w:tc>
        <w:tc>
          <w:tcPr>
            <w:tcW w:w="1546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výnosy</w:t>
            </w:r>
          </w:p>
        </w:tc>
        <w:tc>
          <w:tcPr>
            <w:tcW w:w="1402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Zaúčtované na účet</w:t>
            </w:r>
          </w:p>
        </w:tc>
        <w:tc>
          <w:tcPr>
            <w:tcW w:w="1876" w:type="dxa"/>
            <w:tcBorders>
              <w:left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Náklady</w:t>
            </w:r>
          </w:p>
        </w:tc>
        <w:tc>
          <w:tcPr>
            <w:tcW w:w="988" w:type="dxa"/>
            <w:tcBorders>
              <w:lef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Zaúčtované na účet</w:t>
            </w:r>
          </w:p>
        </w:tc>
      </w:tr>
      <w:tr w:rsidR="0093226A" w:rsidRPr="00D10F5D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left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lef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>
        <w:trPr>
          <w:trHeight w:val="283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left w:val="single" w:sz="4" w:space="0" w:color="auto"/>
              <w:bottom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03344F" w:rsidRPr="00D10F5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a) </w:t>
      </w:r>
      <w:r w:rsidRPr="00D10F5D">
        <w:rPr>
          <w:sz w:val="20"/>
          <w:szCs w:val="22"/>
        </w:rPr>
        <w:t>o dlhodobom nehmotnom majetku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90"/>
        <w:gridCol w:w="1016"/>
        <w:gridCol w:w="864"/>
        <w:gridCol w:w="881"/>
        <w:gridCol w:w="993"/>
        <w:gridCol w:w="719"/>
        <w:gridCol w:w="864"/>
        <w:gridCol w:w="1167"/>
        <w:gridCol w:w="877"/>
      </w:tblGrid>
      <w:tr w:rsidR="0003344F" w:rsidRPr="00D10F5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Bežné účtovné obdobie</w:t>
            </w:r>
          </w:p>
        </w:tc>
      </w:tr>
      <w:tr w:rsidR="0003344F" w:rsidRPr="00D10F5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Aktivo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Oceni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Ostat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Ob</w:t>
            </w:r>
            <w:r w:rsidR="001E03F2" w:rsidRPr="00D10F5D">
              <w:rPr>
                <w:bCs/>
                <w:sz w:val="20"/>
                <w:szCs w:val="22"/>
              </w:rPr>
              <w:t>sta-</w:t>
            </w:r>
          </w:p>
          <w:p w:rsidR="0003344F" w:rsidRPr="00D10F5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rá</w:t>
            </w:r>
            <w:r w:rsidR="0003344F" w:rsidRPr="00D10F5D">
              <w:rPr>
                <w:bCs/>
                <w:sz w:val="20"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03344F" w:rsidRPr="00D10F5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D10F5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D10F5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</w:tr>
      <w:tr w:rsidR="0003344F" w:rsidRPr="00D10F5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03344F" w:rsidRPr="00D10F5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03344F" w:rsidRPr="00D10F5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03344F" w:rsidRPr="00D10F5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</w:t>
            </w:r>
          </w:p>
        </w:tc>
      </w:tr>
      <w:tr w:rsidR="0003344F" w:rsidRPr="00D10F5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pStyle w:val="Nzev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89"/>
        <w:gridCol w:w="1016"/>
        <w:gridCol w:w="864"/>
        <w:gridCol w:w="881"/>
        <w:gridCol w:w="993"/>
        <w:gridCol w:w="683"/>
        <w:gridCol w:w="37"/>
        <w:gridCol w:w="864"/>
        <w:gridCol w:w="1167"/>
        <w:gridCol w:w="877"/>
      </w:tblGrid>
      <w:tr w:rsidR="00E04DF3" w:rsidRPr="00D10F5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Bezprostredne predchádzajúce účtovné obdobie</w:t>
            </w:r>
          </w:p>
        </w:tc>
      </w:tr>
      <w:tr w:rsidR="00E04DF3" w:rsidRPr="00D10F5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Obsta-</w:t>
            </w:r>
          </w:p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E04DF3" w:rsidRPr="00D10F5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</w:tr>
      <w:tr w:rsidR="00E04DF3" w:rsidRPr="00D10F5D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E04DF3" w:rsidRPr="00D10F5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E04DF3" w:rsidRPr="00D10F5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E04DF3" w:rsidRPr="00D10F5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</w:t>
            </w:r>
          </w:p>
        </w:tc>
      </w:tr>
      <w:tr w:rsidR="00E04DF3" w:rsidRPr="00D10F5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c) </w:t>
      </w:r>
      <w:r w:rsidRPr="00D10F5D">
        <w:rPr>
          <w:sz w:val="20"/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549"/>
        <w:gridCol w:w="2806"/>
      </w:tblGrid>
      <w:tr w:rsidR="0003344F" w:rsidRPr="00D10F5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C263C" w:rsidRDefault="007C263C" w:rsidP="007C263C">
      <w:pPr>
        <w:pStyle w:val="Nzev"/>
        <w:spacing w:before="0" w:beforeAutospacing="0" w:after="0"/>
        <w:ind w:left="360"/>
        <w:jc w:val="left"/>
        <w:rPr>
          <w:sz w:val="20"/>
          <w:szCs w:val="22"/>
        </w:rPr>
      </w:pPr>
    </w:p>
    <w:p w:rsidR="007C263C" w:rsidRDefault="007C263C" w:rsidP="007C263C"/>
    <w:p w:rsidR="007C263C" w:rsidRDefault="007C263C" w:rsidP="007C263C"/>
    <w:p w:rsidR="007C263C" w:rsidRPr="007C263C" w:rsidRDefault="007C263C" w:rsidP="007C263C"/>
    <w:p w:rsidR="0003344F" w:rsidRPr="00D10F5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Informácie k </w:t>
      </w:r>
      <w:r w:rsidR="00EB5202" w:rsidRPr="00D10F5D">
        <w:rPr>
          <w:sz w:val="20"/>
          <w:szCs w:val="22"/>
        </w:rPr>
        <w:t>prílohe č. 3 časti F. písm. a)</w:t>
      </w:r>
      <w:r w:rsidRPr="00D10F5D">
        <w:rPr>
          <w:sz w:val="20"/>
          <w:szCs w:val="22"/>
        </w:rPr>
        <w:t xml:space="preserve"> o dlhodobom hmotnom majetku</w:t>
      </w:r>
      <w:r w:rsidRPr="00D10F5D">
        <w:rPr>
          <w:sz w:val="20"/>
          <w:szCs w:val="22"/>
        </w:rPr>
        <w:tab/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69"/>
        <w:gridCol w:w="13"/>
        <w:gridCol w:w="6"/>
        <w:gridCol w:w="1035"/>
        <w:gridCol w:w="863"/>
        <w:gridCol w:w="733"/>
        <w:gridCol w:w="11"/>
        <w:gridCol w:w="120"/>
        <w:gridCol w:w="1008"/>
        <w:gridCol w:w="20"/>
        <w:gridCol w:w="987"/>
        <w:gridCol w:w="58"/>
        <w:gridCol w:w="662"/>
        <w:gridCol w:w="720"/>
        <w:gridCol w:w="863"/>
        <w:gridCol w:w="720"/>
      </w:tblGrid>
      <w:tr w:rsidR="0003344F" w:rsidRPr="00D10F5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D10F5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Samos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tatné hnuteľ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né veci a </w:t>
            </w:r>
          </w:p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súbory hnuteľ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Pestova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teľské celky</w:t>
            </w:r>
            <w:r w:rsidRPr="00D10F5D">
              <w:rPr>
                <w:bCs/>
                <w:sz w:val="20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Zákla</w:t>
            </w:r>
            <w:r w:rsidR="001E03F2" w:rsidRPr="00D10F5D">
              <w:rPr>
                <w:bCs/>
                <w:sz w:val="20"/>
                <w:szCs w:val="22"/>
              </w:rPr>
              <w:t>d</w:t>
            </w:r>
            <w:r w:rsidRPr="00D10F5D">
              <w:rPr>
                <w:bCs/>
                <w:sz w:val="20"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Ob</w:t>
            </w:r>
            <w:r w:rsidR="00465A3F" w:rsidRPr="00D10F5D">
              <w:rPr>
                <w:bCs/>
                <w:sz w:val="20"/>
                <w:szCs w:val="22"/>
              </w:rPr>
              <w:t>-s</w:t>
            </w:r>
            <w:r w:rsidRPr="00D10F5D">
              <w:rPr>
                <w:bCs/>
                <w:sz w:val="20"/>
                <w:szCs w:val="22"/>
              </w:rPr>
              <w:t>ta</w:t>
            </w:r>
            <w:r w:rsidR="0003344F" w:rsidRPr="00D10F5D">
              <w:rPr>
                <w:bCs/>
                <w:sz w:val="20"/>
                <w:szCs w:val="22"/>
              </w:rPr>
              <w:t>rá</w:t>
            </w:r>
            <w:r w:rsidRPr="00D10F5D">
              <w:rPr>
                <w:bCs/>
                <w:sz w:val="20"/>
                <w:szCs w:val="22"/>
              </w:rPr>
              <w:t>-</w:t>
            </w:r>
            <w:r w:rsidR="0003344F" w:rsidRPr="00D10F5D">
              <w:rPr>
                <w:bCs/>
                <w:sz w:val="20"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nuté pred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davky na </w:t>
            </w:r>
          </w:p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1E03F2" w:rsidRPr="00D10F5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j</w:t>
            </w:r>
          </w:p>
        </w:tc>
      </w:tr>
      <w:tr w:rsidR="0003344F" w:rsidRPr="00D10F5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03344F" w:rsidRPr="00D10F5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03344F" w:rsidRPr="00D10F5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03344F" w:rsidRPr="00D10F5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 </w:t>
            </w:r>
          </w:p>
        </w:tc>
      </w:tr>
      <w:tr w:rsidR="0003344F" w:rsidRPr="00D10F5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Pr="00D10F5D" w:rsidRDefault="00D10F5D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69"/>
        <w:gridCol w:w="13"/>
        <w:gridCol w:w="6"/>
        <w:gridCol w:w="1035"/>
        <w:gridCol w:w="863"/>
        <w:gridCol w:w="733"/>
        <w:gridCol w:w="11"/>
        <w:gridCol w:w="120"/>
        <w:gridCol w:w="1008"/>
        <w:gridCol w:w="20"/>
        <w:gridCol w:w="980"/>
        <w:gridCol w:w="7"/>
        <w:gridCol w:w="720"/>
        <w:gridCol w:w="720"/>
        <w:gridCol w:w="863"/>
        <w:gridCol w:w="720"/>
      </w:tblGrid>
      <w:tr w:rsidR="00E916CF" w:rsidRPr="00D10F5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D10F5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Samos-tatné hnuteľ-né veci a 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Pestova-teľské celky</w:t>
            </w:r>
            <w:r w:rsidRPr="00D10F5D">
              <w:rPr>
                <w:bCs/>
                <w:sz w:val="20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Poskyt-nuté pred-davky na 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E916CF" w:rsidRPr="00D10F5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j</w:t>
            </w:r>
          </w:p>
        </w:tc>
      </w:tr>
      <w:tr w:rsidR="00E916CF" w:rsidRPr="00D10F5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E916CF" w:rsidRPr="00D10F5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E916CF" w:rsidRPr="00D10F5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E916CF" w:rsidRPr="00D10F5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 </w:t>
            </w:r>
          </w:p>
        </w:tc>
      </w:tr>
      <w:tr w:rsidR="00E916CF" w:rsidRPr="00D10F5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 w:val="20"/>
          <w:szCs w:val="22"/>
        </w:rPr>
      </w:pPr>
    </w:p>
    <w:p w:rsidR="00D10F5D" w:rsidRPr="00D10F5D" w:rsidRDefault="00D10F5D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 w:val="20"/>
          <w:szCs w:val="22"/>
        </w:rPr>
      </w:pPr>
      <w:r w:rsidRPr="00D10F5D">
        <w:rPr>
          <w:b/>
          <w:sz w:val="20"/>
          <w:szCs w:val="22"/>
        </w:rPr>
        <w:t>Informácie k </w:t>
      </w:r>
      <w:r w:rsidR="00EB5202" w:rsidRPr="00D10F5D">
        <w:rPr>
          <w:b/>
          <w:sz w:val="20"/>
          <w:szCs w:val="22"/>
        </w:rPr>
        <w:t xml:space="preserve">prílohe č. 3 časti F. písm. c) </w:t>
      </w:r>
      <w:r w:rsidRPr="00D10F5D">
        <w:rPr>
          <w:b/>
          <w:sz w:val="20"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262"/>
        <w:gridCol w:w="3093"/>
      </w:tblGrid>
      <w:tr w:rsidR="0003344F" w:rsidRPr="00D10F5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b w:val="0"/>
          <w:sz w:val="20"/>
          <w:szCs w:val="22"/>
        </w:rPr>
      </w:pPr>
    </w:p>
    <w:p w:rsidR="00B6404D" w:rsidRDefault="00B6404D" w:rsidP="00B6404D"/>
    <w:p w:rsidR="005136D1" w:rsidRPr="00D10F5D" w:rsidRDefault="005136D1" w:rsidP="004E36D5">
      <w:pPr>
        <w:spacing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4874"/>
        <w:gridCol w:w="1963"/>
        <w:gridCol w:w="2518"/>
      </w:tblGrid>
      <w:tr w:rsidR="005136D1" w:rsidRPr="00D10F5D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Platnosť zmluvy od-do</w:t>
            </w:r>
          </w:p>
        </w:tc>
      </w:tr>
      <w:tr w:rsidR="005136D1" w:rsidRPr="00D10F5D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5136D1" w:rsidRPr="00D10F5D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5136D1" w:rsidRPr="00D10F5D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</w:tbl>
    <w:p w:rsidR="005136D1" w:rsidRPr="00D10F5D" w:rsidRDefault="005136D1" w:rsidP="00D40958">
      <w:pPr>
        <w:spacing w:after="0"/>
        <w:rPr>
          <w:sz w:val="20"/>
          <w:szCs w:val="22"/>
        </w:rPr>
      </w:pPr>
    </w:p>
    <w:p w:rsidR="005136D1" w:rsidRPr="00D10F5D" w:rsidRDefault="005136D1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 xml:space="preserve"> F.c) prehľad o dlhodobom nehmotnom a dlhodobom hmotnom majetku, pri ktorom má účtovná jednotka obmedzené právo s ním nakladať </w:t>
      </w:r>
      <w:r w:rsidR="00D40958" w:rsidRPr="00D10F5D">
        <w:rPr>
          <w:sz w:val="20"/>
          <w:szCs w:val="22"/>
        </w:rPr>
        <w:t>– bez náplne</w:t>
      </w:r>
    </w:p>
    <w:p w:rsidR="004E36D5" w:rsidRPr="00D10F5D" w:rsidRDefault="005C5C2E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F.d) prehľad o dlhodobom majetku, pri ktorom  vlastnícke právo nadobudol veriteľ  zmluvou o zabezpečovacom prevode práva, ale ktorý užíva účtovná jednotka na základe zmluvy o výpožičke</w:t>
      </w:r>
      <w:r w:rsidR="004E36D5" w:rsidRPr="00D10F5D">
        <w:rPr>
          <w:sz w:val="20"/>
          <w:szCs w:val="22"/>
        </w:rPr>
        <w:t>– bez náplne</w:t>
      </w:r>
    </w:p>
    <w:p w:rsidR="00250A97" w:rsidRPr="00D10F5D" w:rsidRDefault="00250A97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F.e) Prehľad o dlhodobom nehnuteľnom majetku, pri ktorom nebolo vlastnícke právo zapísané do katastra nehnuteľností ku dňu zostavenia účtovnej závierky a táto ho užíva</w:t>
      </w:r>
      <w:r w:rsidR="00B12A6C" w:rsidRPr="00D10F5D">
        <w:rPr>
          <w:sz w:val="20"/>
          <w:szCs w:val="22"/>
        </w:rPr>
        <w:t xml:space="preserve"> - bez náplne</w:t>
      </w:r>
    </w:p>
    <w:p w:rsidR="004E36D5" w:rsidRPr="00D10F5D" w:rsidRDefault="00250A97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F.f) Charakteristika Goodwilu</w:t>
      </w:r>
      <w:r w:rsidR="004E36D5" w:rsidRPr="00D10F5D">
        <w:rPr>
          <w:sz w:val="20"/>
          <w:szCs w:val="22"/>
        </w:rPr>
        <w:t xml:space="preserve"> – bez náplne</w:t>
      </w:r>
    </w:p>
    <w:p w:rsidR="004E36D5" w:rsidRDefault="00250A97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 xml:space="preserve">F.g) Prehľad o položkách účtovaných na účte 097 – opravná položka k nadobudnutému majetku </w:t>
      </w:r>
      <w:r w:rsidR="004E36D5" w:rsidRPr="00D10F5D">
        <w:rPr>
          <w:sz w:val="20"/>
          <w:szCs w:val="22"/>
        </w:rPr>
        <w:t>– bez náplne</w:t>
      </w:r>
    </w:p>
    <w:p w:rsidR="00D1022F" w:rsidRPr="00D10F5D" w:rsidRDefault="00D1022F" w:rsidP="004E36D5">
      <w:pPr>
        <w:spacing w:after="0" w:line="240" w:lineRule="auto"/>
        <w:rPr>
          <w:sz w:val="20"/>
          <w:szCs w:val="22"/>
        </w:rPr>
      </w:pPr>
    </w:p>
    <w:p w:rsidR="004E36D5" w:rsidRPr="00D10F5D" w:rsidRDefault="00250A97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F.h) Prehľad o výskumnej a vývojovej činnosti v bežnom období</w:t>
      </w:r>
      <w:r w:rsidR="004E36D5" w:rsidRPr="00D10F5D">
        <w:rPr>
          <w:sz w:val="20"/>
          <w:szCs w:val="22"/>
        </w:rPr>
        <w:t>– bez náplne</w:t>
      </w: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68"/>
        <w:gridCol w:w="2268"/>
        <w:gridCol w:w="2267"/>
        <w:gridCol w:w="2519"/>
      </w:tblGrid>
      <w:tr w:rsidR="00250A97" w:rsidRPr="00D10F5D">
        <w:tc>
          <w:tcPr>
            <w:tcW w:w="1216" w:type="pct"/>
            <w:vAlign w:val="center"/>
          </w:tcPr>
          <w:p w:rsidR="00250A97" w:rsidRPr="00D10F5D" w:rsidRDefault="004E36D5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</w:t>
            </w:r>
            <w:r w:rsidR="00250A97" w:rsidRPr="00D10F5D">
              <w:rPr>
                <w:bCs/>
                <w:sz w:val="18"/>
                <w:szCs w:val="20"/>
              </w:rPr>
              <w:t>áklady</w:t>
            </w:r>
          </w:p>
        </w:tc>
        <w:tc>
          <w:tcPr>
            <w:tcW w:w="1216" w:type="pct"/>
            <w:vAlign w:val="center"/>
          </w:tcPr>
          <w:p w:rsidR="00250A97" w:rsidRPr="00D10F5D" w:rsidRDefault="00250A97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 na výskum</w:t>
            </w:r>
          </w:p>
        </w:tc>
        <w:tc>
          <w:tcPr>
            <w:tcW w:w="1216" w:type="pct"/>
            <w:vAlign w:val="center"/>
          </w:tcPr>
          <w:p w:rsidR="00250A97" w:rsidRPr="00D10F5D" w:rsidRDefault="00250A97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 vynaložené v bežnom období na vývoj – neaktivované</w:t>
            </w:r>
          </w:p>
        </w:tc>
        <w:tc>
          <w:tcPr>
            <w:tcW w:w="1351" w:type="pct"/>
            <w:vAlign w:val="center"/>
          </w:tcPr>
          <w:p w:rsidR="00250A97" w:rsidRPr="00D10F5D" w:rsidRDefault="00250A97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 vynaložené v bežnom období na vývoj - aktivované</w:t>
            </w:r>
          </w:p>
        </w:tc>
      </w:tr>
      <w:tr w:rsidR="00250A97" w:rsidRPr="00D10F5D">
        <w:tc>
          <w:tcPr>
            <w:tcW w:w="1216" w:type="pct"/>
          </w:tcPr>
          <w:p w:rsidR="00250A97" w:rsidRPr="00D10F5D" w:rsidRDefault="00250A97" w:rsidP="00F74303">
            <w:pPr>
              <w:ind w:firstLine="709"/>
              <w:rPr>
                <w:sz w:val="20"/>
                <w:szCs w:val="22"/>
              </w:rPr>
            </w:pPr>
          </w:p>
        </w:tc>
        <w:tc>
          <w:tcPr>
            <w:tcW w:w="1216" w:type="pct"/>
          </w:tcPr>
          <w:p w:rsidR="00250A97" w:rsidRPr="00D10F5D" w:rsidRDefault="00250A97" w:rsidP="00F74303">
            <w:pPr>
              <w:rPr>
                <w:sz w:val="20"/>
                <w:szCs w:val="22"/>
              </w:rPr>
            </w:pPr>
          </w:p>
        </w:tc>
        <w:tc>
          <w:tcPr>
            <w:tcW w:w="1216" w:type="pct"/>
          </w:tcPr>
          <w:p w:rsidR="00250A97" w:rsidRPr="00D10F5D" w:rsidRDefault="00250A97" w:rsidP="00F74303">
            <w:pPr>
              <w:rPr>
                <w:sz w:val="20"/>
                <w:szCs w:val="22"/>
              </w:rPr>
            </w:pPr>
          </w:p>
        </w:tc>
        <w:tc>
          <w:tcPr>
            <w:tcW w:w="1351" w:type="pct"/>
          </w:tcPr>
          <w:p w:rsidR="00250A97" w:rsidRPr="00D10F5D" w:rsidRDefault="00250A97" w:rsidP="00F74303">
            <w:pPr>
              <w:rPr>
                <w:sz w:val="20"/>
                <w:szCs w:val="22"/>
              </w:rPr>
            </w:pPr>
          </w:p>
        </w:tc>
      </w:tr>
    </w:tbl>
    <w:p w:rsidR="00236906" w:rsidRDefault="00236906" w:rsidP="00250A97">
      <w:pPr>
        <w:rPr>
          <w:sz w:val="20"/>
          <w:szCs w:val="22"/>
        </w:rPr>
      </w:pPr>
    </w:p>
    <w:p w:rsidR="0003344F" w:rsidRPr="00D10F5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j)</w:t>
      </w:r>
      <w:r w:rsidRPr="00D10F5D">
        <w:rPr>
          <w:sz w:val="20"/>
          <w:szCs w:val="22"/>
        </w:rPr>
        <w:t xml:space="preserve"> o  dlhodobom finančnom majetku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26"/>
        <w:gridCol w:w="1152"/>
        <w:gridCol w:w="1106"/>
        <w:gridCol w:w="47"/>
        <w:gridCol w:w="901"/>
        <w:gridCol w:w="106"/>
        <w:gridCol w:w="864"/>
        <w:gridCol w:w="720"/>
        <w:gridCol w:w="863"/>
        <w:gridCol w:w="671"/>
        <w:gridCol w:w="12"/>
        <w:gridCol w:w="892"/>
        <w:gridCol w:w="728"/>
      </w:tblGrid>
      <w:tr w:rsidR="0003344F" w:rsidRPr="00D10F5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D10F5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Podielové </w:t>
            </w:r>
            <w:r w:rsidRPr="00D10F5D">
              <w:rPr>
                <w:b w:val="0"/>
                <w:sz w:val="20"/>
              </w:rPr>
              <w:br/>
              <w:t xml:space="preserve">CP a podiely </w:t>
            </w:r>
            <w:r w:rsidRPr="00D10F5D">
              <w:rPr>
                <w:b w:val="0"/>
                <w:sz w:val="20"/>
              </w:rPr>
              <w:br/>
              <w:t>v spolo</w:t>
            </w:r>
            <w:r w:rsidR="00E33704" w:rsidRPr="00D10F5D">
              <w:rPr>
                <w:b w:val="0"/>
                <w:sz w:val="20"/>
              </w:rPr>
              <w:t>č-</w:t>
            </w:r>
            <w:r w:rsidRPr="00D10F5D">
              <w:rPr>
                <w:b w:val="0"/>
                <w:sz w:val="20"/>
              </w:rPr>
              <w:t>nosti s</w:t>
            </w:r>
            <w:r w:rsidR="00E33704" w:rsidRPr="00D10F5D">
              <w:rPr>
                <w:b w:val="0"/>
                <w:sz w:val="20"/>
              </w:rPr>
              <w:t> </w:t>
            </w:r>
            <w:r w:rsidRPr="00D10F5D">
              <w:rPr>
                <w:b w:val="0"/>
                <w:sz w:val="20"/>
              </w:rPr>
              <w:t>pods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E33704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ÚJ </w:t>
            </w:r>
            <w:r w:rsidRPr="00D10F5D">
              <w:rPr>
                <w:b w:val="0"/>
                <w:sz w:val="20"/>
              </w:rPr>
              <w:br/>
              <w:t>v kons</w:t>
            </w:r>
            <w:r w:rsidR="003F5EB5" w:rsidRPr="00D10F5D">
              <w:rPr>
                <w:b w:val="0"/>
                <w:sz w:val="20"/>
              </w:rPr>
              <w:t>.</w:t>
            </w:r>
            <w:r w:rsidRPr="00D10F5D">
              <w:rPr>
                <w:b w:val="0"/>
                <w:sz w:val="20"/>
              </w:rPr>
              <w:t xml:space="preserve"> </w:t>
            </w:r>
            <w:r w:rsidR="0003344F" w:rsidRPr="00D10F5D">
              <w:rPr>
                <w:b w:val="0"/>
                <w:sz w:val="20"/>
              </w:rPr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</w:t>
            </w:r>
            <w:r w:rsidR="00E33704" w:rsidRPr="00D10F5D">
              <w:rPr>
                <w:b w:val="0"/>
                <w:sz w:val="20"/>
              </w:rPr>
              <w:t xml:space="preserve">s </w:t>
            </w:r>
            <w:r w:rsidRPr="00D10F5D">
              <w:rPr>
                <w:b w:val="0"/>
                <w:sz w:val="20"/>
              </w:rPr>
              <w:t> dobou splat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Ob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sta</w:t>
            </w:r>
            <w:r w:rsidR="00E33704" w:rsidRPr="00D10F5D">
              <w:rPr>
                <w:b w:val="0"/>
                <w:sz w:val="20"/>
              </w:rPr>
              <w:t>rá-</w:t>
            </w:r>
            <w:r w:rsidRPr="00D10F5D">
              <w:rPr>
                <w:b w:val="0"/>
                <w:sz w:val="20"/>
              </w:rPr>
              <w:t xml:space="preserve">vaný </w:t>
            </w:r>
            <w:r w:rsidRPr="00D10F5D">
              <w:rPr>
                <w:b w:val="0"/>
                <w:sz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Poskyt-nuté pred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davky na </w:t>
            </w:r>
          </w:p>
          <w:p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Spolu</w:t>
            </w:r>
          </w:p>
        </w:tc>
      </w:tr>
      <w:tr w:rsidR="0003344F" w:rsidRPr="00D10F5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486664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j</w:t>
            </w:r>
          </w:p>
        </w:tc>
      </w:tr>
      <w:tr w:rsidR="0003344F" w:rsidRPr="00D10F5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03344F" w:rsidRPr="00D10F5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3A7F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175.333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3A7FDD" w:rsidP="00372B5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  <w:r w:rsidR="009E5C58">
              <w:rPr>
                <w:sz w:val="20"/>
                <w:szCs w:val="22"/>
              </w:rPr>
              <w:t>2</w:t>
            </w:r>
            <w:r w:rsidR="00372B54">
              <w:rPr>
                <w:sz w:val="20"/>
                <w:szCs w:val="22"/>
              </w:rPr>
              <w:t>3</w:t>
            </w:r>
            <w:r w:rsidR="007A5EDF">
              <w:rPr>
                <w:sz w:val="20"/>
                <w:szCs w:val="22"/>
              </w:rPr>
              <w:t>.</w:t>
            </w:r>
            <w:r w:rsidR="00372B54">
              <w:rPr>
                <w:sz w:val="20"/>
                <w:szCs w:val="22"/>
              </w:rPr>
              <w:t>686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3A7FDD" w:rsidP="00372B5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29</w:t>
            </w:r>
            <w:r w:rsidR="00372B54">
              <w:rPr>
                <w:sz w:val="20"/>
                <w:szCs w:val="22"/>
              </w:rPr>
              <w:t>9</w:t>
            </w:r>
            <w:r w:rsidR="007A5EDF">
              <w:rPr>
                <w:sz w:val="20"/>
                <w:szCs w:val="22"/>
              </w:rPr>
              <w:t>.</w:t>
            </w:r>
            <w:r w:rsidR="00372B54">
              <w:rPr>
                <w:sz w:val="20"/>
                <w:szCs w:val="22"/>
              </w:rPr>
              <w:t>019</w:t>
            </w:r>
          </w:p>
        </w:tc>
      </w:tr>
      <w:tr w:rsidR="0003344F" w:rsidRPr="00D10F5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3A7FDD" w:rsidP="00372B5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</w:t>
            </w:r>
            <w:r w:rsidR="00372B54">
              <w:rPr>
                <w:sz w:val="20"/>
                <w:szCs w:val="22"/>
              </w:rPr>
              <w:t xml:space="preserve">  133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3A7FDD" w:rsidP="00372B5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</w:t>
            </w:r>
            <w:r w:rsidR="00372B54">
              <w:rPr>
                <w:sz w:val="20"/>
                <w:szCs w:val="22"/>
              </w:rPr>
              <w:t xml:space="preserve"> 133</w:t>
            </w:r>
          </w:p>
        </w:tc>
      </w:tr>
      <w:tr w:rsidR="0003344F" w:rsidRPr="00D10F5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7A5E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175.333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7A5EDF" w:rsidP="00372B5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  <w:r w:rsidR="002543C8">
              <w:rPr>
                <w:sz w:val="20"/>
                <w:szCs w:val="22"/>
              </w:rPr>
              <w:t>2</w:t>
            </w:r>
            <w:r w:rsidR="009E5C58">
              <w:rPr>
                <w:sz w:val="20"/>
                <w:szCs w:val="22"/>
              </w:rPr>
              <w:t>3</w:t>
            </w:r>
            <w:r>
              <w:rPr>
                <w:sz w:val="20"/>
                <w:szCs w:val="22"/>
              </w:rPr>
              <w:t>.</w:t>
            </w:r>
            <w:r w:rsidR="00372B54">
              <w:rPr>
                <w:sz w:val="20"/>
                <w:szCs w:val="22"/>
              </w:rPr>
              <w:t>819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7A5EDF" w:rsidP="00372B5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29</w:t>
            </w:r>
            <w:r w:rsidR="009E5C58">
              <w:rPr>
                <w:sz w:val="20"/>
                <w:szCs w:val="22"/>
              </w:rPr>
              <w:t>9</w:t>
            </w:r>
            <w:r>
              <w:rPr>
                <w:sz w:val="20"/>
                <w:szCs w:val="22"/>
              </w:rPr>
              <w:t>.</w:t>
            </w:r>
            <w:r w:rsidR="00372B54">
              <w:rPr>
                <w:sz w:val="20"/>
                <w:szCs w:val="22"/>
              </w:rPr>
              <w:t>152</w:t>
            </w:r>
          </w:p>
        </w:tc>
      </w:tr>
      <w:tr w:rsidR="0003344F" w:rsidRPr="00D10F5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03344F" w:rsidRPr="00D10F5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</w:p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Účtovná hodnota </w:t>
            </w:r>
          </w:p>
        </w:tc>
      </w:tr>
      <w:tr w:rsidR="0003344F" w:rsidRPr="00D10F5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</w:p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3A7F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175.333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7A5EDF" w:rsidP="00372B5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  <w:r w:rsidR="009E5C58">
              <w:rPr>
                <w:sz w:val="20"/>
                <w:szCs w:val="22"/>
              </w:rPr>
              <w:t>2</w:t>
            </w:r>
            <w:r w:rsidR="00372B54">
              <w:rPr>
                <w:sz w:val="20"/>
                <w:szCs w:val="22"/>
              </w:rPr>
              <w:t>3</w:t>
            </w:r>
            <w:r>
              <w:rPr>
                <w:sz w:val="20"/>
                <w:szCs w:val="22"/>
              </w:rPr>
              <w:t>.</w:t>
            </w:r>
            <w:r w:rsidR="00372B54">
              <w:rPr>
                <w:sz w:val="20"/>
                <w:szCs w:val="22"/>
              </w:rPr>
              <w:t>686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3A7FDD" w:rsidP="00372B5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29</w:t>
            </w:r>
            <w:r w:rsidR="00372B54">
              <w:rPr>
                <w:sz w:val="20"/>
                <w:szCs w:val="22"/>
              </w:rPr>
              <w:t>9</w:t>
            </w:r>
            <w:r w:rsidR="007A5EDF">
              <w:rPr>
                <w:sz w:val="20"/>
                <w:szCs w:val="22"/>
              </w:rPr>
              <w:t>.</w:t>
            </w:r>
            <w:r w:rsidR="00372B54">
              <w:rPr>
                <w:sz w:val="20"/>
                <w:szCs w:val="22"/>
              </w:rPr>
              <w:t>019</w:t>
            </w:r>
          </w:p>
        </w:tc>
      </w:tr>
      <w:tr w:rsidR="0003344F" w:rsidRPr="00D10F5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7A5E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175.333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7A5EDF" w:rsidP="00372B5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  <w:r w:rsidR="002543C8">
              <w:rPr>
                <w:sz w:val="20"/>
                <w:szCs w:val="22"/>
              </w:rPr>
              <w:t>2</w:t>
            </w:r>
            <w:r w:rsidR="009E5C58">
              <w:rPr>
                <w:sz w:val="20"/>
                <w:szCs w:val="22"/>
              </w:rPr>
              <w:t>3</w:t>
            </w:r>
            <w:r>
              <w:rPr>
                <w:sz w:val="20"/>
                <w:szCs w:val="22"/>
              </w:rPr>
              <w:t>.</w:t>
            </w:r>
            <w:r w:rsidR="00372B54">
              <w:rPr>
                <w:sz w:val="20"/>
                <w:szCs w:val="22"/>
              </w:rPr>
              <w:t>819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43C8" w:rsidRDefault="007A5EDF" w:rsidP="002543C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29</w:t>
            </w:r>
            <w:r w:rsidR="009E5C58">
              <w:rPr>
                <w:sz w:val="20"/>
                <w:szCs w:val="22"/>
              </w:rPr>
              <w:t>9</w:t>
            </w:r>
            <w:r>
              <w:rPr>
                <w:sz w:val="20"/>
                <w:szCs w:val="22"/>
              </w:rPr>
              <w:t>.</w:t>
            </w:r>
            <w:r w:rsidR="00372B54">
              <w:rPr>
                <w:sz w:val="20"/>
                <w:szCs w:val="22"/>
              </w:rPr>
              <w:t>152</w:t>
            </w:r>
          </w:p>
          <w:p w:rsidR="0003344F" w:rsidRPr="00D10F5D" w:rsidRDefault="0003344F" w:rsidP="002543C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CF3093" w:rsidRPr="00D10F5D" w:rsidRDefault="00CF3093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26"/>
        <w:gridCol w:w="1152"/>
        <w:gridCol w:w="1106"/>
        <w:gridCol w:w="47"/>
        <w:gridCol w:w="901"/>
        <w:gridCol w:w="106"/>
        <w:gridCol w:w="864"/>
        <w:gridCol w:w="720"/>
        <w:gridCol w:w="863"/>
        <w:gridCol w:w="671"/>
        <w:gridCol w:w="12"/>
        <w:gridCol w:w="892"/>
        <w:gridCol w:w="728"/>
      </w:tblGrid>
      <w:tr w:rsidR="00E916CF" w:rsidRPr="00D10F5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D10F5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Podielové </w:t>
            </w:r>
            <w:r w:rsidRPr="00D10F5D">
              <w:rPr>
                <w:b w:val="0"/>
                <w:sz w:val="20"/>
              </w:rPr>
              <w:br/>
              <w:t xml:space="preserve">CP a podiely </w:t>
            </w:r>
            <w:r w:rsidRPr="00D10F5D">
              <w:rPr>
                <w:b w:val="0"/>
                <w:sz w:val="2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D10F5D" w:rsidRDefault="00E916C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ÚJ </w:t>
            </w:r>
            <w:r w:rsidRPr="00D10F5D">
              <w:rPr>
                <w:b w:val="0"/>
                <w:sz w:val="2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D10F5D" w:rsidRDefault="00E916C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Ob-stará-vaný </w:t>
            </w:r>
            <w:r w:rsidRPr="00D10F5D">
              <w:rPr>
                <w:b w:val="0"/>
                <w:sz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Poskyt-nuté pred-davky na </w:t>
            </w:r>
          </w:p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Spolu</w:t>
            </w:r>
          </w:p>
        </w:tc>
      </w:tr>
      <w:tr w:rsidR="00E916CF" w:rsidRPr="00D10F5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486664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j</w:t>
            </w:r>
          </w:p>
        </w:tc>
      </w:tr>
      <w:tr w:rsidR="00E916CF" w:rsidRPr="00D10F5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E916CF" w:rsidRPr="00D10F5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D6A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175.333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486664" w:rsidP="0048666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122</w:t>
            </w:r>
            <w:r w:rsidR="000A134F">
              <w:rPr>
                <w:sz w:val="20"/>
                <w:szCs w:val="22"/>
              </w:rPr>
              <w:t>.</w:t>
            </w:r>
            <w:r>
              <w:rPr>
                <w:sz w:val="20"/>
                <w:szCs w:val="22"/>
              </w:rPr>
              <w:t>298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486664" w:rsidP="0048666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297</w:t>
            </w:r>
            <w:r w:rsidR="003E75C7">
              <w:rPr>
                <w:sz w:val="20"/>
                <w:szCs w:val="22"/>
              </w:rPr>
              <w:t>.</w:t>
            </w:r>
            <w:r>
              <w:rPr>
                <w:sz w:val="20"/>
                <w:szCs w:val="22"/>
              </w:rPr>
              <w:t>631</w:t>
            </w:r>
          </w:p>
        </w:tc>
      </w:tr>
      <w:tr w:rsidR="00E916CF" w:rsidRPr="00D10F5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34F" w:rsidRPr="00D10F5D" w:rsidRDefault="000A13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0A134F" w:rsidP="0048666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</w:t>
            </w:r>
            <w:r w:rsidR="00ED6AE6">
              <w:rPr>
                <w:sz w:val="20"/>
                <w:szCs w:val="22"/>
              </w:rPr>
              <w:t xml:space="preserve">    </w:t>
            </w:r>
            <w:r w:rsidR="00486664">
              <w:rPr>
                <w:sz w:val="20"/>
                <w:szCs w:val="22"/>
              </w:rPr>
              <w:t>1</w:t>
            </w:r>
            <w:r w:rsidR="003E75C7">
              <w:rPr>
                <w:sz w:val="20"/>
                <w:szCs w:val="22"/>
              </w:rPr>
              <w:t>.</w:t>
            </w:r>
            <w:r w:rsidR="00486664">
              <w:rPr>
                <w:sz w:val="20"/>
                <w:szCs w:val="22"/>
              </w:rPr>
              <w:t>388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D6AE6" w:rsidP="0048666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</w:t>
            </w:r>
            <w:r w:rsidR="00486664">
              <w:rPr>
                <w:sz w:val="20"/>
                <w:szCs w:val="22"/>
              </w:rPr>
              <w:t>1</w:t>
            </w:r>
            <w:r w:rsidR="003E75C7">
              <w:rPr>
                <w:sz w:val="20"/>
                <w:szCs w:val="22"/>
              </w:rPr>
              <w:t>.</w:t>
            </w:r>
            <w:r w:rsidR="00486664">
              <w:rPr>
                <w:sz w:val="20"/>
                <w:szCs w:val="22"/>
              </w:rPr>
              <w:t>388</w:t>
            </w:r>
          </w:p>
        </w:tc>
      </w:tr>
      <w:tr w:rsidR="00E916CF" w:rsidRPr="00D10F5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0A13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175.333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7A5EDF" w:rsidP="0048666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  <w:r w:rsidR="009E5C58">
              <w:rPr>
                <w:sz w:val="20"/>
                <w:szCs w:val="22"/>
              </w:rPr>
              <w:t>2</w:t>
            </w:r>
            <w:r w:rsidR="00486664">
              <w:rPr>
                <w:sz w:val="20"/>
                <w:szCs w:val="22"/>
              </w:rPr>
              <w:t>3</w:t>
            </w:r>
            <w:r w:rsidR="000A134F">
              <w:rPr>
                <w:sz w:val="20"/>
                <w:szCs w:val="22"/>
              </w:rPr>
              <w:t>.</w:t>
            </w:r>
            <w:r w:rsidR="00486664">
              <w:rPr>
                <w:sz w:val="20"/>
                <w:szCs w:val="22"/>
              </w:rPr>
              <w:t>686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0A134F" w:rsidP="0048666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29</w:t>
            </w:r>
            <w:r w:rsidR="00486664">
              <w:rPr>
                <w:sz w:val="20"/>
                <w:szCs w:val="22"/>
              </w:rPr>
              <w:t>9</w:t>
            </w:r>
            <w:r w:rsidR="007A5EDF">
              <w:rPr>
                <w:sz w:val="20"/>
                <w:szCs w:val="22"/>
              </w:rPr>
              <w:t>.</w:t>
            </w:r>
            <w:r w:rsidR="00486664">
              <w:rPr>
                <w:sz w:val="20"/>
                <w:szCs w:val="22"/>
              </w:rPr>
              <w:t>019</w:t>
            </w:r>
          </w:p>
        </w:tc>
      </w:tr>
      <w:tr w:rsidR="00E916CF" w:rsidRPr="00D10F5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E916CF" w:rsidRPr="00D10F5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Účtovná hodnota </w:t>
            </w:r>
          </w:p>
        </w:tc>
      </w:tr>
      <w:tr w:rsidR="00E916CF" w:rsidRPr="00D10F5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D6A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175.333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0A134F" w:rsidP="0048666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  <w:r w:rsidR="00486664">
              <w:rPr>
                <w:sz w:val="20"/>
                <w:szCs w:val="22"/>
              </w:rPr>
              <w:t>22</w:t>
            </w:r>
            <w:r>
              <w:rPr>
                <w:sz w:val="20"/>
                <w:szCs w:val="22"/>
              </w:rPr>
              <w:t>.</w:t>
            </w:r>
            <w:r w:rsidR="00486664">
              <w:rPr>
                <w:sz w:val="20"/>
                <w:szCs w:val="22"/>
              </w:rPr>
              <w:t>298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D6AE6" w:rsidP="0048666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29</w:t>
            </w:r>
            <w:r w:rsidR="00486664">
              <w:rPr>
                <w:sz w:val="20"/>
                <w:szCs w:val="22"/>
              </w:rPr>
              <w:t>7</w:t>
            </w:r>
            <w:r w:rsidR="000A134F">
              <w:rPr>
                <w:sz w:val="20"/>
                <w:szCs w:val="22"/>
              </w:rPr>
              <w:t>.</w:t>
            </w:r>
            <w:r w:rsidR="00486664">
              <w:rPr>
                <w:sz w:val="20"/>
                <w:szCs w:val="22"/>
              </w:rPr>
              <w:t>631</w:t>
            </w:r>
          </w:p>
        </w:tc>
      </w:tr>
      <w:tr w:rsidR="00E916CF" w:rsidRPr="00D10F5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0A13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175.333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7A5EDF" w:rsidP="0048666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  <w:r w:rsidR="009E5C58">
              <w:rPr>
                <w:sz w:val="20"/>
                <w:szCs w:val="22"/>
              </w:rPr>
              <w:t>2</w:t>
            </w:r>
            <w:r w:rsidR="00486664">
              <w:rPr>
                <w:sz w:val="20"/>
                <w:szCs w:val="22"/>
              </w:rPr>
              <w:t>3</w:t>
            </w:r>
            <w:r>
              <w:rPr>
                <w:sz w:val="20"/>
                <w:szCs w:val="22"/>
              </w:rPr>
              <w:t>.</w:t>
            </w:r>
            <w:r w:rsidR="00486664">
              <w:rPr>
                <w:sz w:val="20"/>
                <w:szCs w:val="22"/>
              </w:rPr>
              <w:t>686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0A134F" w:rsidP="0048666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29</w:t>
            </w:r>
            <w:r w:rsidR="00486664">
              <w:rPr>
                <w:sz w:val="20"/>
                <w:szCs w:val="22"/>
              </w:rPr>
              <w:t>9</w:t>
            </w:r>
            <w:r w:rsidR="007A5EDF">
              <w:rPr>
                <w:sz w:val="20"/>
                <w:szCs w:val="22"/>
              </w:rPr>
              <w:t>.</w:t>
            </w:r>
            <w:r w:rsidR="00486664">
              <w:rPr>
                <w:sz w:val="20"/>
                <w:szCs w:val="22"/>
              </w:rPr>
              <w:t>019</w:t>
            </w:r>
          </w:p>
        </w:tc>
      </w:tr>
    </w:tbl>
    <w:p w:rsidR="00B310AC" w:rsidRDefault="00B310AC" w:rsidP="00B310AC">
      <w:pPr>
        <w:pStyle w:val="Nzev"/>
        <w:keepNext w:val="0"/>
        <w:widowControl w:val="0"/>
        <w:spacing w:before="0" w:beforeAutospacing="0" w:after="0"/>
        <w:ind w:left="360"/>
        <w:jc w:val="left"/>
        <w:rPr>
          <w:bCs w:val="0"/>
          <w:kern w:val="0"/>
          <w:sz w:val="20"/>
          <w:szCs w:val="22"/>
        </w:rPr>
      </w:pPr>
    </w:p>
    <w:p w:rsidR="0003344F" w:rsidRPr="00D10F5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 w:val="20"/>
          <w:szCs w:val="22"/>
        </w:rPr>
      </w:pPr>
      <w:r w:rsidRPr="00D10F5D">
        <w:rPr>
          <w:bCs w:val="0"/>
          <w:kern w:val="0"/>
          <w:sz w:val="20"/>
          <w:szCs w:val="22"/>
        </w:rPr>
        <w:lastRenderedPageBreak/>
        <w:t>Informácie k </w:t>
      </w:r>
      <w:r w:rsidR="00EB5202" w:rsidRPr="00D10F5D">
        <w:rPr>
          <w:sz w:val="20"/>
          <w:szCs w:val="22"/>
        </w:rPr>
        <w:t>prílohe č. 3 </w:t>
      </w:r>
      <w:r w:rsidR="00EB5202" w:rsidRPr="00D10F5D">
        <w:rPr>
          <w:bCs w:val="0"/>
          <w:kern w:val="0"/>
          <w:sz w:val="20"/>
          <w:szCs w:val="22"/>
        </w:rPr>
        <w:t xml:space="preserve">časti F. písm. m) </w:t>
      </w:r>
      <w:r w:rsidRPr="00D10F5D">
        <w:rPr>
          <w:bCs w:val="0"/>
          <w:kern w:val="0"/>
          <w:sz w:val="2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05"/>
        <w:gridCol w:w="2950"/>
      </w:tblGrid>
      <w:tr w:rsidR="0003344F" w:rsidRPr="00D10F5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Hodnota </w:t>
            </w:r>
            <w:r w:rsidRPr="00D10F5D">
              <w:rPr>
                <w:b w:val="0"/>
                <w:bCs w:val="0"/>
                <w:sz w:val="20"/>
              </w:rPr>
              <w:t>za bežné účtovné obdobie</w:t>
            </w:r>
          </w:p>
        </w:tc>
      </w:tr>
      <w:tr w:rsidR="0003344F" w:rsidRPr="00D10F5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53"/>
        <w:gridCol w:w="1141"/>
        <w:gridCol w:w="1727"/>
        <w:gridCol w:w="1475"/>
        <w:gridCol w:w="1693"/>
        <w:gridCol w:w="1366"/>
      </w:tblGrid>
      <w:tr w:rsidR="0003344F" w:rsidRPr="00D10F5D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Bežné účtovné obdobie </w:t>
            </w:r>
          </w:p>
        </w:tc>
      </w:tr>
      <w:tr w:rsidR="0003344F" w:rsidRPr="00D10F5D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 ÚJ na ZI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 ÚJ na hlasovacích právach 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E109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  <w:r w:rsidR="00E109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 vlas</w:t>
            </w:r>
            <w:r w:rsidR="00E109E2" w:rsidRPr="00D10F5D">
              <w:rPr>
                <w:b w:val="0"/>
                <w:sz w:val="20"/>
              </w:rPr>
              <w:t>tného imania ÚJ, v ktorej má ÚJ u</w:t>
            </w:r>
            <w:r w:rsidRPr="00D10F5D">
              <w:rPr>
                <w:b w:val="0"/>
                <w:sz w:val="20"/>
              </w:rPr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Účtovná hodnota </w:t>
            </w:r>
            <w:r w:rsidR="00E109E2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DFM</w:t>
            </w:r>
          </w:p>
        </w:tc>
      </w:tr>
      <w:tr w:rsidR="0003344F" w:rsidRPr="00D10F5D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1A6B1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Dcérske účtovné jednotky</w:t>
            </w:r>
          </w:p>
        </w:tc>
      </w:tr>
      <w:tr w:rsidR="0003344F" w:rsidRPr="00D10F5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Účtovné jednotky s podstatným vplyvom</w:t>
            </w:r>
          </w:p>
        </w:tc>
      </w:tr>
      <w:tr w:rsidR="0003344F" w:rsidRPr="00D10F5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Ostatné realizovateľné CP a podiely  </w:t>
            </w:r>
          </w:p>
        </w:tc>
      </w:tr>
      <w:tr w:rsidR="0003344F" w:rsidRPr="00D10F5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Obstarávaný DFM na účely vykonania vplyvu v inej ÚJ</w:t>
            </w:r>
          </w:p>
        </w:tc>
      </w:tr>
      <w:tr w:rsidR="0003344F" w:rsidRPr="00D10F5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E109E2" w:rsidP="00E109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DFM</w:t>
            </w:r>
            <w:r w:rsidR="0003344F" w:rsidRPr="00D10F5D">
              <w:rPr>
                <w:sz w:val="20"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3F477D" w:rsidRPr="00D10F5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b w:val="0"/>
          <w:sz w:val="20"/>
          <w:szCs w:val="22"/>
        </w:rPr>
      </w:pPr>
    </w:p>
    <w:p w:rsidR="0003344F" w:rsidRPr="00D10F5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</w:t>
      </w:r>
      <w:r w:rsidR="00EB5202" w:rsidRPr="00D10F5D">
        <w:rPr>
          <w:sz w:val="20"/>
          <w:szCs w:val="22"/>
        </w:rPr>
        <w:t>ti F. písm. j) a l)</w:t>
      </w:r>
      <w:r w:rsidRPr="00D10F5D">
        <w:rPr>
          <w:sz w:val="20"/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99"/>
        <w:gridCol w:w="739"/>
        <w:gridCol w:w="1296"/>
        <w:gridCol w:w="1152"/>
        <w:gridCol w:w="1152"/>
        <w:gridCol w:w="1439"/>
        <w:gridCol w:w="1078"/>
      </w:tblGrid>
      <w:tr w:rsidR="0003344F" w:rsidRPr="00D10F5D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Dlhové CP</w:t>
            </w:r>
            <w:r w:rsidR="00E109E2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3F13F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</w:t>
            </w:r>
            <w:r w:rsidR="00E109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E916CF" w:rsidP="00E109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Vyradenie dlhového CP</w:t>
            </w:r>
            <w:r w:rsidR="00E109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 xml:space="preserve">z účtovníctva 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 konci účtov</w:t>
            </w:r>
            <w:r w:rsidR="003F13FB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ného obdobia</w:t>
            </w:r>
          </w:p>
        </w:tc>
      </w:tr>
      <w:tr w:rsidR="0003344F" w:rsidRPr="00D10F5D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</w:tr>
      <w:tr w:rsidR="0003344F" w:rsidRPr="00D10F5D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B310AC">
      <w:pPr>
        <w:pStyle w:val="Nzev"/>
        <w:keepNext w:val="0"/>
        <w:widowControl w:val="0"/>
        <w:spacing w:before="0" w:beforeAutospacing="0" w:after="0"/>
        <w:ind w:left="360"/>
        <w:jc w:val="left"/>
        <w:rPr>
          <w:sz w:val="20"/>
          <w:szCs w:val="22"/>
        </w:rPr>
      </w:pPr>
    </w:p>
    <w:p w:rsidR="0003344F" w:rsidRPr="00D10F5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Informácie k 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</w:t>
      </w:r>
      <w:r w:rsidR="00EB5202" w:rsidRPr="00D10F5D">
        <w:rPr>
          <w:sz w:val="20"/>
          <w:szCs w:val="22"/>
        </w:rPr>
        <w:t xml:space="preserve">i F. písm. j) a l) </w:t>
      </w:r>
      <w:r w:rsidRPr="00D10F5D">
        <w:rPr>
          <w:sz w:val="20"/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0"/>
        <w:gridCol w:w="1480"/>
        <w:gridCol w:w="1158"/>
        <w:gridCol w:w="1127"/>
        <w:gridCol w:w="1547"/>
        <w:gridCol w:w="1223"/>
      </w:tblGrid>
      <w:tr w:rsidR="0003344F" w:rsidRPr="00D10F5D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 konci účtovného obdobia</w:t>
            </w:r>
          </w:p>
        </w:tc>
      </w:tr>
      <w:tr w:rsidR="0003344F" w:rsidRPr="00D10F5D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D210B5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449B8" w:rsidRPr="00D10F5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 časti F. písm. o) </w:t>
      </w:r>
      <w:r w:rsidRPr="00D10F5D">
        <w:rPr>
          <w:sz w:val="20"/>
          <w:szCs w:val="22"/>
        </w:rPr>
        <w:t>o opravných položkách k zásobám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86"/>
        <w:gridCol w:w="1429"/>
        <w:gridCol w:w="1007"/>
        <w:gridCol w:w="1727"/>
        <w:gridCol w:w="1593"/>
        <w:gridCol w:w="1213"/>
      </w:tblGrid>
      <w:tr w:rsidR="0003344F" w:rsidRPr="00D10F5D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3F13F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</w:t>
            </w:r>
            <w:r w:rsidR="0003344F" w:rsidRPr="00D10F5D">
              <w:rPr>
                <w:b w:val="0"/>
                <w:sz w:val="20"/>
              </w:rPr>
              <w:t>vorba 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Zúčtovanie OP z dôvodu vyradenia majetku </w:t>
            </w:r>
            <w:r w:rsidRPr="00D10F5D">
              <w:rPr>
                <w:b w:val="0"/>
                <w:sz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konci účtovného obdobia</w:t>
            </w:r>
          </w:p>
        </w:tc>
      </w:tr>
      <w:tr w:rsidR="0003344F" w:rsidRPr="00D10F5D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Nedokončená výroba a</w:t>
            </w:r>
            <w:r w:rsidR="00E916CF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3F13FB" w:rsidRPr="00D10F5D" w:rsidRDefault="003F13FB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125"/>
        <w:gridCol w:w="2230"/>
      </w:tblGrid>
      <w:tr w:rsidR="0003344F" w:rsidRPr="00D10F5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</w:p>
        </w:tc>
      </w:tr>
      <w:tr w:rsidR="0003344F" w:rsidRPr="00D10F5D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both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125"/>
        <w:gridCol w:w="2230"/>
      </w:tblGrid>
      <w:tr w:rsidR="0003344F" w:rsidRPr="00D10F5D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B310AC">
      <w:pPr>
        <w:pStyle w:val="Nzev"/>
        <w:spacing w:before="0" w:beforeAutospacing="0" w:after="0"/>
        <w:ind w:left="360"/>
        <w:jc w:val="both"/>
        <w:rPr>
          <w:sz w:val="20"/>
          <w:szCs w:val="22"/>
        </w:rPr>
      </w:pPr>
    </w:p>
    <w:p w:rsidR="0003344F" w:rsidRPr="00D10F5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q) </w:t>
      </w:r>
      <w:r w:rsidRPr="00D10F5D">
        <w:rPr>
          <w:sz w:val="20"/>
          <w:szCs w:val="22"/>
        </w:rPr>
        <w:t>o zákazkovej výrobe a o zákazkovej výstavbe nehnuteľnosti určenej na predaj</w:t>
      </w:r>
      <w:r w:rsidR="004E36D5" w:rsidRPr="00D10F5D">
        <w:rPr>
          <w:sz w:val="20"/>
          <w:szCs w:val="22"/>
        </w:rPr>
        <w:t xml:space="preserve">  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77"/>
        <w:gridCol w:w="1727"/>
        <w:gridCol w:w="2193"/>
        <w:gridCol w:w="2234"/>
      </w:tblGrid>
      <w:tr w:rsidR="0003344F" w:rsidRPr="00D10F5D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Za bezprostredne predchádzajúce účtovné </w:t>
            </w:r>
            <w:r w:rsidRPr="00D10F5D">
              <w:rPr>
                <w:sz w:val="20"/>
                <w:szCs w:val="22"/>
              </w:rPr>
              <w:lastRenderedPageBreak/>
              <w:t>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 xml:space="preserve">Sumár od začiatku zákazkovej výroby až do </w:t>
            </w:r>
            <w:r w:rsidRPr="00D10F5D">
              <w:rPr>
                <w:sz w:val="20"/>
                <w:szCs w:val="22"/>
              </w:rPr>
              <w:lastRenderedPageBreak/>
              <w:t>konca bežného účtovného obdobia</w:t>
            </w:r>
          </w:p>
        </w:tc>
      </w:tr>
      <w:tr w:rsidR="0003344F" w:rsidRPr="00D10F5D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</w:tr>
      <w:tr w:rsidR="0003344F" w:rsidRPr="00D10F5D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zo zákazkovej</w:t>
            </w:r>
            <w:r w:rsidR="004304FF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40"/>
        <w:gridCol w:w="2447"/>
        <w:gridCol w:w="2844"/>
      </w:tblGrid>
      <w:tr w:rsidR="0003344F" w:rsidRPr="00D10F5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 zákazkovej výroby</w:t>
            </w:r>
          </w:p>
          <w:p w:rsidR="00EB5202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D10F5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</w:tr>
      <w:tr w:rsidR="0003344F" w:rsidRPr="00D10F5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45"/>
        <w:gridCol w:w="2015"/>
        <w:gridCol w:w="1871"/>
        <w:gridCol w:w="2700"/>
      </w:tblGrid>
      <w:tr w:rsidR="0003344F" w:rsidRPr="00D10F5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D10F5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</w:tr>
      <w:tr w:rsidR="0003344F" w:rsidRPr="00D10F5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5583E" w:rsidRPr="00D10F5D" w:rsidRDefault="00B5583E" w:rsidP="0003344F">
      <w:pPr>
        <w:pStyle w:val="Nze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03344F">
      <w:pPr>
        <w:pStyle w:val="Nzev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428"/>
        <w:gridCol w:w="2447"/>
        <w:gridCol w:w="2556"/>
      </w:tblGrid>
      <w:tr w:rsidR="0003344F" w:rsidRPr="00D10F5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D10F5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</w:tr>
      <w:tr w:rsidR="0003344F" w:rsidRPr="00D10F5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6404D" w:rsidRDefault="00B6404D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Pr="00D10F5D" w:rsidRDefault="00AD4607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r) </w:t>
      </w:r>
      <w:r w:rsidRPr="00D10F5D">
        <w:rPr>
          <w:sz w:val="20"/>
          <w:szCs w:val="22"/>
        </w:rPr>
        <w:t>o vý</w:t>
      </w:r>
      <w:r w:rsidR="00EB5202" w:rsidRPr="00D10F5D">
        <w:rPr>
          <w:sz w:val="20"/>
          <w:szCs w:val="22"/>
        </w:rPr>
        <w:t>voji opravnej položky</w:t>
      </w:r>
      <w:r w:rsidRPr="00D10F5D">
        <w:rPr>
          <w:sz w:val="20"/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87"/>
        <w:gridCol w:w="1296"/>
        <w:gridCol w:w="1238"/>
        <w:gridCol w:w="1719"/>
        <w:gridCol w:w="1689"/>
        <w:gridCol w:w="1326"/>
      </w:tblGrid>
      <w:tr w:rsidR="0003344F" w:rsidRPr="00D10F5D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</w:t>
            </w:r>
            <w:r w:rsidR="004304FF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Zúčtovanie </w:t>
            </w:r>
            <w:r w:rsidR="004304FF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OP z dôvodu vyradenia majetku </w:t>
            </w:r>
            <w:r w:rsidRPr="00D10F5D">
              <w:rPr>
                <w:b w:val="0"/>
                <w:sz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konci účtovného obdobia</w:t>
            </w:r>
          </w:p>
        </w:tc>
      </w:tr>
      <w:tr w:rsidR="0003344F" w:rsidRPr="00D10F5D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voči </w:t>
            </w:r>
            <w:r w:rsidR="00DB1EA0" w:rsidRPr="00D10F5D">
              <w:rPr>
                <w:sz w:val="20"/>
                <w:szCs w:val="22"/>
              </w:rPr>
              <w:t>DÚJ</w:t>
            </w:r>
            <w:r w:rsidRPr="00D10F5D">
              <w:rPr>
                <w:sz w:val="20"/>
                <w:szCs w:val="22"/>
              </w:rPr>
              <w:t xml:space="preserve"> a </w:t>
            </w:r>
            <w:r w:rsidR="00DB1EA0" w:rsidRPr="00D10F5D">
              <w:rPr>
                <w:sz w:val="20"/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Ostatné </w:t>
            </w:r>
            <w:r w:rsidR="00DB1EA0" w:rsidRPr="00D10F5D">
              <w:rPr>
                <w:sz w:val="20"/>
                <w:szCs w:val="22"/>
              </w:rPr>
              <w:t>p</w:t>
            </w:r>
            <w:r w:rsidRPr="00D10F5D">
              <w:rPr>
                <w:sz w:val="20"/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3F13FB" w:rsidRPr="00D10F5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s)</w:t>
      </w:r>
      <w:r w:rsidRPr="00D10F5D">
        <w:rPr>
          <w:sz w:val="20"/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64"/>
        <w:gridCol w:w="2016"/>
        <w:gridCol w:w="1871"/>
        <w:gridCol w:w="1980"/>
      </w:tblGrid>
      <w:tr w:rsidR="0003344F" w:rsidRPr="00D10F5D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Pohľadávky spolu</w:t>
            </w:r>
          </w:p>
        </w:tc>
      </w:tr>
      <w:tr w:rsidR="0003344F" w:rsidRPr="00D10F5D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</w:tr>
      <w:tr w:rsidR="0003344F" w:rsidRPr="00D10F5D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pohľadávky</w:t>
            </w:r>
          </w:p>
        </w:tc>
      </w:tr>
      <w:tr w:rsidR="0003344F" w:rsidRPr="00D10F5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</w:t>
            </w:r>
            <w:r w:rsidR="004304FF" w:rsidRPr="00D10F5D">
              <w:rPr>
                <w:sz w:val="20"/>
                <w:szCs w:val="22"/>
              </w:rPr>
              <w:t xml:space="preserve"> DÚJ a</w:t>
            </w:r>
            <w:r w:rsidR="00DB1EA0" w:rsidRPr="00D10F5D">
              <w:rPr>
                <w:sz w:val="20"/>
                <w:szCs w:val="22"/>
              </w:rPr>
              <w:t xml:space="preserve"> MÚJ</w:t>
            </w:r>
            <w:r w:rsidR="004304FF" w:rsidRPr="00D10F5D">
              <w:rPr>
                <w:sz w:val="20"/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</w:t>
            </w:r>
            <w:r w:rsidR="00465A3F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Krátkodobé pohľadávky</w:t>
            </w:r>
          </w:p>
        </w:tc>
      </w:tr>
      <w:tr w:rsidR="0003344F" w:rsidRPr="00D10F5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voči </w:t>
            </w:r>
            <w:r w:rsidR="00DB1EA0" w:rsidRPr="00D10F5D">
              <w:rPr>
                <w:sz w:val="20"/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A71F0" w:rsidRDefault="00BA71F0" w:rsidP="0003344F">
      <w:pPr>
        <w:spacing w:after="0" w:line="240" w:lineRule="auto"/>
        <w:jc w:val="both"/>
        <w:rPr>
          <w:sz w:val="20"/>
          <w:szCs w:val="22"/>
        </w:rPr>
      </w:pPr>
    </w:p>
    <w:p w:rsidR="00B6404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:rsidR="00B6404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:rsidR="00B6404D" w:rsidRPr="00D10F5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:rsidR="0003344F" w:rsidRPr="00D10F5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>čas</w:t>
      </w:r>
      <w:r w:rsidR="00EB5202" w:rsidRPr="00D10F5D">
        <w:rPr>
          <w:sz w:val="20"/>
          <w:szCs w:val="22"/>
        </w:rPr>
        <w:t>ti F. písm. t) a u)</w:t>
      </w:r>
      <w:r w:rsidRPr="00D10F5D">
        <w:rPr>
          <w:sz w:val="20"/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822"/>
        <w:gridCol w:w="2303"/>
        <w:gridCol w:w="2230"/>
      </w:tblGrid>
      <w:tr w:rsidR="0003344F" w:rsidRPr="00D10F5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 predmetu</w:t>
            </w:r>
            <w:r w:rsidR="00EB5202" w:rsidRPr="00D10F5D">
              <w:rPr>
                <w:b w:val="0"/>
                <w:sz w:val="20"/>
              </w:rPr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  <w:r w:rsidR="00DB1EA0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 pohľadávky</w:t>
            </w:r>
          </w:p>
        </w:tc>
      </w:tr>
      <w:tr w:rsidR="0003344F" w:rsidRPr="00D10F5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DB1EA0" w:rsidRPr="00D10F5D" w:rsidRDefault="00DB1EA0" w:rsidP="00DB1EA0">
      <w:pPr>
        <w:pStyle w:val="Nze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w) </w:t>
      </w:r>
      <w:r w:rsidRPr="00D10F5D">
        <w:rPr>
          <w:sz w:val="20"/>
          <w:szCs w:val="22"/>
        </w:rPr>
        <w:t xml:space="preserve">o krátkodobom finančnom majetku </w:t>
      </w:r>
    </w:p>
    <w:p w:rsidR="0003344F" w:rsidRPr="00D10F5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05"/>
        <w:gridCol w:w="2684"/>
        <w:gridCol w:w="2442"/>
      </w:tblGrid>
      <w:tr w:rsidR="0003344F" w:rsidRPr="00D10F5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D10F5D" w:rsidRDefault="00C32B3C" w:rsidP="00C32B3C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33</w:t>
            </w:r>
            <w:r w:rsidR="003918B2">
              <w:rPr>
                <w:bCs/>
                <w:sz w:val="20"/>
                <w:szCs w:val="22"/>
              </w:rPr>
              <w:t xml:space="preserve"> </w:t>
            </w:r>
            <w:r>
              <w:rPr>
                <w:bCs/>
                <w:sz w:val="20"/>
                <w:szCs w:val="22"/>
              </w:rPr>
              <w:t>694</w:t>
            </w:r>
          </w:p>
        </w:tc>
        <w:tc>
          <w:tcPr>
            <w:tcW w:w="2405" w:type="dxa"/>
            <w:vAlign w:val="center"/>
          </w:tcPr>
          <w:p w:rsidR="0003344F" w:rsidRPr="00D10F5D" w:rsidRDefault="00ED6AE6" w:rsidP="00F22C6A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 xml:space="preserve">  </w:t>
            </w:r>
            <w:r w:rsidR="00F22C6A">
              <w:rPr>
                <w:bCs/>
                <w:sz w:val="20"/>
                <w:szCs w:val="22"/>
              </w:rPr>
              <w:t>19 779</w:t>
            </w:r>
          </w:p>
        </w:tc>
      </w:tr>
      <w:tr w:rsidR="0003344F" w:rsidRPr="00D10F5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C32B3C" w:rsidP="00C32B3C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33</w:t>
            </w:r>
            <w:r w:rsidR="003918B2">
              <w:rPr>
                <w:bCs/>
                <w:sz w:val="20"/>
                <w:szCs w:val="22"/>
              </w:rPr>
              <w:t xml:space="preserve"> </w:t>
            </w:r>
            <w:r>
              <w:rPr>
                <w:bCs/>
                <w:sz w:val="20"/>
                <w:szCs w:val="22"/>
              </w:rPr>
              <w:t>694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F22C6A" w:rsidP="003918B2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19 779</w:t>
            </w:r>
          </w:p>
        </w:tc>
      </w:tr>
    </w:tbl>
    <w:p w:rsidR="005D2F62" w:rsidRPr="00D10F5D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71"/>
        <w:gridCol w:w="1486"/>
        <w:gridCol w:w="1179"/>
        <w:gridCol w:w="952"/>
        <w:gridCol w:w="1234"/>
        <w:gridCol w:w="1633"/>
      </w:tblGrid>
      <w:tr w:rsidR="00E04DF3" w:rsidRPr="00D10F5D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E04DF3" w:rsidRPr="00D10F5D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Pr="00D10F5D">
              <w:rPr>
                <w:b w:val="0"/>
                <w:sz w:val="20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Prírastky</w:t>
            </w:r>
          </w:p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Úbytky</w:t>
            </w:r>
          </w:p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konci účtovného obdobia</w:t>
            </w:r>
          </w:p>
        </w:tc>
      </w:tr>
      <w:tr w:rsidR="00E04DF3" w:rsidRPr="00D10F5D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E04DF3" w:rsidRPr="00D10F5D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</w:t>
            </w:r>
            <w:r w:rsidR="00DB1EA0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04DF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so splatnosťou do  jedného roka držané</w:t>
            </w:r>
            <w:r w:rsidRPr="00D10F5D">
              <w:rPr>
                <w:sz w:val="20"/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  <w:lang w:eastAsia="sk-SK"/>
        </w:rPr>
      </w:pPr>
    </w:p>
    <w:p w:rsidR="0003344F" w:rsidRPr="00D10F5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>Informácie k</w:t>
      </w:r>
      <w:r w:rsidR="00EB5202" w:rsidRPr="00D10F5D">
        <w:rPr>
          <w:sz w:val="20"/>
          <w:szCs w:val="22"/>
          <w:lang w:eastAsia="sk-SK"/>
        </w:rPr>
        <w:t xml:space="preserve"> 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  <w:lang w:eastAsia="sk-SK"/>
        </w:rPr>
        <w:t> </w:t>
      </w:r>
      <w:r w:rsidR="00EB5202" w:rsidRPr="00D10F5D">
        <w:rPr>
          <w:sz w:val="20"/>
          <w:szCs w:val="22"/>
          <w:lang w:eastAsia="sk-SK"/>
        </w:rPr>
        <w:t xml:space="preserve">časti  F. písm. x) </w:t>
      </w:r>
      <w:r w:rsidRPr="00D10F5D">
        <w:rPr>
          <w:sz w:val="20"/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87"/>
        <w:gridCol w:w="1459"/>
        <w:gridCol w:w="1007"/>
        <w:gridCol w:w="1440"/>
        <w:gridCol w:w="1439"/>
        <w:gridCol w:w="1223"/>
      </w:tblGrid>
      <w:tr w:rsidR="0003344F" w:rsidRPr="00D10F5D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D10F5D" w:rsidRDefault="0003344F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</w:t>
            </w:r>
          </w:p>
          <w:p w:rsidR="0003344F" w:rsidRPr="00D10F5D" w:rsidRDefault="0003344F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 OP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 OP z dôvodu zániku opodstatne</w:t>
            </w:r>
            <w:r w:rsidR="00EA41E2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nosti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 OP z dôvodu vyradenia majetku z účtovníctva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 OP na konci účtovného obdobia</w:t>
            </w:r>
          </w:p>
        </w:tc>
      </w:tr>
      <w:tr w:rsidR="0003344F" w:rsidRPr="00D10F5D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DC066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7B2E0B">
      <w:pPr>
        <w:pStyle w:val="Nzev"/>
        <w:spacing w:before="0" w:beforeAutospacing="0" w:after="0"/>
        <w:ind w:left="360"/>
        <w:jc w:val="both"/>
        <w:rPr>
          <w:b w:val="0"/>
          <w:sz w:val="20"/>
          <w:szCs w:val="22"/>
        </w:rPr>
      </w:pPr>
    </w:p>
    <w:p w:rsidR="0003344F" w:rsidRPr="00D10F5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y) </w:t>
      </w:r>
      <w:r w:rsidRPr="00D10F5D">
        <w:rPr>
          <w:sz w:val="20"/>
          <w:szCs w:val="22"/>
        </w:rPr>
        <w:t xml:space="preserve">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981"/>
        <w:gridCol w:w="2374"/>
      </w:tblGrid>
      <w:tr w:rsidR="0003344F" w:rsidRPr="00D10F5D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 za bežné účtovné obdobie</w:t>
            </w:r>
          </w:p>
        </w:tc>
      </w:tr>
      <w:tr w:rsidR="0003344F" w:rsidRPr="00D10F5D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CF3093" w:rsidRPr="00D10F5D" w:rsidRDefault="00CF3093" w:rsidP="00CF3093">
      <w:pPr>
        <w:pStyle w:val="Nzev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 za) </w:t>
      </w:r>
      <w:r w:rsidRPr="00D10F5D">
        <w:rPr>
          <w:sz w:val="20"/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52"/>
        <w:gridCol w:w="1839"/>
        <w:gridCol w:w="2303"/>
        <w:gridCol w:w="1837"/>
      </w:tblGrid>
      <w:tr w:rsidR="0003344F" w:rsidRPr="00D10F5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Zvýšenie/ zníženie hodnoty</w:t>
            </w:r>
          </w:p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Vplyv ocenenia</w:t>
            </w:r>
            <w:r w:rsidRPr="00D10F5D">
              <w:rPr>
                <w:b w:val="0"/>
                <w:sz w:val="20"/>
              </w:rPr>
              <w:br/>
              <w:t>na výsledok hospodá</w:t>
            </w:r>
            <w:r w:rsidR="00DC066D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renia</w:t>
            </w:r>
            <w:r w:rsidR="00DC066D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A41E2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Vplyv </w:t>
            </w:r>
          </w:p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ocenenia</w:t>
            </w:r>
            <w:r w:rsidRPr="00D10F5D">
              <w:rPr>
                <w:b w:val="0"/>
                <w:sz w:val="20"/>
              </w:rPr>
              <w:br/>
              <w:t>na vlastné imanie</w:t>
            </w:r>
          </w:p>
        </w:tc>
      </w:tr>
      <w:tr w:rsidR="0003344F" w:rsidRPr="00D10F5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7F351A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</w:tr>
      <w:tr w:rsidR="0003344F" w:rsidRPr="00D10F5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236906" w:rsidRPr="00D10F5D" w:rsidRDefault="00236906" w:rsidP="00236906">
      <w:pPr>
        <w:pStyle w:val="Nzev"/>
        <w:spacing w:before="0" w:beforeAutospacing="0" w:after="0"/>
        <w:ind w:left="360"/>
        <w:jc w:val="left"/>
        <w:rPr>
          <w:sz w:val="20"/>
          <w:szCs w:val="22"/>
        </w:rPr>
      </w:pPr>
    </w:p>
    <w:p w:rsidR="00236906" w:rsidRPr="00D10F5D" w:rsidRDefault="00236906" w:rsidP="00B6404D">
      <w:pPr>
        <w:spacing w:after="0"/>
        <w:ind w:right="-471" w:firstLine="346"/>
        <w:rPr>
          <w:sz w:val="20"/>
          <w:szCs w:val="22"/>
        </w:rPr>
      </w:pPr>
      <w:r w:rsidRPr="00D10F5D">
        <w:rPr>
          <w:sz w:val="20"/>
          <w:szCs w:val="22"/>
        </w:rPr>
        <w:t xml:space="preserve">zb)  Informácie vlastných akciách </w:t>
      </w:r>
    </w:p>
    <w:p w:rsidR="00236906" w:rsidRPr="00D10F5D" w:rsidRDefault="00236906" w:rsidP="00236906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dôvod nadobudnutia vlastných akcií počas účtovného obdobia, </w:t>
      </w:r>
    </w:p>
    <w:p w:rsidR="00236906" w:rsidRPr="00D10F5D" w:rsidRDefault="00236906" w:rsidP="00236906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poče a menovit</w:t>
      </w:r>
      <w:r w:rsidR="00A12B4A" w:rsidRPr="00D10F5D">
        <w:rPr>
          <w:sz w:val="20"/>
          <w:szCs w:val="22"/>
        </w:rPr>
        <w:t>á</w:t>
      </w:r>
      <w:r w:rsidRPr="00D10F5D">
        <w:rPr>
          <w:sz w:val="20"/>
          <w:szCs w:val="22"/>
        </w:rPr>
        <w:t xml:space="preserve">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 xml:space="preserve"> nadobudnutých vlastných akcií počas účtovného obdobia a o poč</w:t>
      </w:r>
      <w:r w:rsidR="00A12B4A" w:rsidRPr="00D10F5D">
        <w:rPr>
          <w:sz w:val="20"/>
          <w:szCs w:val="22"/>
        </w:rPr>
        <w:t>e</w:t>
      </w:r>
      <w:r w:rsidRPr="00D10F5D">
        <w:rPr>
          <w:sz w:val="20"/>
          <w:szCs w:val="22"/>
        </w:rPr>
        <w:t xml:space="preserve"> a menovit</w:t>
      </w:r>
      <w:r w:rsidR="00A12B4A" w:rsidRPr="00D10F5D">
        <w:rPr>
          <w:sz w:val="20"/>
          <w:szCs w:val="22"/>
        </w:rPr>
        <w:t>á</w:t>
      </w:r>
      <w:r w:rsidRPr="00D10F5D">
        <w:rPr>
          <w:sz w:val="20"/>
          <w:szCs w:val="22"/>
        </w:rPr>
        <w:t xml:space="preserve">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 xml:space="preserve"> prevedených vlastných akcií počas účtovného obdobia, pričom sa uvádza percentuálna hodnota týchto vlastných akcií na upísanom základnom imaní, </w:t>
      </w:r>
    </w:p>
    <w:p w:rsidR="00236906" w:rsidRPr="00D10F5D" w:rsidRDefault="00236906" w:rsidP="00236906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poč</w:t>
      </w:r>
      <w:r w:rsidR="00A12B4A" w:rsidRPr="00D10F5D">
        <w:rPr>
          <w:sz w:val="20"/>
          <w:szCs w:val="22"/>
        </w:rPr>
        <w:t>et</w:t>
      </w:r>
      <w:r w:rsidRPr="00D10F5D">
        <w:rPr>
          <w:sz w:val="20"/>
          <w:szCs w:val="22"/>
        </w:rPr>
        <w:t xml:space="preserve"> a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>, za ktorú sa vlastné akcie počas účtovného obdobia nadobudli a o poč</w:t>
      </w:r>
      <w:r w:rsidR="00A12B4A" w:rsidRPr="00D10F5D">
        <w:rPr>
          <w:sz w:val="20"/>
          <w:szCs w:val="22"/>
        </w:rPr>
        <w:t>et</w:t>
      </w:r>
      <w:r w:rsidRPr="00D10F5D">
        <w:rPr>
          <w:sz w:val="20"/>
          <w:szCs w:val="22"/>
        </w:rPr>
        <w:t xml:space="preserve"> a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 xml:space="preserve">, za ktorú sa vlastné akcie počas účtovného obdobia previedli na inú osobu, </w:t>
      </w:r>
    </w:p>
    <w:p w:rsidR="00236906" w:rsidRPr="00D10F5D" w:rsidRDefault="00236906" w:rsidP="00236906">
      <w:pPr>
        <w:pStyle w:val="Default"/>
        <w:numPr>
          <w:ilvl w:val="0"/>
          <w:numId w:val="32"/>
        </w:numPr>
        <w:jc w:val="both"/>
        <w:rPr>
          <w:rFonts w:ascii="Arial Narrow" w:hAnsi="Arial Narrow" w:cs="Times New Roman"/>
          <w:color w:val="auto"/>
          <w:sz w:val="20"/>
          <w:szCs w:val="22"/>
        </w:rPr>
      </w:pPr>
      <w:r w:rsidRPr="00D10F5D">
        <w:rPr>
          <w:rFonts w:ascii="Arial Narrow" w:hAnsi="Arial Narrow" w:cs="Times New Roman"/>
          <w:color w:val="auto"/>
          <w:sz w:val="20"/>
          <w:szCs w:val="22"/>
        </w:rPr>
        <w:t>poč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et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>, menovit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á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 xml:space="preserve"> hodnot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a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 xml:space="preserve"> a hodnot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a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>, za ktorú sa vlastné akcie nadobudli a ktoré účtovná jednotka má v držbe k poslednému dňu účtovného obdobia; uvádza sa aj ich percentuálny podiel na upísanom základnom imaní,</w:t>
      </w:r>
    </w:p>
    <w:p w:rsidR="00236906" w:rsidRPr="00D10F5D" w:rsidRDefault="00236906" w:rsidP="00236906">
      <w:pPr>
        <w:pStyle w:val="Nzev"/>
        <w:spacing w:before="0" w:beforeAutospacing="0" w:after="0"/>
        <w:ind w:left="360"/>
        <w:jc w:val="left"/>
        <w:rPr>
          <w:sz w:val="20"/>
          <w:szCs w:val="22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1098"/>
        <w:gridCol w:w="6351"/>
        <w:gridCol w:w="1765"/>
      </w:tblGrid>
      <w:tr w:rsidR="00B6404D" w:rsidRPr="00D10F5D">
        <w:tc>
          <w:tcPr>
            <w:tcW w:w="9214" w:type="dxa"/>
            <w:gridSpan w:val="3"/>
          </w:tcPr>
          <w:p w:rsidR="00B6404D" w:rsidRPr="00D10F5D" w:rsidRDefault="00B6404D" w:rsidP="00B6404D">
            <w:pPr>
              <w:pStyle w:val="Odsekzoznamu"/>
              <w:autoSpaceDE w:val="0"/>
              <w:autoSpaceDN w:val="0"/>
              <w:adjustRightInd w:val="0"/>
              <w:spacing w:after="0" w:line="240" w:lineRule="auto"/>
              <w:ind w:left="426" w:hanging="426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     </w:t>
            </w:r>
            <w:r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 xml:space="preserve">zc) Informácie o významných  položkách časového rozlíšenia nákladov budúcich období a príjmov </w:t>
            </w:r>
          </w:p>
          <w:p w:rsidR="00B6404D" w:rsidRPr="00B6404D" w:rsidRDefault="00B6404D" w:rsidP="00B6404D">
            <w:pPr>
              <w:pStyle w:val="Nzev"/>
              <w:spacing w:before="0" w:beforeAutospacing="0" w:after="0"/>
              <w:ind w:left="360"/>
              <w:jc w:val="left"/>
              <w:rPr>
                <w:b w:val="0"/>
                <w:bCs w:val="0"/>
                <w:kern w:val="0"/>
                <w:sz w:val="20"/>
                <w:szCs w:val="22"/>
              </w:rPr>
            </w:pPr>
            <w:r w:rsidRPr="00D10F5D">
              <w:rPr>
                <w:bCs w:val="0"/>
                <w:sz w:val="18"/>
                <w:szCs w:val="20"/>
              </w:rPr>
              <w:t xml:space="preserve">   </w:t>
            </w:r>
            <w:r w:rsidRPr="00D10F5D">
              <w:rPr>
                <w:bCs w:val="0"/>
                <w:sz w:val="18"/>
                <w:szCs w:val="20"/>
              </w:rPr>
              <w:tab/>
            </w:r>
            <w:r w:rsidRPr="00D10F5D">
              <w:rPr>
                <w:b w:val="0"/>
                <w:bCs w:val="0"/>
                <w:kern w:val="0"/>
                <w:sz w:val="20"/>
                <w:szCs w:val="22"/>
              </w:rPr>
              <w:t>budúcich období</w:t>
            </w:r>
          </w:p>
        </w:tc>
      </w:tr>
      <w:tr w:rsidR="00B6404D" w:rsidRPr="00D10F5D">
        <w:trPr>
          <w:trHeight w:val="283"/>
        </w:trPr>
        <w:tc>
          <w:tcPr>
            <w:tcW w:w="1098" w:type="dxa"/>
            <w:tcBorders>
              <w:right w:val="single" w:sz="4" w:space="0" w:color="auto"/>
            </w:tcBorders>
          </w:tcPr>
          <w:p w:rsidR="00B6404D" w:rsidRPr="00D10F5D" w:rsidRDefault="00B6404D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6351" w:type="dxa"/>
            <w:tcBorders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lef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B6404D" w:rsidRPr="00D10F5D">
        <w:trPr>
          <w:trHeight w:val="283"/>
        </w:trPr>
        <w:tc>
          <w:tcPr>
            <w:tcW w:w="1098" w:type="dxa"/>
            <w:tcBorders>
              <w:right w:val="single" w:sz="4" w:space="0" w:color="auto"/>
            </w:tcBorders>
          </w:tcPr>
          <w:p w:rsidR="00B6404D" w:rsidRPr="00D10F5D" w:rsidRDefault="00B6404D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6351" w:type="dxa"/>
            <w:tcBorders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lef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B6404D" w:rsidRPr="00D10F5D">
        <w:trPr>
          <w:trHeight w:val="283"/>
        </w:trPr>
        <w:tc>
          <w:tcPr>
            <w:tcW w:w="1098" w:type="dxa"/>
            <w:tcBorders>
              <w:bottom w:val="single" w:sz="4" w:space="0" w:color="auto"/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351" w:type="dxa"/>
            <w:tcBorders>
              <w:bottom w:val="single" w:sz="4" w:space="0" w:color="auto"/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left w:val="single" w:sz="4" w:space="0" w:color="auto"/>
              <w:bottom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B6404D" w:rsidRPr="00D10F5D">
        <w:trPr>
          <w:trHeight w:val="283"/>
        </w:trPr>
        <w:tc>
          <w:tcPr>
            <w:tcW w:w="1098" w:type="dxa"/>
            <w:tcBorders>
              <w:top w:val="single" w:sz="4" w:space="0" w:color="auto"/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351" w:type="dxa"/>
            <w:tcBorders>
              <w:top w:val="single" w:sz="4" w:space="0" w:color="auto"/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top w:val="single" w:sz="4" w:space="0" w:color="auto"/>
              <w:lef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AD4607" w:rsidRDefault="00AD4607" w:rsidP="00AD4607">
      <w:pPr>
        <w:pStyle w:val="Nzev"/>
        <w:spacing w:before="0" w:beforeAutospacing="0" w:after="0"/>
        <w:ind w:left="360"/>
        <w:jc w:val="left"/>
        <w:rPr>
          <w:sz w:val="20"/>
          <w:szCs w:val="22"/>
        </w:rPr>
      </w:pPr>
    </w:p>
    <w:p w:rsidR="00B310AC" w:rsidRDefault="00B310AC" w:rsidP="00B310AC"/>
    <w:p w:rsidR="00B310AC" w:rsidRDefault="00B310AC" w:rsidP="00B310AC"/>
    <w:p w:rsidR="00B310AC" w:rsidRDefault="00B310AC" w:rsidP="00B310AC"/>
    <w:p w:rsidR="00B310AC" w:rsidRDefault="00B310AC" w:rsidP="00B310AC"/>
    <w:p w:rsidR="00B310AC" w:rsidRDefault="00B310AC" w:rsidP="00B310AC"/>
    <w:p w:rsidR="00B310AC" w:rsidRPr="00B310AC" w:rsidRDefault="00B310AC" w:rsidP="00B310AC"/>
    <w:p w:rsidR="0003344F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Informácie k </w:t>
      </w:r>
      <w:r w:rsidR="00EB5202" w:rsidRPr="00D10F5D">
        <w:rPr>
          <w:sz w:val="20"/>
          <w:szCs w:val="22"/>
        </w:rPr>
        <w:t>prílohe č. 3 časti F. písm. z</w:t>
      </w:r>
      <w:r w:rsidR="00236906" w:rsidRPr="00D10F5D">
        <w:rPr>
          <w:sz w:val="20"/>
          <w:szCs w:val="22"/>
        </w:rPr>
        <w:t>d</w:t>
      </w:r>
      <w:r w:rsidR="00EB5202" w:rsidRPr="00D10F5D">
        <w:rPr>
          <w:sz w:val="20"/>
          <w:szCs w:val="22"/>
        </w:rPr>
        <w:t xml:space="preserve">) </w:t>
      </w:r>
      <w:r w:rsidRPr="00D10F5D">
        <w:rPr>
          <w:sz w:val="20"/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58"/>
        <w:gridCol w:w="1302"/>
        <w:gridCol w:w="1735"/>
        <w:gridCol w:w="1086"/>
        <w:gridCol w:w="1227"/>
        <w:gridCol w:w="1591"/>
        <w:gridCol w:w="932"/>
      </w:tblGrid>
      <w:tr w:rsidR="0003344F" w:rsidRPr="00D10F5D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</w:t>
            </w:r>
            <w:r w:rsidRPr="00D10F5D">
              <w:rPr>
                <w:b w:val="0"/>
                <w:sz w:val="20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69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  <w:tc>
          <w:tcPr>
            <w:tcW w:w="369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03344F" w:rsidRPr="00D10F5D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</w:tr>
      <w:tr w:rsidR="0003344F" w:rsidRPr="00D10F5D">
        <w:trPr>
          <w:trHeight w:val="74"/>
          <w:jc w:val="center"/>
        </w:trPr>
        <w:tc>
          <w:tcPr>
            <w:tcW w:w="15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2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4268D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0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9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03344F" w:rsidRPr="00D10F5D">
        <w:trPr>
          <w:trHeight w:val="454"/>
          <w:jc w:val="center"/>
        </w:trPr>
        <w:tc>
          <w:tcPr>
            <w:tcW w:w="15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pStyle w:val="Nzev"/>
        <w:spacing w:before="0" w:beforeAutospacing="0" w:after="0"/>
        <w:jc w:val="both"/>
        <w:rPr>
          <w:b w:val="0"/>
          <w:sz w:val="20"/>
          <w:szCs w:val="22"/>
        </w:rPr>
      </w:pPr>
    </w:p>
    <w:p w:rsidR="00014AEC" w:rsidRPr="00D10F5D" w:rsidRDefault="00014AEC" w:rsidP="00686076">
      <w:pPr>
        <w:shd w:val="clear" w:color="auto" w:fill="E6E6E6"/>
        <w:ind w:left="-142"/>
        <w:jc w:val="center"/>
        <w:rPr>
          <w:i/>
          <w:sz w:val="24"/>
          <w:szCs w:val="26"/>
        </w:rPr>
      </w:pPr>
      <w:r w:rsidRPr="00686076">
        <w:rPr>
          <w:i/>
          <w:sz w:val="24"/>
          <w:szCs w:val="26"/>
          <w:highlight w:val="lightGray"/>
        </w:rPr>
        <w:t>G. Informácie k údajom vykázaným na strane pasív súvahy</w:t>
      </w:r>
    </w:p>
    <w:p w:rsidR="00014AEC" w:rsidRPr="00D10F5D" w:rsidRDefault="00014AEC" w:rsidP="002B719D">
      <w:pPr>
        <w:spacing w:after="0"/>
        <w:rPr>
          <w:sz w:val="20"/>
          <w:szCs w:val="22"/>
        </w:rPr>
      </w:pPr>
      <w:r w:rsidRPr="00D10F5D">
        <w:rPr>
          <w:sz w:val="20"/>
          <w:szCs w:val="22"/>
        </w:rPr>
        <w:t>G.a.1,2,)Údaje o vlastnom imaní</w:t>
      </w:r>
    </w:p>
    <w:p w:rsidR="00014AEC" w:rsidRPr="00D10F5D" w:rsidRDefault="00014AEC" w:rsidP="002B719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Popis základného imania, výška upísaného imania nezapisovaného v OR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532"/>
        <w:gridCol w:w="2211"/>
        <w:gridCol w:w="2688"/>
      </w:tblGrid>
      <w:tr w:rsidR="00014AEC" w:rsidRPr="00D10F5D">
        <w:tc>
          <w:tcPr>
            <w:tcW w:w="2403" w:type="pct"/>
            <w:vMerge w:val="restart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V EUR</w:t>
            </w:r>
          </w:p>
        </w:tc>
      </w:tr>
      <w:tr w:rsidR="00014AEC" w:rsidRPr="00D10F5D">
        <w:tc>
          <w:tcPr>
            <w:tcW w:w="2403" w:type="pct"/>
            <w:vMerge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BO</w:t>
            </w: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PO</w:t>
            </w:r>
          </w:p>
        </w:tc>
      </w:tr>
      <w:tr w:rsidR="00014AEC" w:rsidRPr="00D10F5D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:rsidR="00014AEC" w:rsidRPr="00D10F5D" w:rsidRDefault="00287F62" w:rsidP="00287F62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</w:t>
            </w:r>
            <w:r w:rsidR="003918B2">
              <w:rPr>
                <w:sz w:val="18"/>
                <w:szCs w:val="20"/>
              </w:rPr>
              <w:t>.</w:t>
            </w:r>
            <w:r>
              <w:rPr>
                <w:sz w:val="18"/>
                <w:szCs w:val="20"/>
              </w:rPr>
              <w:t>610</w:t>
            </w:r>
          </w:p>
        </w:tc>
        <w:tc>
          <w:tcPr>
            <w:tcW w:w="1425" w:type="pct"/>
          </w:tcPr>
          <w:p w:rsidR="00014AEC" w:rsidRPr="00D10F5D" w:rsidRDefault="00C86546" w:rsidP="00F22C6A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</w:t>
            </w:r>
            <w:r w:rsidR="008D14A1">
              <w:rPr>
                <w:sz w:val="18"/>
                <w:szCs w:val="20"/>
              </w:rPr>
              <w:t>.</w:t>
            </w:r>
            <w:r w:rsidR="00F22C6A">
              <w:rPr>
                <w:sz w:val="18"/>
                <w:szCs w:val="20"/>
              </w:rPr>
              <w:t>760</w:t>
            </w:r>
          </w:p>
        </w:tc>
      </w:tr>
      <w:tr w:rsidR="00014AEC" w:rsidRPr="00D10F5D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Počet akcií (a.s.)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>
        <w:tc>
          <w:tcPr>
            <w:tcW w:w="2403" w:type="pct"/>
          </w:tcPr>
          <w:p w:rsidR="00014AEC" w:rsidRPr="00D10F5D" w:rsidRDefault="00014AEC" w:rsidP="00AD4607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Nominálna hodnota akcie (a.s.)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>
        <w:tc>
          <w:tcPr>
            <w:tcW w:w="2403" w:type="pct"/>
          </w:tcPr>
          <w:p w:rsidR="00014AEC" w:rsidRPr="00D10F5D" w:rsidRDefault="00014AEC" w:rsidP="00014AEC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Hodnota upísaného vlastného imania</w:t>
            </w:r>
          </w:p>
        </w:tc>
        <w:tc>
          <w:tcPr>
            <w:tcW w:w="1172" w:type="pct"/>
          </w:tcPr>
          <w:p w:rsidR="00014AEC" w:rsidRPr="00D10F5D" w:rsidRDefault="00214904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6.006</w:t>
            </w:r>
          </w:p>
        </w:tc>
        <w:tc>
          <w:tcPr>
            <w:tcW w:w="1425" w:type="pct"/>
          </w:tcPr>
          <w:p w:rsidR="00014AEC" w:rsidRPr="00D10F5D" w:rsidRDefault="00214904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6.006</w:t>
            </w:r>
          </w:p>
        </w:tc>
      </w:tr>
      <w:tr w:rsidR="00014AEC" w:rsidRPr="00D10F5D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>
        <w:tc>
          <w:tcPr>
            <w:tcW w:w="2403" w:type="pct"/>
          </w:tcPr>
          <w:p w:rsidR="00014AEC" w:rsidRPr="00D10F5D" w:rsidRDefault="00AD4607" w:rsidP="00AD4607">
            <w:pPr>
              <w:rPr>
                <w:sz w:val="18"/>
                <w:szCs w:val="20"/>
              </w:rPr>
            </w:pPr>
            <w:r w:rsidRPr="00AD4607">
              <w:rPr>
                <w:sz w:val="18"/>
                <w:szCs w:val="20"/>
              </w:rPr>
              <w:t>Prehľad o zisku alebo strate, ktorá nebola účtovaná ako náklad alebo výnos, ale priamo na účty vlastného imania, najmä  zmeny reálnej hodnoty majetku, zmeny hodnoty majetku  pri použití metódy vlastného imania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</w:tbl>
    <w:p w:rsidR="00B310AC" w:rsidRDefault="00B310AC" w:rsidP="00B310AC">
      <w:pPr>
        <w:pStyle w:val="Nzev"/>
        <w:spacing w:before="0" w:beforeAutospacing="0" w:after="0"/>
        <w:ind w:left="360"/>
        <w:jc w:val="both"/>
        <w:rPr>
          <w:sz w:val="20"/>
          <w:szCs w:val="22"/>
        </w:rPr>
      </w:pPr>
    </w:p>
    <w:p w:rsidR="0003344F" w:rsidRPr="00D10F5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 G. pís</w:t>
      </w:r>
      <w:r w:rsidR="00EB5202" w:rsidRPr="00D10F5D">
        <w:rPr>
          <w:sz w:val="20"/>
          <w:szCs w:val="22"/>
        </w:rPr>
        <w:t xml:space="preserve">m. a) tretiemu bodu </w:t>
      </w:r>
      <w:r w:rsidRPr="00D10F5D">
        <w:rPr>
          <w:sz w:val="20"/>
          <w:szCs w:val="22"/>
        </w:rPr>
        <w:t xml:space="preserve">o rozdelení účtovného zisku alebo o vysporiadaní účtovnej straty 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875"/>
        <w:gridCol w:w="2556"/>
      </w:tblGrid>
      <w:tr w:rsidR="0003344F" w:rsidRPr="00D10F5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4069F4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18396</w:t>
            </w:r>
          </w:p>
        </w:tc>
      </w:tr>
      <w:tr w:rsidR="0003344F" w:rsidRPr="00D10F5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A41E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Bežné účtovné obdobie</w:t>
            </w:r>
          </w:p>
        </w:tc>
      </w:tr>
      <w:tr w:rsidR="0003344F" w:rsidRPr="00D10F5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4069F4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       18396</w:t>
            </w:r>
          </w:p>
        </w:tc>
      </w:tr>
      <w:tr w:rsidR="0003344F" w:rsidRPr="00D10F5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4069F4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       18396</w:t>
            </w: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875"/>
        <w:gridCol w:w="2556"/>
      </w:tblGrid>
      <w:tr w:rsidR="0003344F" w:rsidRPr="00D10F5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Bezprostredne predchádzajúce účtovné obdobie</w:t>
            </w:r>
          </w:p>
        </w:tc>
      </w:tr>
      <w:tr w:rsidR="0003344F" w:rsidRPr="00D10F5D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3918B2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A41E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Bežné účtovné obdobie</w:t>
            </w:r>
          </w:p>
        </w:tc>
      </w:tr>
      <w:tr w:rsidR="0003344F" w:rsidRPr="00D10F5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3918B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161C" w:rsidRPr="00D10F5D" w:rsidRDefault="00E9161C" w:rsidP="003918B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B310AC">
      <w:pPr>
        <w:pStyle w:val="Nzev"/>
        <w:spacing w:before="0" w:beforeAutospacing="0" w:after="0"/>
        <w:ind w:left="360"/>
        <w:jc w:val="left"/>
        <w:rPr>
          <w:sz w:val="20"/>
          <w:szCs w:val="22"/>
        </w:rPr>
      </w:pPr>
    </w:p>
    <w:p w:rsidR="0003344F" w:rsidRPr="00D10F5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G. písm. b) </w:t>
      </w:r>
      <w:r w:rsidRPr="00D10F5D">
        <w:rPr>
          <w:sz w:val="20"/>
          <w:szCs w:val="22"/>
        </w:rPr>
        <w:t>o rezervách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57"/>
        <w:gridCol w:w="1983"/>
        <w:gridCol w:w="1040"/>
        <w:gridCol w:w="1153"/>
        <w:gridCol w:w="1151"/>
        <w:gridCol w:w="1549"/>
      </w:tblGrid>
      <w:tr w:rsidR="00E94D7D" w:rsidRPr="00D10F5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E94D7D" w:rsidRPr="00D10F5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4D7D" w:rsidRPr="00D10F5D" w:rsidRDefault="00E94D7D" w:rsidP="002B719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Použitie</w:t>
            </w:r>
          </w:p>
        </w:tc>
        <w:tc>
          <w:tcPr>
            <w:tcW w:w="60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="00EA41E2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na</w:t>
            </w:r>
            <w:r w:rsidR="00EA41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konci účtovného obdobia</w:t>
            </w:r>
          </w:p>
        </w:tc>
      </w:tr>
      <w:tr w:rsidR="00E94D7D" w:rsidRPr="00D10F5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B5202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6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E94D7D" w:rsidRPr="00D10F5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4D7D" w:rsidRPr="00D10F5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4D7D" w:rsidRPr="00D10F5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465A3F">
      <w:pPr>
        <w:spacing w:before="120" w:after="0" w:line="240" w:lineRule="auto"/>
        <w:rPr>
          <w:sz w:val="20"/>
          <w:szCs w:val="22"/>
        </w:rPr>
      </w:pPr>
    </w:p>
    <w:p w:rsidR="00B310AC" w:rsidRDefault="00B310AC" w:rsidP="00465A3F">
      <w:pPr>
        <w:spacing w:before="120" w:after="0" w:line="240" w:lineRule="auto"/>
        <w:rPr>
          <w:sz w:val="20"/>
          <w:szCs w:val="22"/>
        </w:rPr>
      </w:pPr>
    </w:p>
    <w:p w:rsidR="00B310AC" w:rsidRDefault="00B310AC" w:rsidP="00465A3F">
      <w:pPr>
        <w:spacing w:before="120" w:after="0" w:line="240" w:lineRule="auto"/>
        <w:rPr>
          <w:sz w:val="20"/>
          <w:szCs w:val="22"/>
        </w:rPr>
      </w:pPr>
    </w:p>
    <w:p w:rsidR="0003344F" w:rsidRPr="00D10F5D" w:rsidRDefault="0003344F" w:rsidP="00465A3F">
      <w:pPr>
        <w:spacing w:before="120"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57"/>
        <w:gridCol w:w="1983"/>
        <w:gridCol w:w="1040"/>
        <w:gridCol w:w="1153"/>
        <w:gridCol w:w="1151"/>
        <w:gridCol w:w="1549"/>
      </w:tblGrid>
      <w:tr w:rsidR="00EA41E2" w:rsidRPr="00D10F5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EA41E2" w:rsidRPr="00D10F5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Pr="00D10F5D">
              <w:rPr>
                <w:b w:val="0"/>
                <w:sz w:val="20"/>
              </w:rPr>
              <w:br/>
              <w:t>na konci účtovného obdobia</w:t>
            </w:r>
          </w:p>
        </w:tc>
      </w:tr>
      <w:tr w:rsidR="00EA41E2" w:rsidRPr="00D10F5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EA41E2" w:rsidRPr="00D10F5D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A41E2" w:rsidRPr="00D10F5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7B2E0B">
      <w:pPr>
        <w:pStyle w:val="Nze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</w:t>
      </w:r>
      <w:r w:rsidR="00EB5202" w:rsidRPr="00D10F5D">
        <w:rPr>
          <w:sz w:val="20"/>
          <w:szCs w:val="22"/>
        </w:rPr>
        <w:t>ti G. písm. c) a d)</w:t>
      </w:r>
      <w:r w:rsidRPr="00D10F5D">
        <w:rPr>
          <w:sz w:val="20"/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814"/>
        <w:gridCol w:w="2967"/>
        <w:gridCol w:w="2650"/>
      </w:tblGrid>
      <w:tr w:rsidR="0003344F" w:rsidRPr="00D10F5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5E3B59" w:rsidRPr="00D10F5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5E3B59" w:rsidRPr="00D10F5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D10F5D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</w:t>
            </w:r>
            <w:r w:rsidR="00EA41E2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D10F5D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D10F5D" w:rsidRDefault="005E3B59" w:rsidP="005E3B5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D10F5D" w:rsidRDefault="005E3B59" w:rsidP="00F26A6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F26A69">
              <w:rPr>
                <w:sz w:val="20"/>
                <w:szCs w:val="22"/>
              </w:rPr>
              <w:t>180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D10F5D" w:rsidRDefault="005E3B59" w:rsidP="0008424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084248">
              <w:rPr>
                <w:sz w:val="20"/>
                <w:szCs w:val="22"/>
              </w:rPr>
              <w:t>180</w:t>
            </w:r>
          </w:p>
        </w:tc>
      </w:tr>
      <w:tr w:rsidR="005E3B59" w:rsidRPr="00D10F5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D10F5D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D10F5D" w:rsidRDefault="005E3B59" w:rsidP="00F26A6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  <w:r w:rsidR="00F26A69">
              <w:rPr>
                <w:bCs/>
                <w:sz w:val="20"/>
                <w:szCs w:val="22"/>
              </w:rPr>
              <w:t>180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D10F5D" w:rsidRDefault="005E3B59" w:rsidP="00084248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  <w:r w:rsidR="00084248">
              <w:rPr>
                <w:bCs/>
                <w:sz w:val="20"/>
                <w:szCs w:val="22"/>
              </w:rPr>
              <w:t>180</w:t>
            </w:r>
          </w:p>
        </w:tc>
      </w:tr>
      <w:tr w:rsidR="0003344F" w:rsidRPr="00D10F5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</w:tr>
    </w:tbl>
    <w:p w:rsidR="00B80DB6" w:rsidRPr="00D10F5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>časti F. písm. v) a</w:t>
      </w:r>
      <w:r w:rsidR="00EB5202" w:rsidRPr="00D10F5D">
        <w:rPr>
          <w:sz w:val="20"/>
          <w:szCs w:val="22"/>
        </w:rPr>
        <w:t xml:space="preserve"> časti G. písm. f) </w:t>
      </w:r>
      <w:r w:rsidRPr="00D10F5D">
        <w:rPr>
          <w:sz w:val="20"/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5062"/>
        <w:gridCol w:w="2245"/>
        <w:gridCol w:w="2124"/>
      </w:tblGrid>
      <w:tr w:rsidR="0003344F" w:rsidRPr="00D10F5D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EA41E2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6A470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Zaúčtovaná ako náklad</w:t>
            </w:r>
            <w:r w:rsidR="002767C1" w:rsidRPr="00D10F5D">
              <w:rPr>
                <w:sz w:val="20"/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687B87" w:rsidRPr="00D10F5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D10F5D" w:rsidRDefault="00687B8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D10F5D" w:rsidRDefault="00687B8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D10F5D" w:rsidRDefault="00687B8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7B2E0B">
      <w:pPr>
        <w:pStyle w:val="Nze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G. písm. g) </w:t>
      </w:r>
      <w:r w:rsidRPr="00D10F5D">
        <w:rPr>
          <w:sz w:val="20"/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4019"/>
        <w:gridCol w:w="2686"/>
        <w:gridCol w:w="2726"/>
      </w:tblGrid>
      <w:tr w:rsidR="0003344F" w:rsidRPr="00D10F5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>prílohe č. 3 časti G. písm. h)</w:t>
      </w:r>
      <w:r w:rsidRPr="00D10F5D">
        <w:rPr>
          <w:sz w:val="20"/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225"/>
        <w:gridCol w:w="1442"/>
        <w:gridCol w:w="1441"/>
        <w:gridCol w:w="1441"/>
        <w:gridCol w:w="1441"/>
        <w:gridCol w:w="1441"/>
      </w:tblGrid>
      <w:tr w:rsidR="0003344F" w:rsidRPr="00D10F5D">
        <w:trPr>
          <w:trHeight w:val="345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vydaného dlhopisu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Menovitá hodnota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Počet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Emisný kurz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Úrok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03344F" w:rsidRPr="00D10F5D">
        <w:trPr>
          <w:trHeight w:val="397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b w:val="0"/>
          <w:sz w:val="20"/>
          <w:szCs w:val="22"/>
        </w:rPr>
      </w:pPr>
    </w:p>
    <w:p w:rsidR="0003344F" w:rsidRPr="00D10F5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D210B5" w:rsidRPr="00D10F5D">
        <w:rPr>
          <w:sz w:val="20"/>
          <w:szCs w:val="22"/>
        </w:rPr>
        <w:t> prílohe č. 3</w:t>
      </w:r>
      <w:r w:rsidRPr="00D10F5D">
        <w:rPr>
          <w:sz w:val="20"/>
          <w:szCs w:val="22"/>
        </w:rPr>
        <w:t xml:space="preserve"> č</w:t>
      </w:r>
      <w:r w:rsidR="00D210B5" w:rsidRPr="00D10F5D">
        <w:rPr>
          <w:sz w:val="20"/>
          <w:szCs w:val="22"/>
        </w:rPr>
        <w:t xml:space="preserve">asti G. písm. i) </w:t>
      </w:r>
      <w:r w:rsidRPr="00D10F5D">
        <w:rPr>
          <w:sz w:val="20"/>
          <w:szCs w:val="22"/>
        </w:rPr>
        <w:t>o bankových úveroch, pôžičkách a krátkodobých finančných výpomociach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70"/>
        <w:gridCol w:w="863"/>
        <w:gridCol w:w="864"/>
        <w:gridCol w:w="1288"/>
        <w:gridCol w:w="1463"/>
        <w:gridCol w:w="1135"/>
        <w:gridCol w:w="1548"/>
      </w:tblGrid>
      <w:tr w:rsidR="005E3B59" w:rsidRPr="00D10F5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Úrok </w:t>
            </w:r>
            <w:r w:rsidRPr="00D10F5D">
              <w:rPr>
                <w:b w:val="0"/>
                <w:sz w:val="20"/>
              </w:rPr>
              <w:br/>
              <w:t xml:space="preserve">p. a. </w:t>
            </w:r>
          </w:p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</w:t>
            </w:r>
            <w:r w:rsidRPr="00D10F5D">
              <w:rPr>
                <w:b w:val="0"/>
                <w:sz w:val="20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D10F5D" w:rsidRDefault="005E3B59" w:rsidP="005E3B59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eurách</w:t>
            </w:r>
          </w:p>
          <w:p w:rsidR="005E3B59" w:rsidRPr="00D10F5D" w:rsidRDefault="005E3B59" w:rsidP="005E3B59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B59" w:rsidRPr="00D10F5D" w:rsidRDefault="005E3B59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 za bezprostred</w:t>
            </w:r>
            <w:r w:rsidR="00EA41E2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ne</w:t>
            </w:r>
            <w:r w:rsidR="00EA41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predchá</w:t>
            </w:r>
            <w:r w:rsidR="00EA41E2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dzajúce účtovné obdobie</w:t>
            </w:r>
          </w:p>
        </w:tc>
      </w:tr>
      <w:tr w:rsidR="005E3B59" w:rsidRPr="00D10F5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D10F5D" w:rsidRDefault="005E3B59" w:rsidP="005D668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5E3B59" w:rsidRPr="00D10F5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bankové úvery</w:t>
            </w:r>
          </w:p>
        </w:tc>
      </w:tr>
      <w:tr w:rsidR="005E3B59" w:rsidRPr="00D10F5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bankové úvery</w:t>
            </w:r>
          </w:p>
        </w:tc>
      </w:tr>
      <w:tr w:rsidR="005E3B59" w:rsidRPr="00D10F5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69"/>
        <w:gridCol w:w="891"/>
        <w:gridCol w:w="837"/>
        <w:gridCol w:w="1295"/>
        <w:gridCol w:w="1440"/>
        <w:gridCol w:w="1151"/>
        <w:gridCol w:w="1548"/>
      </w:tblGrid>
      <w:tr w:rsidR="005D6688" w:rsidRPr="00D10F5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Úrok </w:t>
            </w:r>
            <w:r w:rsidRPr="00D10F5D">
              <w:rPr>
                <w:b w:val="0"/>
                <w:sz w:val="20"/>
              </w:rPr>
              <w:br/>
              <w:t xml:space="preserve">p. a. </w:t>
            </w:r>
          </w:p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</w:t>
            </w:r>
            <w:r w:rsidRPr="00D10F5D">
              <w:rPr>
                <w:b w:val="0"/>
                <w:sz w:val="20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eurách</w:t>
            </w:r>
          </w:p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D6688" w:rsidRPr="00D10F5D" w:rsidRDefault="005D6688" w:rsidP="00DC066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 za bezprostredne</w:t>
            </w:r>
            <w:r w:rsidR="00EA41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predchádzajú</w:t>
            </w:r>
            <w:r w:rsidR="00DC066D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ce účtovné obdobie</w:t>
            </w:r>
          </w:p>
        </w:tc>
      </w:tr>
      <w:tr w:rsidR="005D6688" w:rsidRPr="00D10F5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D10F5D" w:rsidRDefault="00321FCD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D10F5D" w:rsidRDefault="005D6688" w:rsidP="005D668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5D6688" w:rsidRPr="00D10F5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pôžičky</w:t>
            </w:r>
          </w:p>
        </w:tc>
      </w:tr>
      <w:tr w:rsidR="005D6688" w:rsidRPr="00D10F5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D10F5D" w:rsidRDefault="005D6688" w:rsidP="005D668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pôžičky</w:t>
            </w:r>
          </w:p>
        </w:tc>
      </w:tr>
      <w:tr w:rsidR="005D6688" w:rsidRPr="00D10F5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D6688" w:rsidRPr="00D10F5D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finančné výpomoci</w:t>
            </w:r>
          </w:p>
        </w:tc>
      </w:tr>
      <w:tr w:rsidR="005D6688" w:rsidRPr="00D10F5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D6688" w:rsidRPr="00D10F5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5D6688" w:rsidRPr="00D10F5D" w:rsidRDefault="005D6688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>prílohe č. 3 časti  G. písm. k)</w:t>
      </w:r>
      <w:r w:rsidRPr="00D10F5D">
        <w:rPr>
          <w:sz w:val="20"/>
          <w:szCs w:val="22"/>
        </w:rPr>
        <w:t xml:space="preserve"> o významných položkách derivátov za bežné účtovné obdobie 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4024"/>
        <w:gridCol w:w="1514"/>
        <w:gridCol w:w="14"/>
        <w:gridCol w:w="1642"/>
        <w:gridCol w:w="2237"/>
      </w:tblGrid>
      <w:tr w:rsidR="0003344F" w:rsidRPr="00D10F5D">
        <w:trPr>
          <w:trHeight w:val="278"/>
          <w:jc w:val="center"/>
        </w:trPr>
        <w:tc>
          <w:tcPr>
            <w:tcW w:w="39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12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Účtovná hodnota</w:t>
            </w:r>
          </w:p>
        </w:tc>
        <w:tc>
          <w:tcPr>
            <w:tcW w:w="2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EA41E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Dohodnutá cena </w:t>
            </w:r>
            <w:r w:rsidR="0003344F" w:rsidRPr="00D10F5D">
              <w:rPr>
                <w:b w:val="0"/>
                <w:sz w:val="20"/>
              </w:rPr>
              <w:t>podkladového nástroja</w:t>
            </w:r>
          </w:p>
        </w:tc>
      </w:tr>
      <w:tr w:rsidR="0003344F" w:rsidRPr="00D10F5D">
        <w:trPr>
          <w:trHeight w:val="284"/>
          <w:jc w:val="center"/>
        </w:trPr>
        <w:tc>
          <w:tcPr>
            <w:tcW w:w="396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záväzku</w:t>
            </w:r>
          </w:p>
        </w:tc>
        <w:tc>
          <w:tcPr>
            <w:tcW w:w="220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>
        <w:trPr>
          <w:trHeight w:val="106"/>
          <w:jc w:val="center"/>
        </w:trPr>
        <w:tc>
          <w:tcPr>
            <w:tcW w:w="39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4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63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22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</w:tr>
      <w:tr w:rsidR="0003344F" w:rsidRPr="00D10F5D">
        <w:trPr>
          <w:trHeight w:val="330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Zabezpečovacie deriváty, z toho:</w:t>
            </w: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DC066D" w:rsidRPr="00D10F5D" w:rsidRDefault="00DC066D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4016"/>
        <w:gridCol w:w="1708"/>
        <w:gridCol w:w="1007"/>
        <w:gridCol w:w="1727"/>
        <w:gridCol w:w="973"/>
      </w:tblGrid>
      <w:tr w:rsidR="0003344F" w:rsidRPr="00D10F5D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Zmena reálnej hodnoty </w:t>
            </w:r>
            <w:r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lastRenderedPageBreak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lastRenderedPageBreak/>
              <w:t xml:space="preserve">Zmena reálnej hodnoty (+/-) </w:t>
            </w:r>
            <w:r w:rsidRPr="00D10F5D">
              <w:rPr>
                <w:b w:val="0"/>
                <w:sz w:val="20"/>
              </w:rPr>
              <w:lastRenderedPageBreak/>
              <w:t>s vplyvom na</w:t>
            </w:r>
          </w:p>
        </w:tc>
      </w:tr>
      <w:tr w:rsidR="0003344F" w:rsidRPr="00D10F5D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vlastné imanie</w:t>
            </w:r>
          </w:p>
        </w:tc>
      </w:tr>
      <w:tr w:rsidR="0003344F" w:rsidRPr="00D10F5D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</w:tr>
      <w:tr w:rsidR="0003344F" w:rsidRPr="00D10F5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5D6688" w:rsidRPr="00D10F5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321FCD" w:rsidRPr="00D10F5D">
        <w:rPr>
          <w:sz w:val="20"/>
          <w:szCs w:val="22"/>
        </w:rPr>
        <w:t xml:space="preserve">prílohe č. 3 časti G. písm. l) </w:t>
      </w:r>
      <w:r w:rsidR="0003344F" w:rsidRPr="00D10F5D">
        <w:rPr>
          <w:sz w:val="20"/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82"/>
        <w:gridCol w:w="2014"/>
        <w:gridCol w:w="2035"/>
      </w:tblGrid>
      <w:tr w:rsidR="0003344F" w:rsidRPr="00D10F5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Reálna hodnota</w:t>
            </w:r>
          </w:p>
        </w:tc>
      </w:tr>
      <w:tr w:rsidR="0003344F" w:rsidRPr="00D10F5D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</w:tr>
      <w:tr w:rsidR="0003344F" w:rsidRPr="00D10F5D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Majetok vykázaný v</w:t>
            </w:r>
            <w:r w:rsidR="00D210B5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Záväzok vykázaný v</w:t>
            </w:r>
            <w:r w:rsidR="00D210B5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DC066D" w:rsidRPr="00D10F5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:rsidR="0003344F" w:rsidRPr="00D10F5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 xml:space="preserve">prílohe č. 3 časti G. písm. m) </w:t>
      </w:r>
      <w:r w:rsidRPr="00D10F5D">
        <w:rPr>
          <w:sz w:val="20"/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24"/>
        <w:gridCol w:w="1235"/>
        <w:gridCol w:w="1494"/>
        <w:gridCol w:w="1128"/>
        <w:gridCol w:w="1256"/>
        <w:gridCol w:w="1543"/>
        <w:gridCol w:w="1151"/>
      </w:tblGrid>
      <w:tr w:rsidR="0003344F" w:rsidRPr="00D10F5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</w:t>
            </w:r>
            <w:r w:rsidRPr="00D10F5D">
              <w:rPr>
                <w:b w:val="0"/>
                <w:sz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03344F" w:rsidRPr="00D10F5D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</w:tr>
      <w:tr w:rsidR="0003344F" w:rsidRPr="00D10F5D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03344F" w:rsidRPr="00D10F5D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1A7A55" w:rsidRPr="0061344C" w:rsidRDefault="0065213E" w:rsidP="001A7A55">
      <w:pPr>
        <w:spacing w:after="0" w:line="240" w:lineRule="auto"/>
        <w:ind w:right="-468"/>
        <w:jc w:val="both"/>
        <w:rPr>
          <w:bCs/>
          <w:sz w:val="20"/>
          <w:szCs w:val="20"/>
        </w:rPr>
      </w:pPr>
      <w:r w:rsidRPr="001A7A55">
        <w:rPr>
          <w:bCs/>
          <w:sz w:val="20"/>
          <w:szCs w:val="20"/>
        </w:rPr>
        <w:t xml:space="preserve">G.j) Významné položky časového rozlíšenia </w:t>
      </w:r>
      <w:r w:rsidR="001A7A55" w:rsidRPr="0061344C">
        <w:rPr>
          <w:bCs/>
          <w:sz w:val="20"/>
          <w:szCs w:val="20"/>
        </w:rPr>
        <w:t>výdavkov budúcich období a výnosov budúcich období,</w:t>
      </w:r>
    </w:p>
    <w:tbl>
      <w:tblPr>
        <w:tblW w:w="5000" w:type="pct"/>
        <w:jc w:val="center"/>
        <w:tblLook w:val="04A0"/>
      </w:tblPr>
      <w:tblGrid>
        <w:gridCol w:w="4450"/>
        <w:gridCol w:w="2603"/>
        <w:gridCol w:w="2378"/>
      </w:tblGrid>
      <w:tr w:rsidR="0065213E" w:rsidRPr="00D10F5D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</w:tbl>
    <w:p w:rsidR="0065213E" w:rsidRPr="00D10F5D" w:rsidRDefault="0065213E" w:rsidP="0003344F">
      <w:pPr>
        <w:spacing w:after="0" w:line="240" w:lineRule="auto"/>
        <w:rPr>
          <w:sz w:val="20"/>
          <w:szCs w:val="22"/>
        </w:rPr>
      </w:pPr>
    </w:p>
    <w:p w:rsidR="001A7A55" w:rsidRPr="00D10F5D" w:rsidRDefault="001A7A55" w:rsidP="0003344F">
      <w:pPr>
        <w:spacing w:after="0" w:line="240" w:lineRule="auto"/>
        <w:rPr>
          <w:sz w:val="20"/>
          <w:szCs w:val="22"/>
        </w:rPr>
      </w:pPr>
    </w:p>
    <w:p w:rsidR="0065213E" w:rsidRPr="00D10F5D" w:rsidRDefault="0065213E" w:rsidP="00D1022F">
      <w:pPr>
        <w:shd w:val="clear" w:color="auto" w:fill="E6E6E6"/>
        <w:ind w:left="-142" w:right="-141" w:firstLine="505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H. Informácie k údajom vykázaným vo výnosoch</w:t>
      </w:r>
    </w:p>
    <w:p w:rsidR="0065213E" w:rsidRPr="00D10F5D" w:rsidRDefault="0065213E" w:rsidP="0065213E">
      <w:pPr>
        <w:pStyle w:val="Nzev"/>
        <w:keepNext w:val="0"/>
        <w:widowControl w:val="0"/>
        <w:spacing w:before="0" w:beforeAutospacing="0" w:after="60"/>
        <w:jc w:val="left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>H.a) Informácie o tržbách</w:t>
      </w:r>
    </w:p>
    <w:tbl>
      <w:tblPr>
        <w:tblW w:w="5000" w:type="pct"/>
        <w:tblLook w:val="04A0"/>
      </w:tblPr>
      <w:tblGrid>
        <w:gridCol w:w="1361"/>
        <w:gridCol w:w="983"/>
        <w:gridCol w:w="1707"/>
        <w:gridCol w:w="983"/>
        <w:gridCol w:w="1707"/>
        <w:gridCol w:w="983"/>
        <w:gridCol w:w="1707"/>
      </w:tblGrid>
      <w:tr w:rsidR="0065213E" w:rsidRPr="00D10F5D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Tržby za tovar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Tržby za služby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Typ výrobkov, tovarov, služieb  (napríklad C)</w:t>
            </w:r>
          </w:p>
        </w:tc>
      </w:tr>
      <w:tr w:rsidR="0065213E" w:rsidRPr="00D10F5D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g</w:t>
            </w:r>
          </w:p>
        </w:tc>
      </w:tr>
      <w:tr w:rsidR="0065213E" w:rsidRPr="00D10F5D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</w:tbl>
    <w:p w:rsidR="0065213E" w:rsidRPr="00D10F5D" w:rsidRDefault="0065213E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321FCD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 H. pí</w:t>
      </w:r>
      <w:r w:rsidR="00321FCD" w:rsidRPr="00D10F5D">
        <w:rPr>
          <w:sz w:val="20"/>
          <w:szCs w:val="22"/>
        </w:rPr>
        <w:t xml:space="preserve">sm. b) </w:t>
      </w:r>
      <w:r w:rsidRPr="00D10F5D">
        <w:rPr>
          <w:sz w:val="20"/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69"/>
        <w:gridCol w:w="1158"/>
        <w:gridCol w:w="1277"/>
        <w:gridCol w:w="1439"/>
        <w:gridCol w:w="1152"/>
        <w:gridCol w:w="1944"/>
      </w:tblGrid>
      <w:tr w:rsidR="0003344F" w:rsidRPr="00D10F5D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Zmena stavu vnútroorganizačných 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zásob </w:t>
            </w:r>
          </w:p>
        </w:tc>
      </w:tr>
      <w:tr w:rsidR="0003344F" w:rsidRPr="00D10F5D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03344F" w:rsidRPr="00D10F5D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Nedokončená výroba </w:t>
            </w:r>
            <w:r w:rsidRPr="00D10F5D">
              <w:rPr>
                <w:sz w:val="20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Manká a</w:t>
            </w:r>
            <w:r w:rsidR="00D210B5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A41E2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65213E" w:rsidRPr="00D10F5D" w:rsidRDefault="0065213E" w:rsidP="0065213E">
      <w:pPr>
        <w:pStyle w:val="Nzev"/>
        <w:keepNext w:val="0"/>
        <w:widowControl w:val="0"/>
        <w:spacing w:before="0" w:beforeAutospacing="0" w:after="0"/>
        <w:jc w:val="both"/>
        <w:rPr>
          <w:rFonts w:ascii="Times New Roman" w:hAnsi="Times New Roman"/>
          <w:b w:val="0"/>
          <w:sz w:val="20"/>
          <w:szCs w:val="22"/>
        </w:rPr>
      </w:pPr>
    </w:p>
    <w:p w:rsidR="0065213E" w:rsidRPr="00D10F5D" w:rsidRDefault="0065213E" w:rsidP="0065213E">
      <w:pPr>
        <w:pStyle w:val="Nzev"/>
        <w:spacing w:before="0" w:beforeAutospacing="0" w:after="60"/>
        <w:jc w:val="both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>H. c) až f) Výnosy pri aktivácii nákladov a o výnosoch z hospodárskej činnosti, finančnej činnosti a mimoriadnej činnosti</w:t>
      </w:r>
    </w:p>
    <w:tbl>
      <w:tblPr>
        <w:tblW w:w="5000" w:type="pct"/>
        <w:jc w:val="center"/>
        <w:tblLayout w:type="fixed"/>
        <w:tblLook w:val="04A0"/>
      </w:tblPr>
      <w:tblGrid>
        <w:gridCol w:w="6011"/>
        <w:gridCol w:w="1979"/>
        <w:gridCol w:w="1441"/>
      </w:tblGrid>
      <w:tr w:rsidR="0065213E" w:rsidRPr="00D10F5D">
        <w:trPr>
          <w:trHeight w:val="884"/>
          <w:jc w:val="center"/>
        </w:trPr>
        <w:tc>
          <w:tcPr>
            <w:tcW w:w="31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76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350F37" w:rsidP="00F74303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c)</w:t>
            </w:r>
            <w:r w:rsidR="0065213E" w:rsidRPr="00D10F5D">
              <w:rPr>
                <w:bCs/>
                <w:sz w:val="18"/>
                <w:szCs w:val="20"/>
              </w:rPr>
              <w:t>Významné položky pri aktivácii nákladov, z toho:</w:t>
            </w:r>
            <w:r w:rsidR="0065213E" w:rsidRPr="00D10F5D">
              <w:rPr>
                <w:sz w:val="18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350F37" w:rsidP="00F74303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d)</w:t>
            </w:r>
            <w:r w:rsidR="0065213E" w:rsidRPr="00D10F5D">
              <w:rPr>
                <w:bCs/>
                <w:sz w:val="18"/>
                <w:szCs w:val="20"/>
              </w:rPr>
              <w:t>Ostatné významné položky výnosov z hospodárskej činnosti, z toho: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350F37" w:rsidP="00350F37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e) Opis a suma významných položiek  finančných výnosov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Kurzové zisky, z toho: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</w:tr>
      <w:tr w:rsidR="0065213E" w:rsidRPr="00D10F5D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kurzové zisky ku dňu, ku ktorému sa zostavuje účtovná závierka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880109" w:rsidP="006D6978">
            <w:pPr>
              <w:spacing w:after="0"/>
              <w:rPr>
                <w:i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Výnosy, ktoré majú výnimočný rozsah alebo výskyt týkajúc</w:t>
            </w:r>
            <w:r w:rsidR="006D6978" w:rsidRPr="00D10F5D">
              <w:rPr>
                <w:bCs/>
                <w:sz w:val="18"/>
                <w:szCs w:val="20"/>
              </w:rPr>
              <w:t>e</w:t>
            </w:r>
            <w:r w:rsidRPr="00D10F5D">
              <w:rPr>
                <w:bCs/>
                <w:sz w:val="18"/>
                <w:szCs w:val="20"/>
              </w:rPr>
              <w:t xml:space="preserve"> sa  bežného účtovného obdobia  :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</w:tr>
      <w:tr w:rsidR="0065213E" w:rsidRPr="00D10F5D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D10F5D" w:rsidRDefault="006D6978" w:rsidP="006D6978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</w:t>
            </w:r>
            <w:r w:rsidR="00880109" w:rsidRPr="00D10F5D">
              <w:rPr>
                <w:bCs/>
                <w:sz w:val="18"/>
                <w:szCs w:val="20"/>
              </w:rPr>
              <w:t>ýnos</w:t>
            </w:r>
            <w:r w:rsidRPr="00D10F5D">
              <w:rPr>
                <w:bCs/>
                <w:sz w:val="18"/>
                <w:szCs w:val="20"/>
              </w:rPr>
              <w:t>y</w:t>
            </w:r>
            <w:r w:rsidR="00880109" w:rsidRPr="00D10F5D">
              <w:rPr>
                <w:bCs/>
                <w:sz w:val="18"/>
                <w:szCs w:val="20"/>
              </w:rPr>
              <w:t xml:space="preserve">, ktoré majú výnimočný rozsah alebo výskyt </w:t>
            </w:r>
            <w:r w:rsidRPr="00D10F5D">
              <w:rPr>
                <w:bCs/>
                <w:sz w:val="18"/>
                <w:szCs w:val="20"/>
              </w:rPr>
              <w:t xml:space="preserve">a </w:t>
            </w:r>
            <w:r w:rsidR="00880109" w:rsidRPr="00D10F5D">
              <w:rPr>
                <w:bCs/>
                <w:sz w:val="18"/>
                <w:szCs w:val="20"/>
              </w:rPr>
              <w:t>týkajúc</w:t>
            </w:r>
            <w:r w:rsidRPr="00D10F5D">
              <w:rPr>
                <w:bCs/>
                <w:sz w:val="18"/>
                <w:szCs w:val="20"/>
              </w:rPr>
              <w:t xml:space="preserve">e </w:t>
            </w:r>
            <w:r w:rsidR="00880109" w:rsidRPr="00D10F5D">
              <w:rPr>
                <w:bCs/>
                <w:sz w:val="18"/>
                <w:szCs w:val="20"/>
              </w:rPr>
              <w:t xml:space="preserve">sa  </w:t>
            </w:r>
            <w:r w:rsidRPr="00D10F5D">
              <w:rPr>
                <w:bCs/>
                <w:sz w:val="18"/>
                <w:szCs w:val="20"/>
              </w:rPr>
              <w:t>predchádzajúcich</w:t>
            </w:r>
            <w:r w:rsidR="00880109" w:rsidRPr="00D10F5D">
              <w:rPr>
                <w:bCs/>
                <w:sz w:val="18"/>
                <w:szCs w:val="20"/>
              </w:rPr>
              <w:t xml:space="preserve">  účtovných období  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>
        <w:trPr>
          <w:trHeight w:val="345"/>
          <w:jc w:val="center"/>
        </w:trPr>
        <w:tc>
          <w:tcPr>
            <w:tcW w:w="318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</w:tbl>
    <w:p w:rsidR="0065213E" w:rsidRPr="00D10F5D" w:rsidRDefault="0065213E" w:rsidP="006B42EC">
      <w:pPr>
        <w:spacing w:after="0" w:line="240" w:lineRule="auto"/>
        <w:rPr>
          <w:kern w:val="28"/>
          <w:sz w:val="20"/>
          <w:szCs w:val="22"/>
        </w:rPr>
      </w:pPr>
    </w:p>
    <w:p w:rsidR="0003344F" w:rsidRPr="00D10F5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časti H. písm. g) </w:t>
      </w:r>
      <w:r w:rsidRPr="00D10F5D">
        <w:rPr>
          <w:sz w:val="20"/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6029"/>
        <w:gridCol w:w="1701"/>
        <w:gridCol w:w="1701"/>
      </w:tblGrid>
      <w:tr w:rsidR="0003344F" w:rsidRPr="00D10F5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C86546">
              <w:rPr>
                <w:sz w:val="20"/>
                <w:szCs w:val="22"/>
              </w:rPr>
              <w:t>656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7B2E0B" w:rsidRPr="00D10F5D" w:rsidRDefault="007B2E0B" w:rsidP="007B2E0B">
      <w:pPr>
        <w:pStyle w:val="Nzev"/>
        <w:spacing w:before="0" w:beforeAutospacing="0" w:after="0"/>
        <w:jc w:val="left"/>
        <w:rPr>
          <w:b w:val="0"/>
          <w:sz w:val="20"/>
          <w:szCs w:val="22"/>
        </w:rPr>
      </w:pPr>
    </w:p>
    <w:p w:rsidR="0065213E" w:rsidRPr="00D10F5D" w:rsidRDefault="0065213E" w:rsidP="0065213E">
      <w:pPr>
        <w:rPr>
          <w:sz w:val="20"/>
        </w:rPr>
      </w:pPr>
    </w:p>
    <w:p w:rsidR="0065213E" w:rsidRPr="00D10F5D" w:rsidRDefault="0065213E" w:rsidP="00D1022F">
      <w:pPr>
        <w:shd w:val="clear" w:color="auto" w:fill="E6E6E6"/>
        <w:spacing w:after="0" w:line="240" w:lineRule="auto"/>
        <w:ind w:left="-142" w:right="-141" w:firstLine="50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I. Informácie k údajom vykázaným v nákladoch</w:t>
      </w:r>
    </w:p>
    <w:p w:rsidR="0065213E" w:rsidRPr="00D10F5D" w:rsidRDefault="0065213E" w:rsidP="002B719D">
      <w:pPr>
        <w:pStyle w:val="Nzev"/>
        <w:spacing w:before="0" w:beforeAutospacing="0" w:after="0"/>
        <w:jc w:val="left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>I. Informácie o nákladoch</w:t>
      </w:r>
    </w:p>
    <w:tbl>
      <w:tblPr>
        <w:tblW w:w="5000" w:type="pct"/>
        <w:jc w:val="center"/>
        <w:tblLayout w:type="fixed"/>
        <w:tblLook w:val="04A0"/>
      </w:tblPr>
      <w:tblGrid>
        <w:gridCol w:w="5981"/>
        <w:gridCol w:w="1737"/>
        <w:gridCol w:w="1713"/>
      </w:tblGrid>
      <w:tr w:rsidR="0065213E" w:rsidRPr="00D10F5D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D10F5D" w:rsidRDefault="006D6978" w:rsidP="006D6978">
            <w:pPr>
              <w:spacing w:after="0" w:line="240" w:lineRule="auto"/>
              <w:ind w:right="-468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a)</w:t>
            </w:r>
            <w:r w:rsidRPr="00D10F5D">
              <w:rPr>
                <w:bCs/>
                <w:color w:val="000000"/>
                <w:sz w:val="18"/>
                <w:szCs w:val="20"/>
              </w:rPr>
              <w:t xml:space="preserve"> Opis a suma</w:t>
            </w:r>
            <w:r w:rsidRPr="00D10F5D">
              <w:rPr>
                <w:bCs/>
                <w:sz w:val="18"/>
                <w:szCs w:val="20"/>
              </w:rPr>
              <w:t xml:space="preserve"> významných položiek nákladov za poskytnuté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 </w:t>
            </w:r>
          </w:p>
        </w:tc>
      </w:tr>
      <w:tr w:rsidR="0065213E" w:rsidRPr="00D10F5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D6978" w:rsidP="006D6978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b) Opis a suma významných položiek ostatných nákladov z hospodárskej činnosti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D10F5D" w:rsidRDefault="006D6978" w:rsidP="006D6978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 xml:space="preserve">c) Opis a suma významných položiek finančných nákladov 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</w:tr>
      <w:tr w:rsidR="0065213E" w:rsidRPr="00D10F5D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D6978" w:rsidRPr="00D10F5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6D6978">
            <w:pPr>
              <w:spacing w:after="0"/>
              <w:rPr>
                <w:i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d)Náklady, ktoré majú výnimočný rozsah alebo výskyt týkajúce sa  bežného účtovného obdobia  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i/>
                <w:sz w:val="18"/>
                <w:szCs w:val="20"/>
              </w:rPr>
            </w:pPr>
          </w:p>
        </w:tc>
      </w:tr>
      <w:tr w:rsidR="006D6978" w:rsidRPr="00D10F5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</w:tr>
      <w:tr w:rsidR="006D6978" w:rsidRPr="00D10F5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978" w:rsidRPr="00D10F5D" w:rsidRDefault="006D6978" w:rsidP="006D6978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Náklady, ktoré majú výnimočný rozsah alebo výskyt a týkajúce sa  predchádzajúcich  účtovných období  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</w:tr>
      <w:tr w:rsidR="006D6978" w:rsidRPr="00D10F5D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978" w:rsidRPr="00D10F5D" w:rsidRDefault="006D6978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</w:tr>
    </w:tbl>
    <w:p w:rsidR="00AD4607" w:rsidRDefault="00AD4607" w:rsidP="00AD4607">
      <w:pPr>
        <w:pStyle w:val="Nzev"/>
        <w:spacing w:before="0" w:beforeAutospacing="0" w:after="0"/>
        <w:ind w:left="360"/>
        <w:jc w:val="left"/>
        <w:rPr>
          <w:sz w:val="20"/>
          <w:szCs w:val="22"/>
        </w:rPr>
      </w:pPr>
    </w:p>
    <w:p w:rsidR="0003344F" w:rsidRPr="00D10F5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časti I. </w:t>
      </w:r>
      <w:r w:rsidRPr="00D10F5D">
        <w:rPr>
          <w:sz w:val="20"/>
          <w:szCs w:val="22"/>
        </w:rPr>
        <w:t>o</w:t>
      </w:r>
      <w:r w:rsidR="006A4709" w:rsidRPr="00D10F5D">
        <w:rPr>
          <w:sz w:val="20"/>
          <w:szCs w:val="22"/>
        </w:rPr>
        <w:t> </w:t>
      </w:r>
      <w:r w:rsidRPr="00D10F5D">
        <w:rPr>
          <w:sz w:val="20"/>
          <w:szCs w:val="22"/>
        </w:rPr>
        <w:t>nákladoch</w:t>
      </w:r>
      <w:r w:rsidR="006A4709" w:rsidRPr="00D10F5D">
        <w:rPr>
          <w:sz w:val="20"/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579"/>
        <w:gridCol w:w="1873"/>
        <w:gridCol w:w="1979"/>
      </w:tblGrid>
      <w:tr w:rsidR="0003344F" w:rsidRPr="00D10F5D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AD4607" w:rsidRDefault="00AD4607" w:rsidP="00AD4607"/>
    <w:p w:rsidR="0003344F" w:rsidRPr="00D10F5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 xml:space="preserve">Informácie k </w:t>
      </w:r>
      <w:r w:rsidR="00321FCD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</w:t>
      </w:r>
      <w:r w:rsidR="00321FCD" w:rsidRPr="00D10F5D">
        <w:rPr>
          <w:sz w:val="20"/>
          <w:szCs w:val="22"/>
        </w:rPr>
        <w:t xml:space="preserve"> J. písm. a) až e) </w:t>
      </w:r>
      <w:r w:rsidRPr="00D10F5D">
        <w:rPr>
          <w:sz w:val="20"/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868"/>
        <w:gridCol w:w="1690"/>
        <w:gridCol w:w="1873"/>
      </w:tblGrid>
      <w:tr w:rsidR="00E35A2B" w:rsidRPr="00D10F5D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E35A2B" w:rsidRPr="00D10F5D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odloženej daňovej pohľadávky účtovanej ako náklad alebo výnos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vyplývajúca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zo zmeny sadzby dane 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odloženého daňového záväzku účtovaného ako náklad alebo výnos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vyplývajúci zo zmeny sadzby dane 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odloženej daňovej pohľadá</w:t>
            </w:r>
            <w:r w:rsidR="008875A1" w:rsidRPr="00D10F5D">
              <w:rPr>
                <w:sz w:val="20"/>
                <w:szCs w:val="22"/>
              </w:rPr>
              <w:t>vky</w:t>
            </w:r>
            <w:r w:rsidR="00E66ECB" w:rsidRPr="00D10F5D">
              <w:rPr>
                <w:sz w:val="20"/>
                <w:szCs w:val="22"/>
              </w:rPr>
              <w:t xml:space="preserve"> </w:t>
            </w:r>
            <w:r w:rsidR="00E35A2B" w:rsidRPr="00D10F5D">
              <w:rPr>
                <w:sz w:val="20"/>
                <w:szCs w:val="22"/>
              </w:rPr>
              <w:t>t</w:t>
            </w:r>
            <w:r w:rsidRPr="00D10F5D">
              <w:rPr>
                <w:sz w:val="20"/>
                <w:szCs w:val="22"/>
              </w:rPr>
              <w:t>ýkajúca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umorenia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daňovej straty, nevyužitých daňových odpočtov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iných nárokov, ako aj dočasných</w:t>
            </w:r>
            <w:r w:rsidR="00E35A2B" w:rsidRPr="00D10F5D">
              <w:rPr>
                <w:sz w:val="20"/>
                <w:szCs w:val="22"/>
              </w:rPr>
              <w:t xml:space="preserve"> r</w:t>
            </w:r>
            <w:r w:rsidRPr="00D10F5D">
              <w:rPr>
                <w:sz w:val="20"/>
                <w:szCs w:val="22"/>
              </w:rPr>
              <w:t>ozdielov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predchádzajúcich účtovných období, ku ktorým 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predchádzajúcich účto</w:t>
            </w:r>
            <w:r w:rsidR="00E35A2B" w:rsidRPr="00D10F5D">
              <w:rPr>
                <w:sz w:val="20"/>
                <w:szCs w:val="22"/>
              </w:rPr>
              <w:t>v</w:t>
            </w:r>
            <w:r w:rsidRPr="00D10F5D">
              <w:rPr>
                <w:sz w:val="20"/>
                <w:szCs w:val="22"/>
              </w:rPr>
              <w:t xml:space="preserve">ných obdobiach odložená daňová </w:t>
            </w:r>
            <w:r w:rsidR="00E35A2B" w:rsidRPr="00D10F5D">
              <w:rPr>
                <w:sz w:val="20"/>
                <w:szCs w:val="22"/>
              </w:rPr>
              <w:t xml:space="preserve"> p</w:t>
            </w:r>
            <w:r w:rsidRPr="00D10F5D">
              <w:rPr>
                <w:sz w:val="20"/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 xml:space="preserve">odloženého daňového záväzku, ktorý vznikol </w:t>
            </w:r>
            <w:r w:rsidR="00E35A2B" w:rsidRPr="00D10F5D">
              <w:rPr>
                <w:sz w:val="20"/>
                <w:szCs w:val="22"/>
              </w:rPr>
              <w:br/>
            </w:r>
            <w:r w:rsidRPr="00D10F5D">
              <w:rPr>
                <w:sz w:val="20"/>
                <w:szCs w:val="22"/>
              </w:rPr>
              <w:t>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dôvodu neúčtovania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tej časti odloženej daňovej pohľadávky 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bežnom účtovnom období, o ktorej 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účtovalo v</w:t>
            </w:r>
            <w:r w:rsidR="00E35A2B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neuplatneného umorenia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daňovej straty, nevyužitých daňových odpočtov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iných nárokov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odpočítateľných dočasných rozdielov, ku ktorým nebola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odloženej dani 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príjmov, ktorá 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vzťahuje na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položky účtované priamo na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účty vlastného imania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bez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účtovania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účty nákladov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pStyle w:val="Nze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čast</w:t>
      </w:r>
      <w:r w:rsidR="00321FCD" w:rsidRPr="00D10F5D">
        <w:rPr>
          <w:sz w:val="20"/>
          <w:szCs w:val="22"/>
        </w:rPr>
        <w:t xml:space="preserve">i J.  písm. f) a g) </w:t>
      </w:r>
      <w:r w:rsidRPr="00D10F5D">
        <w:rPr>
          <w:sz w:val="20"/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46"/>
        <w:gridCol w:w="1727"/>
        <w:gridCol w:w="807"/>
        <w:gridCol w:w="675"/>
        <w:gridCol w:w="1972"/>
        <w:gridCol w:w="729"/>
        <w:gridCol w:w="675"/>
      </w:tblGrid>
      <w:tr w:rsidR="0003344F" w:rsidRPr="00D10F5D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75A1" w:rsidRPr="00D10F5D" w:rsidRDefault="0003344F" w:rsidP="008875A1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</w:t>
            </w:r>
            <w:r w:rsidR="00E66ECB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predchádzajúce</w:t>
            </w:r>
          </w:p>
          <w:p w:rsidR="0003344F" w:rsidRPr="00D10F5D" w:rsidRDefault="0003344F" w:rsidP="008875A1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účtovné</w:t>
            </w:r>
            <w:r w:rsidR="008875A1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obdobie</w:t>
            </w:r>
          </w:p>
        </w:tc>
      </w:tr>
      <w:tr w:rsidR="0003344F" w:rsidRPr="00D10F5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 v %</w:t>
            </w:r>
          </w:p>
        </w:tc>
      </w:tr>
      <w:tr w:rsidR="0003344F" w:rsidRPr="00D10F5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03344F" w:rsidRPr="00D10F5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25FD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Výsledok</w:t>
            </w:r>
            <w:r w:rsidR="00E66EC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hospodárenia </w:t>
            </w:r>
            <w:r w:rsidR="00E66ECB" w:rsidRPr="00D10F5D">
              <w:rPr>
                <w:sz w:val="20"/>
                <w:szCs w:val="22"/>
              </w:rPr>
              <w:br/>
            </w:r>
            <w:r w:rsidRPr="00D10F5D">
              <w:rPr>
                <w:sz w:val="20"/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E9161C" w:rsidP="00E9161C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20.461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F22C6A" w:rsidP="00F22C6A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20 461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</w:tr>
      <w:tr w:rsidR="0003344F" w:rsidRPr="00D10F5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9C21AB" w:rsidRPr="00D10F5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D10F5D" w:rsidRDefault="009C21A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D10F5D" w:rsidRDefault="009C21A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1923C8" w:rsidRPr="00D10F5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D10F5D" w:rsidRDefault="001923C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D10F5D" w:rsidRDefault="001923C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37F98" w:rsidRPr="00D10F5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D10F5D" w:rsidRDefault="00537F9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D10F5D" w:rsidRDefault="00537F9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E9161C" w:rsidP="00C86546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20.461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F22C6A" w:rsidP="00F22C6A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20 461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Splatná daň z</w:t>
            </w:r>
            <w:r w:rsidR="00E66ECB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5B641C" w:rsidP="00C86546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2066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F22C6A" w:rsidP="00195FF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2066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CF3093" w:rsidRPr="00D10F5D" w:rsidRDefault="00CF3093" w:rsidP="0003344F">
      <w:pPr>
        <w:spacing w:after="0" w:line="240" w:lineRule="auto"/>
        <w:rPr>
          <w:sz w:val="20"/>
          <w:szCs w:val="22"/>
        </w:rPr>
      </w:pPr>
    </w:p>
    <w:p w:rsidR="003210DF" w:rsidRDefault="003210DF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3210DF" w:rsidRPr="00D10F5D" w:rsidRDefault="003210DF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lastRenderedPageBreak/>
        <w:t>K.  údaje na podsúvahových účtoch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686076" w:rsidRPr="00D10F5D">
        <w:tc>
          <w:tcPr>
            <w:tcW w:w="9498" w:type="dxa"/>
            <w:gridSpan w:val="3"/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bCs/>
                <w:sz w:val="20"/>
                <w:szCs w:val="20"/>
              </w:rPr>
              <w:t>I</w:t>
            </w:r>
            <w:r w:rsidRPr="0061344C">
              <w:rPr>
                <w:bCs/>
                <w:sz w:val="20"/>
                <w:szCs w:val="20"/>
              </w:rPr>
              <w:t>nformácie o</w:t>
            </w:r>
            <w:r w:rsidRPr="0061344C">
              <w:rPr>
                <w:b/>
                <w:bCs/>
                <w:sz w:val="20"/>
                <w:szCs w:val="20"/>
              </w:rPr>
              <w:t xml:space="preserve"> </w:t>
            </w:r>
            <w:r w:rsidRPr="0061344C">
              <w:rPr>
                <w:bCs/>
                <w:sz w:val="20"/>
                <w:szCs w:val="20"/>
              </w:rPr>
              <w:t>významných položkách prenajatého majetku,  majetku prijatého do úschovy, o pohľadávkach a záväzkoch  z opcií, o odpísaných pohľadávkach  a  pohľadávkach a záväzkoch z lízingu.</w:t>
            </w:r>
          </w:p>
        </w:tc>
      </w:tr>
      <w:tr w:rsidR="00686076" w:rsidRPr="00D10F5D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AD4607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Úče</w:t>
            </w:r>
            <w:r w:rsidR="00AD4607">
              <w:rPr>
                <w:sz w:val="18"/>
              </w:rPr>
              <w:t>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686076" w:rsidRPr="00D10F5D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:rsidR="00686076" w:rsidRPr="00D10F5D" w:rsidRDefault="00686076" w:rsidP="003210DF">
      <w:pPr>
        <w:ind w:right="-468"/>
        <w:jc w:val="both"/>
        <w:rPr>
          <w:bCs/>
          <w:sz w:val="20"/>
          <w:szCs w:val="22"/>
        </w:rPr>
      </w:pPr>
    </w:p>
    <w:p w:rsidR="004A531F" w:rsidRPr="00D10F5D" w:rsidRDefault="003210DF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L.  údaje  o iných aktívach a iných  pasívach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686076" w:rsidRPr="00D10F5D">
        <w:tc>
          <w:tcPr>
            <w:tcW w:w="9498" w:type="dxa"/>
            <w:gridSpan w:val="3"/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a)</w:t>
            </w:r>
            <w:r w:rsidRPr="0061344C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O</w:t>
            </w:r>
            <w:r w:rsidRPr="0061344C">
              <w:rPr>
                <w:sz w:val="20"/>
                <w:szCs w:val="20"/>
              </w:rPr>
              <w:t>pis a hodnota  podmienených záväzkov vyplývajúcich zo súdnych rozhodnutí, z poskytnutých záruk, zo všeobecne záväzných právnych predpisov, zo zmlúv o podriadenom záväzku, z ručenia  podľa jednotlivých druhov ručenia</w:t>
            </w:r>
          </w:p>
        </w:tc>
      </w:tr>
      <w:tr w:rsidR="00686076" w:rsidRPr="00D10F5D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:rsidR="00686076" w:rsidRDefault="00686076" w:rsidP="00D416E5">
      <w:pPr>
        <w:spacing w:after="0"/>
        <w:ind w:right="-471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686076" w:rsidRPr="00D10F5D">
        <w:tc>
          <w:tcPr>
            <w:tcW w:w="9498" w:type="dxa"/>
            <w:gridSpan w:val="3"/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b</w:t>
            </w:r>
            <w:r w:rsidRPr="00D10F5D">
              <w:rPr>
                <w:sz w:val="20"/>
                <w:szCs w:val="22"/>
              </w:rPr>
              <w:t>)</w:t>
            </w:r>
            <w:r w:rsidRPr="0061344C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O</w:t>
            </w:r>
            <w:r w:rsidRPr="0061344C">
              <w:rPr>
                <w:sz w:val="20"/>
                <w:szCs w:val="20"/>
              </w:rPr>
              <w:t>pis a hodnota podmienených záväzkov podľa písmena a) voči spriazneným osobám</w:t>
            </w:r>
          </w:p>
        </w:tc>
      </w:tr>
      <w:tr w:rsidR="00686076" w:rsidRPr="00D10F5D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:rsidR="00686076" w:rsidRDefault="00686076" w:rsidP="00D416E5">
      <w:pPr>
        <w:spacing w:after="0"/>
        <w:ind w:right="-471"/>
        <w:rPr>
          <w:sz w:val="20"/>
          <w:szCs w:val="22"/>
        </w:rPr>
      </w:pPr>
    </w:p>
    <w:p w:rsidR="004A531F" w:rsidRDefault="004A531F" w:rsidP="003210DF">
      <w:pPr>
        <w:ind w:right="-468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c) </w:t>
      </w:r>
      <w:r w:rsidR="00686076">
        <w:rPr>
          <w:bCs/>
          <w:sz w:val="20"/>
          <w:szCs w:val="22"/>
        </w:rPr>
        <w:t>O</w:t>
      </w:r>
      <w:r w:rsidRPr="00D10F5D">
        <w:rPr>
          <w:bCs/>
          <w:sz w:val="20"/>
          <w:szCs w:val="22"/>
        </w:rPr>
        <w:t>pis a hodnota podmieneného majetku, ktorým sa rozumie možný majetok, ktorý vznikol v dôsledku minulých udalostí</w:t>
      </w:r>
    </w:p>
    <w:p w:rsidR="00B310AC" w:rsidRPr="00D10F5D" w:rsidRDefault="00B310AC" w:rsidP="003210DF">
      <w:pPr>
        <w:ind w:right="-468"/>
        <w:rPr>
          <w:bCs/>
          <w:sz w:val="20"/>
          <w:szCs w:val="22"/>
        </w:rPr>
      </w:pPr>
    </w:p>
    <w:p w:rsidR="004A531F" w:rsidRPr="00D10F5D" w:rsidRDefault="004A531F" w:rsidP="00686076">
      <w:pPr>
        <w:shd w:val="clear" w:color="auto" w:fill="E6E6E6"/>
        <w:spacing w:after="0" w:line="240" w:lineRule="auto"/>
        <w:ind w:right="-426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M. </w:t>
      </w:r>
      <w:r w:rsidR="00F777BD" w:rsidRPr="00D10F5D">
        <w:rPr>
          <w:i/>
          <w:sz w:val="24"/>
          <w:szCs w:val="26"/>
        </w:rPr>
        <w:t>I</w:t>
      </w:r>
      <w:r w:rsidRPr="00D10F5D">
        <w:rPr>
          <w:i/>
          <w:sz w:val="24"/>
          <w:szCs w:val="26"/>
        </w:rPr>
        <w:t xml:space="preserve">nformácie  o príjmoch a výhodách členov štatutárnych orgánov, dozorných orgánov a iných orgánov účtovnej jednotky </w:t>
      </w:r>
      <w:r w:rsidRPr="00D10F5D">
        <w:rPr>
          <w:sz w:val="20"/>
          <w:szCs w:val="22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EF49E1" w:rsidRPr="00D10F5D">
        <w:tc>
          <w:tcPr>
            <w:tcW w:w="9498" w:type="dxa"/>
            <w:gridSpan w:val="3"/>
          </w:tcPr>
          <w:p w:rsidR="00EF49E1" w:rsidRPr="00D10F5D" w:rsidRDefault="00EF49E1" w:rsidP="00EF49E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18"/>
              </w:rPr>
              <w:t>a)</w:t>
            </w:r>
            <w:r w:rsidRPr="00D10F5D">
              <w:rPr>
                <w:sz w:val="20"/>
                <w:szCs w:val="22"/>
              </w:rPr>
              <w:t xml:space="preserve"> V</w:t>
            </w:r>
            <w:r w:rsidRPr="00D10F5D">
              <w:rPr>
                <w:sz w:val="18"/>
                <w:szCs w:val="22"/>
              </w:rPr>
              <w:t xml:space="preserve">ýška priznaných odmien za účtovné obdobie pre členov štatutárnych orgánov, dozorných orgánov a iných orgánov účtovnej jednotky z dôvodu výkonu ich funkcie </w:t>
            </w:r>
          </w:p>
        </w:tc>
      </w:tr>
      <w:tr w:rsidR="00EF49E1" w:rsidRPr="00D10F5D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350F37" w:rsidRPr="00D10F5D" w:rsidRDefault="00350F37" w:rsidP="00001E07">
      <w:pPr>
        <w:pStyle w:val="Odsekzoznamu"/>
        <w:spacing w:after="0" w:line="240" w:lineRule="auto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EF49E1" w:rsidRPr="00D10F5D">
        <w:tc>
          <w:tcPr>
            <w:tcW w:w="9498" w:type="dxa"/>
            <w:gridSpan w:val="3"/>
          </w:tcPr>
          <w:p w:rsidR="00EF49E1" w:rsidRPr="00D10F5D" w:rsidRDefault="00EF49E1" w:rsidP="00EF49E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18"/>
              </w:rPr>
              <w:t>b)</w:t>
            </w:r>
            <w:r w:rsidRPr="00D10F5D">
              <w:rPr>
                <w:sz w:val="20"/>
                <w:szCs w:val="22"/>
              </w:rPr>
              <w:t xml:space="preserve"> V</w:t>
            </w:r>
            <w:r w:rsidRPr="00D10F5D">
              <w:rPr>
                <w:sz w:val="18"/>
                <w:szCs w:val="20"/>
              </w:rPr>
              <w:t>ýška jednotlivých druhov záruk alebo iných zabezpečení poskytnutých pre členov štatutárnych orgánov, dozorných orgánov a iných orgánov účtovnej jednotky, a to v členení  za jednotlivé orgány</w:t>
            </w:r>
          </w:p>
        </w:tc>
      </w:tr>
      <w:tr w:rsidR="00EF49E1" w:rsidRPr="00D10F5D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350F37" w:rsidRPr="00D10F5D" w:rsidRDefault="00350F37" w:rsidP="00001E07">
      <w:pPr>
        <w:pStyle w:val="Odsekzoznamu"/>
        <w:spacing w:after="0" w:line="240" w:lineRule="auto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842"/>
        <w:gridCol w:w="1426"/>
      </w:tblGrid>
      <w:tr w:rsidR="00350F37" w:rsidRPr="00D10F5D">
        <w:tc>
          <w:tcPr>
            <w:tcW w:w="9498" w:type="dxa"/>
            <w:gridSpan w:val="4"/>
          </w:tcPr>
          <w:p w:rsidR="00350F37" w:rsidRPr="00D10F5D" w:rsidRDefault="00EF49E1" w:rsidP="00EF49E1">
            <w:pPr>
              <w:rPr>
                <w:sz w:val="18"/>
              </w:rPr>
            </w:pPr>
            <w:r w:rsidRPr="00D10F5D">
              <w:rPr>
                <w:sz w:val="18"/>
              </w:rPr>
              <w:t>c</w:t>
            </w:r>
            <w:r w:rsidR="00350F37" w:rsidRPr="00D10F5D">
              <w:rPr>
                <w:sz w:val="18"/>
              </w:rPr>
              <w:t>)pôžičky poskytnuté členom štatutárneho orgánu, dozorného orgánu a iného orgánu ÚJ</w:t>
            </w:r>
          </w:p>
        </w:tc>
      </w:tr>
      <w:tr w:rsidR="00350F37" w:rsidRPr="00D10F5D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1.Celková suma poskytnutých pôžičiek k poslednému dňu ÚO.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  <w:r w:rsidRPr="00D10F5D">
              <w:rPr>
                <w:sz w:val="18"/>
              </w:rPr>
              <w:t>Úrok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2.Celková suma splatených pôžičiek k poslednému dňu účt. obdobia</w:t>
            </w: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3.Celková suma odpustených pôžičiek a odpísaných pôžičiek </w:t>
            </w: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k poslednému 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</w:tbl>
    <w:p w:rsidR="00AD4607" w:rsidRDefault="00AD4607" w:rsidP="003210DF">
      <w:pPr>
        <w:ind w:right="-468"/>
        <w:rPr>
          <w:sz w:val="20"/>
          <w:szCs w:val="22"/>
        </w:rPr>
      </w:pPr>
    </w:p>
    <w:p w:rsidR="00B310AC" w:rsidRPr="00D10F5D" w:rsidRDefault="00B310AC" w:rsidP="003210DF">
      <w:pPr>
        <w:ind w:right="-468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EF49E1" w:rsidRPr="00D10F5D">
        <w:tc>
          <w:tcPr>
            <w:tcW w:w="9498" w:type="dxa"/>
            <w:gridSpan w:val="3"/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e)C</w:t>
            </w:r>
            <w:r w:rsidRPr="00D10F5D">
              <w:rPr>
                <w:sz w:val="18"/>
                <w:szCs w:val="22"/>
              </w:rPr>
              <w:t>elková suma použitých finančných prostriedkov alebo iného plnenia na súkromné účely členmi štatutárnych orgánov, dozorných orgánov alebo iných orgánov účtovnej jednotky, ktoré  sa vyúčtovávajú.</w:t>
            </w:r>
          </w:p>
        </w:tc>
      </w:tr>
      <w:tr w:rsidR="00EF49E1" w:rsidRPr="00D10F5D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EF49E1" w:rsidRPr="00D10F5D" w:rsidRDefault="00EF49E1" w:rsidP="003210DF">
      <w:pPr>
        <w:ind w:right="-468"/>
        <w:rPr>
          <w:sz w:val="20"/>
          <w:szCs w:val="22"/>
        </w:rPr>
      </w:pPr>
    </w:p>
    <w:p w:rsidR="00607119" w:rsidRPr="00D10F5D" w:rsidRDefault="00607119" w:rsidP="00686076">
      <w:pPr>
        <w:shd w:val="clear" w:color="auto" w:fill="E6E6E6"/>
        <w:spacing w:after="0" w:line="240" w:lineRule="auto"/>
        <w:ind w:right="-426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N. Ekonomické vzťahy medzi účtovnou jednotkou a spriaznenými osobami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686"/>
        <w:gridCol w:w="2442"/>
        <w:gridCol w:w="676"/>
        <w:gridCol w:w="1916"/>
        <w:gridCol w:w="778"/>
      </w:tblGrid>
      <w:tr w:rsidR="006C7FA2" w:rsidRPr="00D10F5D">
        <w:tc>
          <w:tcPr>
            <w:tcW w:w="9498" w:type="dxa"/>
            <w:gridSpan w:val="5"/>
          </w:tcPr>
          <w:p w:rsidR="00686076" w:rsidRDefault="00686076" w:rsidP="00686076">
            <w:pPr>
              <w:numPr>
                <w:ilvl w:val="0"/>
                <w:numId w:val="38"/>
              </w:num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Z</w:t>
            </w:r>
            <w:r w:rsidR="006C7FA2" w:rsidRPr="00D10F5D">
              <w:rPr>
                <w:bCs/>
                <w:sz w:val="18"/>
                <w:szCs w:val="20"/>
              </w:rPr>
              <w:t xml:space="preserve">oznam  obchodov </w:t>
            </w:r>
            <w:r w:rsidR="006C7FA2" w:rsidRPr="00D10F5D">
              <w:rPr>
                <w:bCs/>
                <w:strike/>
                <w:sz w:val="18"/>
                <w:szCs w:val="20"/>
              </w:rPr>
              <w:t>neuzavretých na základe obvyklých obchodných podmienok</w:t>
            </w:r>
            <w:r w:rsidR="006C7FA2" w:rsidRPr="00D10F5D">
              <w:rPr>
                <w:bCs/>
                <w:sz w:val="18"/>
                <w:szCs w:val="20"/>
              </w:rPr>
              <w:t xml:space="preserve">, ktoré sa uskutočnili medzi účtovnou jednotkou </w:t>
            </w:r>
          </w:p>
          <w:p w:rsidR="006C7FA2" w:rsidRPr="00D10F5D" w:rsidRDefault="006C7FA2" w:rsidP="00686076">
            <w:pPr>
              <w:spacing w:after="0" w:line="240" w:lineRule="auto"/>
              <w:ind w:left="720" w:right="-468"/>
              <w:jc w:val="both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 xml:space="preserve">a spriaznenými osobami uvedenými v časti L. písm. b), a to </w:t>
            </w:r>
          </w:p>
        </w:tc>
      </w:tr>
      <w:tr w:rsidR="006C7FA2" w:rsidRPr="00D10F5D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6C7FA2" w:rsidRPr="00D10F5D" w:rsidRDefault="00686076" w:rsidP="006C7FA2">
            <w:p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D</w:t>
            </w:r>
            <w:r w:rsidR="006C7FA2" w:rsidRPr="00D10F5D">
              <w:rPr>
                <w:bCs/>
                <w:sz w:val="18"/>
                <w:szCs w:val="20"/>
              </w:rPr>
              <w:t>druh obchodu, napríklad kúpa alebo  predaj, poskytnutie služby, obchodné zastúpenie, licencie, transfery, know-how, úver, pôžička, výpomoc, záruka,</w:t>
            </w:r>
          </w:p>
        </w:tc>
        <w:tc>
          <w:tcPr>
            <w:tcW w:w="2442" w:type="dxa"/>
            <w:tcBorders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Výnosy</w:t>
            </w:r>
          </w:p>
        </w:tc>
        <w:tc>
          <w:tcPr>
            <w:tcW w:w="676" w:type="dxa"/>
            <w:tcBorders>
              <w:right w:val="single" w:sz="4" w:space="0" w:color="auto"/>
            </w:tcBorders>
          </w:tcPr>
          <w:p w:rsidR="006C7FA2" w:rsidRPr="00D10F5D" w:rsidRDefault="006C7FA2" w:rsidP="00E91B64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%</w:t>
            </w:r>
            <w:r w:rsidR="00E91B64" w:rsidRPr="00D10F5D">
              <w:rPr>
                <w:sz w:val="18"/>
              </w:rPr>
              <w:t xml:space="preserve"> z celk.</w:t>
            </w:r>
          </w:p>
        </w:tc>
        <w:tc>
          <w:tcPr>
            <w:tcW w:w="1916" w:type="dxa"/>
            <w:tcBorders>
              <w:left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Náklady</w:t>
            </w:r>
          </w:p>
        </w:tc>
        <w:tc>
          <w:tcPr>
            <w:tcW w:w="778" w:type="dxa"/>
            <w:tcBorders>
              <w:left w:val="single" w:sz="4" w:space="0" w:color="auto"/>
            </w:tcBorders>
          </w:tcPr>
          <w:p w:rsidR="006C7FA2" w:rsidRPr="00D10F5D" w:rsidRDefault="006C7FA2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%</w:t>
            </w:r>
            <w:r w:rsidR="00E91B64" w:rsidRPr="00D10F5D">
              <w:rPr>
                <w:sz w:val="18"/>
              </w:rPr>
              <w:t xml:space="preserve"> z celk.</w:t>
            </w:r>
          </w:p>
        </w:tc>
      </w:tr>
      <w:tr w:rsidR="006C7FA2" w:rsidRPr="00D10F5D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6C7FA2" w:rsidRPr="00D10F5D" w:rsidRDefault="006C7FA2" w:rsidP="006C7FA2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Úroky</w:t>
            </w:r>
          </w:p>
        </w:tc>
        <w:tc>
          <w:tcPr>
            <w:tcW w:w="2442" w:type="dxa"/>
            <w:tcBorders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left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lef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>
        <w:trPr>
          <w:trHeight w:val="283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Služby</w:t>
            </w:r>
          </w:p>
        </w:tc>
        <w:tc>
          <w:tcPr>
            <w:tcW w:w="2442" w:type="dxa"/>
            <w:tcBorders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Licencie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Nehmotný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Hmotný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Finančný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>
        <w:trPr>
          <w:trHeight w:val="283"/>
        </w:trPr>
        <w:tc>
          <w:tcPr>
            <w:tcW w:w="3686" w:type="dxa"/>
            <w:tcBorders>
              <w:top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Materiál,tovar,..</w:t>
            </w:r>
          </w:p>
        </w:tc>
        <w:tc>
          <w:tcPr>
            <w:tcW w:w="2442" w:type="dxa"/>
            <w:tcBorders>
              <w:top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EF49E1" w:rsidRPr="00D10F5D" w:rsidRDefault="00EF49E1" w:rsidP="00EF49E1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:rsidR="00EF49E1" w:rsidRPr="00D10F5D" w:rsidRDefault="00EF49E1" w:rsidP="00EF49E1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:rsidR="00607119" w:rsidRPr="00D10F5D" w:rsidRDefault="00E91B64" w:rsidP="00E91B64">
      <w:pPr>
        <w:spacing w:after="0" w:line="240" w:lineRule="auto"/>
        <w:ind w:left="851"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b)</w:t>
      </w:r>
      <w:r w:rsidR="00AD4607">
        <w:rPr>
          <w:bCs/>
          <w:sz w:val="20"/>
          <w:szCs w:val="22"/>
        </w:rPr>
        <w:t xml:space="preserve">informácie </w:t>
      </w:r>
      <w:r w:rsidRPr="00D10F5D">
        <w:rPr>
          <w:bCs/>
          <w:sz w:val="20"/>
          <w:szCs w:val="22"/>
        </w:rPr>
        <w:t>o</w:t>
      </w:r>
      <w:r w:rsidR="00607119" w:rsidRPr="00D10F5D">
        <w:rPr>
          <w:bCs/>
          <w:sz w:val="20"/>
          <w:szCs w:val="22"/>
        </w:rPr>
        <w:t xml:space="preserve"> obchodoch podľa písmena a), ktoré sú rovnakého druhu a uvádzajú sa kumulovane okrem informácií o týchto obchodoch, ktoré sa v súlade s požiadavkami na uvádzané informácie podľa § 3 ods. 1 uvádzajú samostatne,</w:t>
      </w:r>
    </w:p>
    <w:p w:rsidR="004A531F" w:rsidRPr="00D10F5D" w:rsidRDefault="004A531F" w:rsidP="003210DF">
      <w:pPr>
        <w:ind w:right="-468"/>
        <w:rPr>
          <w:bCs/>
          <w:sz w:val="20"/>
          <w:szCs w:val="22"/>
        </w:rPr>
      </w:pPr>
    </w:p>
    <w:p w:rsidR="00607119" w:rsidRPr="00D10F5D" w:rsidRDefault="00607119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O. </w:t>
      </w:r>
      <w:r w:rsidR="004B685B" w:rsidRPr="00D10F5D">
        <w:rPr>
          <w:i/>
          <w:sz w:val="24"/>
          <w:szCs w:val="26"/>
        </w:rPr>
        <w:t>S</w:t>
      </w:r>
      <w:r w:rsidRPr="00D10F5D">
        <w:rPr>
          <w:i/>
          <w:sz w:val="24"/>
          <w:szCs w:val="26"/>
        </w:rPr>
        <w:t xml:space="preserve">kutočnosti, ktoré nastali po dni, ku ktorému sa zostavuje účtovná závierka do dňa zostavenia účtovnej závierky 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dôvodoch pre zmenu  výšky rezerv a opravných položiek, o ktorých sa účtovná jednotka dozvedela medzi dňom, ku ktorému účtovná závierka zostavuje a dňom jej zostavenia </w:t>
      </w:r>
      <w:r w:rsidRPr="00D10F5D">
        <w:rPr>
          <w:rFonts w:cs="Arial"/>
          <w:sz w:val="20"/>
          <w:szCs w:val="22"/>
        </w:rPr>
        <w:t>a ktoré sa týkajú ich stavu ku dňu, ku ktorému sa zostavuje účtovná závierka</w:t>
      </w:r>
      <w:r w:rsidRPr="00D10F5D">
        <w:rPr>
          <w:bCs/>
          <w:sz w:val="20"/>
          <w:szCs w:val="22"/>
        </w:rPr>
        <w:t xml:space="preserve">,  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zmene spoločníkov účtovnej jednotky,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prijatí rozhodnutia o  predaji účtovnej jednotky alebo jej časti,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zmenách  významných položiek dlhodobého finančného majetku,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začatí  alebo ukončení činnosti  časti  účtovnej jednotky, napríklad odštepného závodu,  organizačnej zložky, prevádzkarne,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vydaných  dlhopisoch a iných cenných papierov,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zlúčení, splynutí, rozdelení a zmene právnej formy  účtovnej jednotky,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mimoriadnych  udalostiach, ak majú vplyv na hospodárenie účtovnej jednotky, napríklad o živelnej   pohrome,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získaní alebo odobratí licencií alebo iných povolení významných pre činnosť   účtovnej jednotky. </w:t>
      </w:r>
    </w:p>
    <w:p w:rsidR="004B685B" w:rsidRDefault="004B685B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Pr="00D10F5D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4A531F" w:rsidRPr="00D10F5D" w:rsidRDefault="004B685B" w:rsidP="00AD4607">
      <w:pPr>
        <w:shd w:val="clear" w:color="auto" w:fill="E6E6E6"/>
        <w:spacing w:after="0" w:line="240" w:lineRule="auto"/>
        <w:ind w:left="-142" w:right="-141" w:firstLine="50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lastRenderedPageBreak/>
        <w:t xml:space="preserve">P. </w:t>
      </w:r>
      <w:r w:rsidR="00BA71F0" w:rsidRPr="00D10F5D">
        <w:rPr>
          <w:i/>
          <w:sz w:val="24"/>
          <w:szCs w:val="26"/>
        </w:rPr>
        <w:t>P</w:t>
      </w:r>
      <w:r w:rsidRPr="00D10F5D">
        <w:rPr>
          <w:i/>
          <w:sz w:val="24"/>
          <w:szCs w:val="26"/>
        </w:rPr>
        <w:t xml:space="preserve">rehľad  zmien vlastného imania  </w:t>
      </w:r>
    </w:p>
    <w:tbl>
      <w:tblPr>
        <w:tblW w:w="5000" w:type="pct"/>
        <w:jc w:val="center"/>
        <w:tblLayout w:type="fixed"/>
        <w:tblLook w:val="04A0"/>
      </w:tblPr>
      <w:tblGrid>
        <w:gridCol w:w="2187"/>
        <w:gridCol w:w="1448"/>
        <w:gridCol w:w="1449"/>
        <w:gridCol w:w="1449"/>
        <w:gridCol w:w="1449"/>
        <w:gridCol w:w="1449"/>
      </w:tblGrid>
      <w:tr w:rsidR="0003344F" w:rsidRPr="00D10F5D">
        <w:trPr>
          <w:trHeight w:val="318"/>
          <w:jc w:val="center"/>
        </w:trPr>
        <w:tc>
          <w:tcPr>
            <w:tcW w:w="21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>
        <w:trPr>
          <w:jc w:val="center"/>
        </w:trPr>
        <w:tc>
          <w:tcPr>
            <w:tcW w:w="21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03344F" w:rsidRPr="00D10F5D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>
        <w:trPr>
          <w:trHeight w:val="454"/>
          <w:jc w:val="center"/>
        </w:trPr>
        <w:tc>
          <w:tcPr>
            <w:tcW w:w="21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</w:t>
            </w:r>
            <w:r w:rsidR="00990C99" w:rsidRPr="00D10F5D">
              <w:rPr>
                <w:sz w:val="20"/>
                <w:szCs w:val="22"/>
              </w:rPr>
              <w:t xml:space="preserve"> zapísané do OR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806A6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200809">
              <w:rPr>
                <w:sz w:val="20"/>
                <w:szCs w:val="22"/>
              </w:rPr>
              <w:t>5</w:t>
            </w:r>
            <w:r w:rsidR="00806A64">
              <w:rPr>
                <w:sz w:val="20"/>
                <w:szCs w:val="22"/>
              </w:rPr>
              <w:t>760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195FF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806A6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806A64">
              <w:rPr>
                <w:sz w:val="20"/>
                <w:szCs w:val="22"/>
              </w:rPr>
              <w:t>150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828BA" w:rsidP="00806A64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</w:t>
            </w:r>
            <w:r w:rsidR="00214904">
              <w:rPr>
                <w:sz w:val="20"/>
                <w:szCs w:val="22"/>
              </w:rPr>
              <w:t>.</w:t>
            </w:r>
            <w:r w:rsidR="00806A64">
              <w:rPr>
                <w:sz w:val="20"/>
                <w:szCs w:val="22"/>
              </w:rPr>
              <w:t>610</w:t>
            </w:r>
          </w:p>
        </w:tc>
      </w:tr>
      <w:tr w:rsidR="0003344F" w:rsidRPr="00D10F5D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990C99" w:rsidP="0054020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990C99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195FF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214904">
              <w:rPr>
                <w:sz w:val="20"/>
                <w:szCs w:val="22"/>
              </w:rPr>
              <w:t>6</w:t>
            </w:r>
            <w:r w:rsidR="00195FFB">
              <w:rPr>
                <w:sz w:val="20"/>
                <w:szCs w:val="22"/>
              </w:rPr>
              <w:t>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214904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627</w:t>
            </w:r>
            <w:r w:rsidR="0003344F"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454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200809" w:rsidP="00200809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301</w:t>
            </w:r>
            <w:r w:rsidR="00195FFB">
              <w:rPr>
                <w:sz w:val="20"/>
                <w:szCs w:val="22"/>
              </w:rPr>
              <w:t>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3736A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3736AF" w:rsidP="003736A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3010</w:t>
            </w:r>
            <w:r w:rsidR="00195FFB">
              <w:rPr>
                <w:sz w:val="20"/>
                <w:szCs w:val="22"/>
              </w:rPr>
              <w:t>00</w:t>
            </w:r>
          </w:p>
        </w:tc>
      </w:tr>
      <w:tr w:rsidR="0003344F" w:rsidRPr="00D10F5D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990C99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990C99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806A64">
              <w:rPr>
                <w:sz w:val="20"/>
                <w:szCs w:val="22"/>
              </w:rPr>
              <w:t>18396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806A64">
              <w:rPr>
                <w:sz w:val="20"/>
                <w:szCs w:val="22"/>
              </w:rPr>
              <w:t>18396</w:t>
            </w:r>
          </w:p>
        </w:tc>
      </w:tr>
      <w:tr w:rsidR="00990C99" w:rsidRPr="00D10F5D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C99" w:rsidRPr="00D10F5D" w:rsidRDefault="00990C99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806A64" w:rsidP="00806A64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9230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806A6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C99" w:rsidRPr="00D10F5D" w:rsidRDefault="00990C99" w:rsidP="0020080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200809">
              <w:rPr>
                <w:sz w:val="20"/>
                <w:szCs w:val="22"/>
              </w:rPr>
              <w:t>9230</w:t>
            </w:r>
          </w:p>
        </w:tc>
      </w:tr>
      <w:tr w:rsidR="00990C99" w:rsidRPr="00D10F5D">
        <w:trPr>
          <w:trHeight w:val="66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0C99" w:rsidRPr="00D10F5D" w:rsidRDefault="00990C99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806A6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806A64">
              <w:rPr>
                <w:sz w:val="20"/>
                <w:szCs w:val="22"/>
              </w:rPr>
              <w:t>13360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C99" w:rsidRPr="00D10F5D" w:rsidRDefault="00990C99" w:rsidP="00806A6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806A64">
              <w:rPr>
                <w:sz w:val="20"/>
                <w:szCs w:val="22"/>
              </w:rPr>
              <w:t>13360</w:t>
            </w:r>
          </w:p>
        </w:tc>
      </w:tr>
      <w:tr w:rsidR="00990C99" w:rsidRPr="00D10F5D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>
        <w:trPr>
          <w:trHeight w:val="397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E66ECB" w:rsidRPr="00D10F5D" w:rsidRDefault="00E66ECB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tbl>
      <w:tblPr>
        <w:tblW w:w="5000" w:type="pct"/>
        <w:jc w:val="center"/>
        <w:tblLayout w:type="fixed"/>
        <w:tblLook w:val="04A0"/>
      </w:tblPr>
      <w:tblGrid>
        <w:gridCol w:w="2186"/>
        <w:gridCol w:w="1449"/>
        <w:gridCol w:w="1449"/>
        <w:gridCol w:w="1449"/>
        <w:gridCol w:w="1449"/>
        <w:gridCol w:w="1449"/>
      </w:tblGrid>
      <w:tr w:rsidR="0003344F" w:rsidRPr="00D10F5D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03344F" w:rsidRPr="00D10F5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990C99" w:rsidRPr="00D10F5D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zapísané do OR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F22C6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200809">
              <w:rPr>
                <w:sz w:val="20"/>
                <w:szCs w:val="22"/>
              </w:rPr>
              <w:t>5</w:t>
            </w:r>
            <w:r w:rsidR="00214904">
              <w:rPr>
                <w:sz w:val="20"/>
                <w:szCs w:val="22"/>
              </w:rPr>
              <w:t>.</w:t>
            </w:r>
            <w:r w:rsidR="00200809">
              <w:rPr>
                <w:sz w:val="20"/>
                <w:szCs w:val="22"/>
              </w:rPr>
              <w:t>8</w:t>
            </w:r>
            <w:r w:rsidR="00F22C6A">
              <w:rPr>
                <w:sz w:val="20"/>
                <w:szCs w:val="22"/>
              </w:rPr>
              <w:t>20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5E6B0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F22C6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F22C6A">
              <w:rPr>
                <w:sz w:val="20"/>
                <w:szCs w:val="22"/>
              </w:rPr>
              <w:t>6</w:t>
            </w:r>
            <w:r w:rsidR="00200809">
              <w:rPr>
                <w:sz w:val="20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C99" w:rsidRPr="00D10F5D" w:rsidRDefault="00C86546" w:rsidP="00F22C6A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</w:t>
            </w:r>
            <w:r w:rsidR="000F0B5B">
              <w:rPr>
                <w:sz w:val="20"/>
                <w:szCs w:val="22"/>
              </w:rPr>
              <w:t>.</w:t>
            </w:r>
            <w:r w:rsidR="00F22C6A">
              <w:rPr>
                <w:sz w:val="20"/>
                <w:szCs w:val="22"/>
              </w:rPr>
              <w:t>760</w:t>
            </w:r>
          </w:p>
        </w:tc>
      </w:tr>
      <w:tr w:rsidR="00990C99" w:rsidRPr="00D10F5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6B017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195FFB">
              <w:rPr>
                <w:sz w:val="20"/>
                <w:szCs w:val="22"/>
              </w:rPr>
              <w:t>6</w:t>
            </w:r>
            <w:r w:rsidR="006B0176">
              <w:rPr>
                <w:sz w:val="20"/>
                <w:szCs w:val="22"/>
              </w:rPr>
              <w:t>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6B017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C99" w:rsidRPr="00D10F5D" w:rsidRDefault="00214904" w:rsidP="00195FF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</w:t>
            </w:r>
            <w:r w:rsidR="00195FFB">
              <w:rPr>
                <w:sz w:val="20"/>
                <w:szCs w:val="22"/>
              </w:rPr>
              <w:t>27</w:t>
            </w:r>
            <w:r w:rsidR="00990C99"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F22C6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F22C6A">
              <w:rPr>
                <w:sz w:val="20"/>
                <w:szCs w:val="22"/>
              </w:rPr>
              <w:t>301</w:t>
            </w:r>
            <w:r w:rsidR="006B0176">
              <w:rPr>
                <w:sz w:val="20"/>
                <w:szCs w:val="22"/>
              </w:rPr>
              <w:t>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F22C6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C99" w:rsidRPr="00D10F5D" w:rsidRDefault="00200809" w:rsidP="00200809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301</w:t>
            </w:r>
            <w:r w:rsidR="00195FFB">
              <w:rPr>
                <w:sz w:val="20"/>
                <w:szCs w:val="22"/>
              </w:rPr>
              <w:t>000</w:t>
            </w:r>
          </w:p>
        </w:tc>
      </w:tr>
      <w:tr w:rsidR="00990C99" w:rsidRPr="00D10F5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195FF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195FF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990C99" w:rsidRPr="00D10F5D" w:rsidRDefault="00990C99" w:rsidP="00195FF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F22C6A" w:rsidP="00F22C6A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8986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F22C6A" w:rsidP="00200809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244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C99" w:rsidRPr="00D10F5D" w:rsidRDefault="00F22C6A" w:rsidP="00F22C6A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9230</w:t>
            </w:r>
          </w:p>
        </w:tc>
      </w:tr>
      <w:tr w:rsidR="00990C99" w:rsidRPr="00D10F5D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Účtovný zisk /strata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F22C6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F22C6A">
              <w:rPr>
                <w:sz w:val="20"/>
                <w:szCs w:val="22"/>
              </w:rPr>
              <w:t>18396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C99" w:rsidRPr="00D10F5D" w:rsidRDefault="00990C99" w:rsidP="00F22C6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F22C6A">
              <w:rPr>
                <w:sz w:val="20"/>
                <w:szCs w:val="22"/>
              </w:rPr>
              <w:t>18396</w:t>
            </w:r>
          </w:p>
        </w:tc>
      </w:tr>
      <w:tr w:rsidR="00990C99" w:rsidRPr="00D10F5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F0B5B" w:rsidRDefault="000F0B5B" w:rsidP="00E33704">
      <w:pPr>
        <w:tabs>
          <w:tab w:val="left" w:pos="1525"/>
        </w:tabs>
        <w:spacing w:after="0" w:line="240" w:lineRule="auto"/>
        <w:rPr>
          <w:sz w:val="20"/>
          <w:szCs w:val="22"/>
        </w:rPr>
      </w:pPr>
    </w:p>
    <w:p w:rsidR="000F0B5B" w:rsidRDefault="000F0B5B" w:rsidP="00E33704">
      <w:pPr>
        <w:tabs>
          <w:tab w:val="left" w:pos="1525"/>
        </w:tabs>
        <w:spacing w:after="0" w:line="240" w:lineRule="auto"/>
        <w:rPr>
          <w:sz w:val="20"/>
          <w:szCs w:val="22"/>
        </w:rPr>
      </w:pPr>
    </w:p>
    <w:p w:rsidR="000F0B5B" w:rsidRDefault="000F0B5B" w:rsidP="00E33704">
      <w:pPr>
        <w:tabs>
          <w:tab w:val="left" w:pos="1525"/>
        </w:tabs>
        <w:spacing w:after="0" w:line="240" w:lineRule="auto"/>
        <w:rPr>
          <w:sz w:val="20"/>
          <w:szCs w:val="22"/>
        </w:rPr>
      </w:pPr>
      <w:r>
        <w:rPr>
          <w:sz w:val="20"/>
          <w:szCs w:val="22"/>
        </w:rPr>
        <w:t xml:space="preserve">Vypracoval: </w:t>
      </w:r>
      <w:r w:rsidR="001F42E2">
        <w:rPr>
          <w:sz w:val="20"/>
          <w:szCs w:val="22"/>
        </w:rPr>
        <w:t>Morávek</w:t>
      </w:r>
      <w:r>
        <w:rPr>
          <w:sz w:val="20"/>
          <w:szCs w:val="22"/>
        </w:rPr>
        <w:t xml:space="preserve"> Peter – predseda predstavenstva R.O.D. Senica, tel: </w:t>
      </w:r>
    </w:p>
    <w:p w:rsidR="008E4928" w:rsidRPr="00D10F5D" w:rsidRDefault="00E33704" w:rsidP="00E33704">
      <w:pPr>
        <w:tabs>
          <w:tab w:val="left" w:pos="1525"/>
        </w:tabs>
        <w:spacing w:after="0" w:line="240" w:lineRule="auto"/>
        <w:rPr>
          <w:sz w:val="20"/>
          <w:szCs w:val="22"/>
        </w:rPr>
        <w:sectPr w:rsidR="008E4928" w:rsidRPr="00D10F5D" w:rsidSect="00AD4607">
          <w:headerReference w:type="default" r:id="rId8"/>
          <w:footerReference w:type="default" r:id="rId9"/>
          <w:pgSz w:w="11906" w:h="16838"/>
          <w:pgMar w:top="1417" w:right="1274" w:bottom="1417" w:left="1417" w:header="709" w:footer="709" w:gutter="0"/>
          <w:pgNumType w:start="2"/>
          <w:cols w:space="708"/>
          <w:docGrid w:linePitch="360"/>
        </w:sectPr>
      </w:pPr>
      <w:r w:rsidRPr="00D10F5D">
        <w:rPr>
          <w:sz w:val="20"/>
          <w:szCs w:val="22"/>
        </w:rPr>
        <w:tab/>
      </w:r>
    </w:p>
    <w:p w:rsidR="00760D6D" w:rsidRPr="00D10F5D" w:rsidRDefault="00760D6D" w:rsidP="00760D6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Vysvetlivky k poznámkam:</w:t>
      </w:r>
    </w:p>
    <w:p w:rsidR="009731CC" w:rsidRPr="00D10F5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Daňové identifikačné číslo sa vyplňuje, ak ho má účtovná jednotka pridelené.</w:t>
      </w:r>
    </w:p>
    <w:p w:rsidR="00537F98" w:rsidRPr="00D10F5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Identifikačné číslo organizácie (IČO) sa vyplňuje podľa Registra organizácií vedeného Štatistickým úradom Slovenskej republiky.</w:t>
      </w:r>
    </w:p>
    <w:p w:rsidR="00537F98" w:rsidRPr="00D10F5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Kód SK NACE sa vypĺňa podľa vyhlášky Štatistického úradu Slovenskej republiky </w:t>
      </w:r>
      <w:r w:rsidR="00E33704" w:rsidRPr="00D10F5D">
        <w:rPr>
          <w:sz w:val="20"/>
          <w:szCs w:val="22"/>
        </w:rPr>
        <w:br/>
      </w:r>
      <w:r w:rsidRPr="00D10F5D">
        <w:rPr>
          <w:sz w:val="20"/>
          <w:szCs w:val="22"/>
        </w:rPr>
        <w:t>č. 306/2007 Z. z., ktorou sa vydáva Štatistická klasifikácia ekonomických činností.</w:t>
      </w:r>
    </w:p>
    <w:p w:rsidR="00805654" w:rsidRPr="00D10F5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D10F5D">
        <w:rPr>
          <w:sz w:val="20"/>
          <w:szCs w:val="22"/>
        </w:rPr>
        <w:t>,</w:t>
      </w:r>
      <w:r w:rsidRPr="00D10F5D">
        <w:rPr>
          <w:sz w:val="20"/>
          <w:szCs w:val="22"/>
        </w:rPr>
        <w:t xml:space="preserve"> sa vypĺňajú, ak sa tak účtovná jednotka rozhodne.</w:t>
      </w:r>
    </w:p>
    <w:p w:rsidR="0003344F" w:rsidRPr="00D10F5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 xml:space="preserve">V bodoch č. </w:t>
      </w:r>
      <w:r w:rsidR="007C6EE9" w:rsidRPr="00D10F5D">
        <w:rPr>
          <w:sz w:val="20"/>
          <w:szCs w:val="22"/>
          <w:lang w:eastAsia="sk-SK"/>
        </w:rPr>
        <w:t>2</w:t>
      </w:r>
      <w:r w:rsidRPr="00D10F5D">
        <w:rPr>
          <w:sz w:val="20"/>
          <w:szCs w:val="22"/>
          <w:lang w:eastAsia="sk-SK"/>
        </w:rPr>
        <w:t xml:space="preserve">, </w:t>
      </w:r>
      <w:r w:rsidR="007C6EE9" w:rsidRPr="00D10F5D">
        <w:rPr>
          <w:sz w:val="20"/>
          <w:szCs w:val="22"/>
          <w:lang w:eastAsia="sk-SK"/>
        </w:rPr>
        <w:t>4</w:t>
      </w:r>
      <w:r w:rsidRPr="00D10F5D">
        <w:rPr>
          <w:sz w:val="20"/>
          <w:szCs w:val="22"/>
          <w:lang w:eastAsia="sk-SK"/>
        </w:rPr>
        <w:t xml:space="preserve"> a </w:t>
      </w:r>
      <w:r w:rsidR="007C6EE9" w:rsidRPr="00D10F5D">
        <w:rPr>
          <w:sz w:val="20"/>
          <w:szCs w:val="22"/>
          <w:lang w:eastAsia="sk-SK"/>
        </w:rPr>
        <w:t>6</w:t>
      </w:r>
      <w:r w:rsidRPr="00D10F5D">
        <w:rPr>
          <w:sz w:val="20"/>
          <w:szCs w:val="22"/>
          <w:lang w:eastAsia="sk-SK"/>
        </w:rPr>
        <w:t xml:space="preserve"> sa prvotným ocenením majetku rozumie jeho ocenenie podľa § 25 zákona.</w:t>
      </w:r>
    </w:p>
    <w:p w:rsidR="0003344F" w:rsidRPr="00D10F5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 xml:space="preserve">V bodoch č. </w:t>
      </w:r>
      <w:r w:rsidR="007C6EE9" w:rsidRPr="00D10F5D">
        <w:rPr>
          <w:sz w:val="20"/>
          <w:szCs w:val="22"/>
          <w:lang w:eastAsia="sk-SK"/>
        </w:rPr>
        <w:t>8</w:t>
      </w:r>
      <w:r w:rsidRPr="00D10F5D">
        <w:rPr>
          <w:sz w:val="20"/>
          <w:szCs w:val="22"/>
          <w:lang w:eastAsia="sk-SK"/>
        </w:rPr>
        <w:t>, 2</w:t>
      </w:r>
      <w:r w:rsidR="007C6EE9" w:rsidRPr="00D10F5D">
        <w:rPr>
          <w:sz w:val="20"/>
          <w:szCs w:val="22"/>
          <w:lang w:eastAsia="sk-SK"/>
        </w:rPr>
        <w:t>3</w:t>
      </w:r>
      <w:r w:rsidRPr="00D10F5D">
        <w:rPr>
          <w:sz w:val="20"/>
          <w:szCs w:val="22"/>
          <w:lang w:eastAsia="sk-SK"/>
        </w:rPr>
        <w:t>, 2</w:t>
      </w:r>
      <w:r w:rsidR="007C6EE9" w:rsidRPr="00D10F5D">
        <w:rPr>
          <w:sz w:val="20"/>
          <w:szCs w:val="22"/>
          <w:lang w:eastAsia="sk-SK"/>
        </w:rPr>
        <w:t>7</w:t>
      </w:r>
      <w:r w:rsidRPr="00D10F5D">
        <w:rPr>
          <w:sz w:val="20"/>
          <w:szCs w:val="22"/>
          <w:lang w:eastAsia="sk-SK"/>
        </w:rPr>
        <w:t>,</w:t>
      </w:r>
      <w:r w:rsidR="00782646" w:rsidRPr="00D10F5D">
        <w:rPr>
          <w:sz w:val="20"/>
          <w:szCs w:val="22"/>
          <w:lang w:eastAsia="sk-SK"/>
        </w:rPr>
        <w:t xml:space="preserve"> </w:t>
      </w:r>
      <w:smartTag w:uri="urn:schemas-microsoft-com:office:smarttags" w:element="metricconverter">
        <w:smartTagPr>
          <w:attr w:name="ProductID" w:val="28 a"/>
        </w:smartTagPr>
        <w:r w:rsidR="00782646" w:rsidRPr="00D10F5D">
          <w:rPr>
            <w:sz w:val="20"/>
            <w:szCs w:val="22"/>
            <w:lang w:eastAsia="sk-SK"/>
          </w:rPr>
          <w:t>2</w:t>
        </w:r>
        <w:r w:rsidR="007C6EE9" w:rsidRPr="00D10F5D">
          <w:rPr>
            <w:sz w:val="20"/>
            <w:szCs w:val="22"/>
            <w:lang w:eastAsia="sk-SK"/>
          </w:rPr>
          <w:t>8</w:t>
        </w:r>
        <w:r w:rsidR="00782646" w:rsidRPr="00D10F5D">
          <w:rPr>
            <w:sz w:val="20"/>
            <w:szCs w:val="22"/>
            <w:lang w:eastAsia="sk-SK"/>
          </w:rPr>
          <w:t xml:space="preserve"> a</w:t>
        </w:r>
      </w:smartTag>
      <w:r w:rsidRPr="00D10F5D">
        <w:rPr>
          <w:sz w:val="20"/>
          <w:szCs w:val="22"/>
          <w:lang w:eastAsia="sk-SK"/>
        </w:rPr>
        <w:t xml:space="preserve"> </w:t>
      </w:r>
      <w:r w:rsidR="007C6EE9" w:rsidRPr="00D10F5D">
        <w:rPr>
          <w:sz w:val="20"/>
          <w:szCs w:val="22"/>
          <w:lang w:eastAsia="sk-SK"/>
        </w:rPr>
        <w:t>29</w:t>
      </w:r>
      <w:r w:rsidR="00991D9F" w:rsidRPr="00D10F5D">
        <w:rPr>
          <w:sz w:val="20"/>
          <w:szCs w:val="22"/>
          <w:lang w:eastAsia="sk-SK"/>
        </w:rPr>
        <w:t xml:space="preserve"> </w:t>
      </w:r>
      <w:r w:rsidRPr="00D10F5D">
        <w:rPr>
          <w:sz w:val="20"/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D10F5D" w:rsidRDefault="002410BD" w:rsidP="004268D2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Použité  skratky: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CP  - cenný papier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DFM – dlhodobý finančný majetok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DHM – dlhodobý hmotný majetok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DIČ – daňové identifikačné číslo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DNM – dlhodobý nehmotný majetok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DÚJ – dcérska účtovná jednotka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IČO – identifikačné číslo organizácie</w:t>
      </w:r>
    </w:p>
    <w:p w:rsidR="00321FCD" w:rsidRPr="00D10F5D" w:rsidRDefault="00321FCD" w:rsidP="00321FC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 xml:space="preserve">kons. </w:t>
      </w:r>
      <w:r w:rsidR="00025FD6" w:rsidRPr="00D10F5D">
        <w:rPr>
          <w:sz w:val="20"/>
          <w:szCs w:val="22"/>
        </w:rPr>
        <w:t>–</w:t>
      </w:r>
      <w:r w:rsidRPr="00D10F5D">
        <w:rPr>
          <w:sz w:val="20"/>
          <w:szCs w:val="22"/>
        </w:rPr>
        <w:t xml:space="preserve"> konsolidovaný</w:t>
      </w:r>
    </w:p>
    <w:p w:rsidR="00025FD6" w:rsidRPr="00D10F5D" w:rsidRDefault="00025FD6" w:rsidP="00321FC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MÚJ – materská účtovná jednotka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OP – opravná položka</w:t>
      </w:r>
    </w:p>
    <w:p w:rsidR="00321FCD" w:rsidRPr="00D10F5D" w:rsidRDefault="00321FCD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p. a. – per annum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ÚJ – účtovná jednotka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VI – vlastné imanie</w:t>
      </w:r>
    </w:p>
    <w:p w:rsidR="00891F08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ZI – základné imanie</w:t>
      </w:r>
    </w:p>
    <w:sectPr w:rsidR="00891F08" w:rsidRPr="00D10F5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16408" w:rsidRDefault="00416408" w:rsidP="00107589">
      <w:pPr>
        <w:spacing w:after="0" w:line="240" w:lineRule="auto"/>
      </w:pPr>
      <w:r>
        <w:separator/>
      </w:r>
    </w:p>
  </w:endnote>
  <w:endnote w:type="continuationSeparator" w:id="0">
    <w:p w:rsidR="00416408" w:rsidRDefault="0041640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22EB" w:rsidRPr="003D38D7" w:rsidRDefault="00C122EB">
    <w:pPr>
      <w:pStyle w:val="Zpat"/>
      <w:jc w:val="right"/>
      <w:rPr>
        <w:szCs w:val="22"/>
      </w:rPr>
    </w:pPr>
    <w:r w:rsidRPr="003D38D7">
      <w:rPr>
        <w:szCs w:val="22"/>
      </w:rPr>
      <w:t xml:space="preserve">Strana </w:t>
    </w:r>
    <w:r w:rsidR="00587A95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587A95" w:rsidRPr="003D38D7">
      <w:rPr>
        <w:szCs w:val="22"/>
      </w:rPr>
      <w:fldChar w:fldCharType="separate"/>
    </w:r>
    <w:r w:rsidR="00760095">
      <w:rPr>
        <w:noProof/>
        <w:szCs w:val="22"/>
      </w:rPr>
      <w:t>31</w:t>
    </w:r>
    <w:r w:rsidR="00587A95" w:rsidRPr="003D38D7">
      <w:rPr>
        <w:szCs w:val="22"/>
      </w:rPr>
      <w:fldChar w:fldCharType="end"/>
    </w:r>
  </w:p>
  <w:p w:rsidR="00C122EB" w:rsidRDefault="00C122EB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16408" w:rsidRDefault="00416408" w:rsidP="00107589">
      <w:pPr>
        <w:spacing w:after="0" w:line="240" w:lineRule="auto"/>
      </w:pPr>
      <w:r>
        <w:separator/>
      </w:r>
    </w:p>
  </w:footnote>
  <w:footnote w:type="continuationSeparator" w:id="0">
    <w:p w:rsidR="00416408" w:rsidRDefault="0041640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2694"/>
      <w:gridCol w:w="1701"/>
      <w:gridCol w:w="708"/>
      <w:gridCol w:w="1609"/>
    </w:tblGrid>
    <w:tr w:rsidR="00266856">
      <w:trPr>
        <w:trHeight w:val="326"/>
      </w:trPr>
      <w:tc>
        <w:tcPr>
          <w:tcW w:w="2245" w:type="dxa"/>
        </w:tcPr>
        <w:p w:rsidR="00266856" w:rsidRDefault="00266856" w:rsidP="00E04DF3">
          <w:pPr>
            <w:pStyle w:val="Zhlav"/>
          </w:pPr>
          <w:r>
            <w:t>Poznámky Úč POD 3-01</w:t>
          </w:r>
        </w:p>
      </w:tc>
      <w:tc>
        <w:tcPr>
          <w:tcW w:w="2694" w:type="dxa"/>
          <w:tcBorders>
            <w:top w:val="nil"/>
            <w:bottom w:val="nil"/>
          </w:tcBorders>
          <w:shd w:val="clear" w:color="auto" w:fill="auto"/>
        </w:tcPr>
        <w:p w:rsidR="00266856" w:rsidRDefault="0081796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1701" w:type="dxa"/>
          <w:shd w:val="clear" w:color="auto" w:fill="auto"/>
        </w:tcPr>
        <w:p w:rsidR="00266856" w:rsidRDefault="00266856" w:rsidP="00817962">
          <w:pPr>
            <w:spacing w:after="0" w:line="240" w:lineRule="auto"/>
          </w:pPr>
          <w:r>
            <w:t>IČO</w:t>
          </w:r>
          <w:r w:rsidR="00817962">
            <w:t>:</w:t>
          </w:r>
          <w:r w:rsidR="000F0B5B">
            <w:t>47210851</w:t>
          </w:r>
        </w:p>
      </w:tc>
      <w:tc>
        <w:tcPr>
          <w:tcW w:w="708" w:type="dxa"/>
          <w:tcBorders>
            <w:top w:val="nil"/>
            <w:bottom w:val="nil"/>
          </w:tcBorders>
          <w:shd w:val="clear" w:color="auto" w:fill="auto"/>
        </w:tcPr>
        <w:p w:rsidR="00266856" w:rsidRDefault="00266856">
          <w:pPr>
            <w:spacing w:after="0" w:line="240" w:lineRule="auto"/>
          </w:pPr>
        </w:p>
      </w:tc>
      <w:tc>
        <w:tcPr>
          <w:tcW w:w="1609" w:type="dxa"/>
          <w:shd w:val="clear" w:color="auto" w:fill="auto"/>
        </w:tcPr>
        <w:p w:rsidR="00266856" w:rsidRDefault="00266856" w:rsidP="00817962">
          <w:pPr>
            <w:spacing w:after="0" w:line="240" w:lineRule="auto"/>
          </w:pPr>
          <w:r>
            <w:t>DIČ</w:t>
          </w:r>
          <w:r w:rsidR="00817962">
            <w:t>:</w:t>
          </w:r>
          <w:r w:rsidR="000F0B5B">
            <w:t>2023810822</w:t>
          </w:r>
        </w:p>
      </w:tc>
    </w:tr>
  </w:tbl>
  <w:p w:rsidR="00266856" w:rsidRPr="004268D2" w:rsidRDefault="00266856" w:rsidP="00817962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22EB" w:rsidRPr="004268D2" w:rsidRDefault="00C122EB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13886BFC"/>
    <w:multiLevelType w:val="hybridMultilevel"/>
    <w:tmpl w:val="36A0098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851"/>
        </w:tabs>
        <w:ind w:left="1135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851"/>
        </w:tabs>
        <w:ind w:left="1702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331"/>
        </w:tabs>
        <w:ind w:left="2331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051"/>
        </w:tabs>
        <w:ind w:left="3051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771"/>
        </w:tabs>
        <w:ind w:left="3771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491"/>
        </w:tabs>
        <w:ind w:left="4491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211"/>
        </w:tabs>
        <w:ind w:left="5211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931"/>
        </w:tabs>
        <w:ind w:left="5931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651"/>
        </w:tabs>
        <w:ind w:left="6651" w:hanging="180"/>
      </w:pPr>
      <w:rPr>
        <w:rFonts w:cs="Times New Roman"/>
      </w:rPr>
    </w:lvl>
  </w:abstractNum>
  <w:abstractNum w:abstractNumId="17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121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20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444F54D1"/>
    <w:multiLevelType w:val="hybridMultilevel"/>
    <w:tmpl w:val="D9202E2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4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50E353B4"/>
    <w:multiLevelType w:val="hybridMultilevel"/>
    <w:tmpl w:val="CB16B218"/>
    <w:lvl w:ilvl="0" w:tplc="18A2599A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28">
    <w:nsid w:val="5F213AAE"/>
    <w:multiLevelType w:val="hybridMultilevel"/>
    <w:tmpl w:val="7B306FF0"/>
    <w:lvl w:ilvl="0" w:tplc="08308A8C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E7AA28A0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ascii="Times New Roman" w:eastAsia="Times New Roman" w:hAnsi="Times New Roman" w:cs="Times New Roman"/>
        <w:b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>
    <w:nsid w:val="62A05AAC"/>
    <w:multiLevelType w:val="hybridMultilevel"/>
    <w:tmpl w:val="BF084E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6F524CA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6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8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1"/>
  </w:num>
  <w:num w:numId="2">
    <w:abstractNumId w:val="15"/>
  </w:num>
  <w:num w:numId="3">
    <w:abstractNumId w:val="8"/>
  </w:num>
  <w:num w:numId="4">
    <w:abstractNumId w:val="11"/>
  </w:num>
  <w:num w:numId="5">
    <w:abstractNumId w:val="4"/>
  </w:num>
  <w:num w:numId="6">
    <w:abstractNumId w:val="32"/>
  </w:num>
  <w:num w:numId="7">
    <w:abstractNumId w:val="3"/>
  </w:num>
  <w:num w:numId="8">
    <w:abstractNumId w:val="1"/>
  </w:num>
  <w:num w:numId="9">
    <w:abstractNumId w:val="37"/>
  </w:num>
  <w:num w:numId="10">
    <w:abstractNumId w:val="14"/>
  </w:num>
  <w:num w:numId="11">
    <w:abstractNumId w:val="34"/>
  </w:num>
  <w:num w:numId="12">
    <w:abstractNumId w:val="13"/>
  </w:num>
  <w:num w:numId="13">
    <w:abstractNumId w:val="33"/>
  </w:num>
  <w:num w:numId="14">
    <w:abstractNumId w:val="19"/>
  </w:num>
  <w:num w:numId="15">
    <w:abstractNumId w:val="29"/>
  </w:num>
  <w:num w:numId="16">
    <w:abstractNumId w:val="26"/>
  </w:num>
  <w:num w:numId="17">
    <w:abstractNumId w:val="23"/>
  </w:num>
  <w:num w:numId="18">
    <w:abstractNumId w:val="20"/>
  </w:num>
  <w:num w:numId="19">
    <w:abstractNumId w:val="6"/>
  </w:num>
  <w:num w:numId="20">
    <w:abstractNumId w:val="10"/>
  </w:num>
  <w:num w:numId="21">
    <w:abstractNumId w:val="24"/>
  </w:num>
  <w:num w:numId="22">
    <w:abstractNumId w:val="12"/>
  </w:num>
  <w:num w:numId="23">
    <w:abstractNumId w:val="36"/>
  </w:num>
  <w:num w:numId="24">
    <w:abstractNumId w:val="38"/>
  </w:num>
  <w:num w:numId="25">
    <w:abstractNumId w:val="17"/>
  </w:num>
  <w:num w:numId="26">
    <w:abstractNumId w:val="2"/>
  </w:num>
  <w:num w:numId="27">
    <w:abstractNumId w:val="27"/>
  </w:num>
  <w:num w:numId="28">
    <w:abstractNumId w:val="16"/>
  </w:num>
  <w:num w:numId="29">
    <w:abstractNumId w:val="9"/>
  </w:num>
  <w:num w:numId="30">
    <w:abstractNumId w:val="0"/>
  </w:num>
  <w:num w:numId="31">
    <w:abstractNumId w:val="18"/>
  </w:num>
  <w:num w:numId="32">
    <w:abstractNumId w:val="22"/>
  </w:num>
  <w:num w:numId="33">
    <w:abstractNumId w:val="35"/>
  </w:num>
  <w:num w:numId="34">
    <w:abstractNumId w:val="5"/>
  </w:num>
  <w:num w:numId="35">
    <w:abstractNumId w:val="25"/>
  </w:num>
  <w:num w:numId="36">
    <w:abstractNumId w:val="31"/>
  </w:num>
  <w:num w:numId="37">
    <w:abstractNumId w:val="7"/>
  </w:num>
  <w:num w:numId="38">
    <w:abstractNumId w:val="30"/>
  </w:num>
  <w:num w:numId="39">
    <w:abstractNumId w:val="2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1E07"/>
    <w:rsid w:val="00003733"/>
    <w:rsid w:val="000142AF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2070"/>
    <w:rsid w:val="000827A4"/>
    <w:rsid w:val="000828BA"/>
    <w:rsid w:val="00083A25"/>
    <w:rsid w:val="00084248"/>
    <w:rsid w:val="000856F9"/>
    <w:rsid w:val="000A1322"/>
    <w:rsid w:val="000A134F"/>
    <w:rsid w:val="000A7EE3"/>
    <w:rsid w:val="000B4D0C"/>
    <w:rsid w:val="000C21E7"/>
    <w:rsid w:val="000D22CE"/>
    <w:rsid w:val="000F0B5B"/>
    <w:rsid w:val="000F6D82"/>
    <w:rsid w:val="001055FB"/>
    <w:rsid w:val="00107589"/>
    <w:rsid w:val="00112469"/>
    <w:rsid w:val="00150296"/>
    <w:rsid w:val="00151C69"/>
    <w:rsid w:val="001579C7"/>
    <w:rsid w:val="0016384B"/>
    <w:rsid w:val="00186CFF"/>
    <w:rsid w:val="001923C8"/>
    <w:rsid w:val="00195FFB"/>
    <w:rsid w:val="0019613B"/>
    <w:rsid w:val="00197838"/>
    <w:rsid w:val="001A61FB"/>
    <w:rsid w:val="001A6842"/>
    <w:rsid w:val="001A6B11"/>
    <w:rsid w:val="001A7A55"/>
    <w:rsid w:val="001C5B83"/>
    <w:rsid w:val="001C634C"/>
    <w:rsid w:val="001E03F2"/>
    <w:rsid w:val="001E6A7F"/>
    <w:rsid w:val="001F42E2"/>
    <w:rsid w:val="001F43A0"/>
    <w:rsid w:val="001F4417"/>
    <w:rsid w:val="001F72BC"/>
    <w:rsid w:val="00200809"/>
    <w:rsid w:val="00214904"/>
    <w:rsid w:val="00223763"/>
    <w:rsid w:val="002351F7"/>
    <w:rsid w:val="00236906"/>
    <w:rsid w:val="002410BD"/>
    <w:rsid w:val="00250A97"/>
    <w:rsid w:val="0025187B"/>
    <w:rsid w:val="002543C8"/>
    <w:rsid w:val="00266856"/>
    <w:rsid w:val="00266CC9"/>
    <w:rsid w:val="002716CB"/>
    <w:rsid w:val="00272FC5"/>
    <w:rsid w:val="002767C1"/>
    <w:rsid w:val="00281309"/>
    <w:rsid w:val="00281EA5"/>
    <w:rsid w:val="00287F62"/>
    <w:rsid w:val="00290DD6"/>
    <w:rsid w:val="002A30A7"/>
    <w:rsid w:val="002A416F"/>
    <w:rsid w:val="002B5BF9"/>
    <w:rsid w:val="002B61EE"/>
    <w:rsid w:val="002B719D"/>
    <w:rsid w:val="002D0376"/>
    <w:rsid w:val="002D3E6A"/>
    <w:rsid w:val="003071BE"/>
    <w:rsid w:val="003071C4"/>
    <w:rsid w:val="00311795"/>
    <w:rsid w:val="003210DF"/>
    <w:rsid w:val="00321FCD"/>
    <w:rsid w:val="00326AA0"/>
    <w:rsid w:val="003325F7"/>
    <w:rsid w:val="00344DB4"/>
    <w:rsid w:val="003450BD"/>
    <w:rsid w:val="00350F37"/>
    <w:rsid w:val="00356678"/>
    <w:rsid w:val="00363F47"/>
    <w:rsid w:val="00372B54"/>
    <w:rsid w:val="003736AF"/>
    <w:rsid w:val="0037431D"/>
    <w:rsid w:val="00390CFF"/>
    <w:rsid w:val="003918B2"/>
    <w:rsid w:val="00395E72"/>
    <w:rsid w:val="003A0628"/>
    <w:rsid w:val="003A7FDD"/>
    <w:rsid w:val="003C6761"/>
    <w:rsid w:val="003D38D7"/>
    <w:rsid w:val="003E16EB"/>
    <w:rsid w:val="003E2CBD"/>
    <w:rsid w:val="003E55E9"/>
    <w:rsid w:val="003E75C7"/>
    <w:rsid w:val="003F13FB"/>
    <w:rsid w:val="003F477D"/>
    <w:rsid w:val="003F5EB5"/>
    <w:rsid w:val="00405477"/>
    <w:rsid w:val="004069F4"/>
    <w:rsid w:val="00416408"/>
    <w:rsid w:val="00420380"/>
    <w:rsid w:val="004243F5"/>
    <w:rsid w:val="004268D2"/>
    <w:rsid w:val="004304FF"/>
    <w:rsid w:val="004343FC"/>
    <w:rsid w:val="00457623"/>
    <w:rsid w:val="004576B8"/>
    <w:rsid w:val="00460C32"/>
    <w:rsid w:val="00465A3F"/>
    <w:rsid w:val="00486664"/>
    <w:rsid w:val="004876F7"/>
    <w:rsid w:val="004902BE"/>
    <w:rsid w:val="0049402A"/>
    <w:rsid w:val="004A3783"/>
    <w:rsid w:val="004A531F"/>
    <w:rsid w:val="004A5A13"/>
    <w:rsid w:val="004A6BBF"/>
    <w:rsid w:val="004B2C8A"/>
    <w:rsid w:val="004B4D5E"/>
    <w:rsid w:val="004B63D7"/>
    <w:rsid w:val="004B685B"/>
    <w:rsid w:val="004C6614"/>
    <w:rsid w:val="004D08E4"/>
    <w:rsid w:val="004D5C84"/>
    <w:rsid w:val="004E24A8"/>
    <w:rsid w:val="004E36D5"/>
    <w:rsid w:val="00512E8A"/>
    <w:rsid w:val="005136D1"/>
    <w:rsid w:val="00534B9A"/>
    <w:rsid w:val="00537F98"/>
    <w:rsid w:val="0054020D"/>
    <w:rsid w:val="00544F4D"/>
    <w:rsid w:val="00550544"/>
    <w:rsid w:val="005517B3"/>
    <w:rsid w:val="00553182"/>
    <w:rsid w:val="005649E2"/>
    <w:rsid w:val="005852EB"/>
    <w:rsid w:val="00587A95"/>
    <w:rsid w:val="005922FF"/>
    <w:rsid w:val="00597E77"/>
    <w:rsid w:val="005A378F"/>
    <w:rsid w:val="005A765F"/>
    <w:rsid w:val="005B1CA5"/>
    <w:rsid w:val="005B641C"/>
    <w:rsid w:val="005C3552"/>
    <w:rsid w:val="005C4DA9"/>
    <w:rsid w:val="005C5C2E"/>
    <w:rsid w:val="005D2F62"/>
    <w:rsid w:val="005D6688"/>
    <w:rsid w:val="005E3B59"/>
    <w:rsid w:val="005E6B05"/>
    <w:rsid w:val="005E7B51"/>
    <w:rsid w:val="00607119"/>
    <w:rsid w:val="00615CC6"/>
    <w:rsid w:val="00625A0A"/>
    <w:rsid w:val="00637793"/>
    <w:rsid w:val="00645466"/>
    <w:rsid w:val="0065213E"/>
    <w:rsid w:val="00686076"/>
    <w:rsid w:val="00687B87"/>
    <w:rsid w:val="00692917"/>
    <w:rsid w:val="006A4709"/>
    <w:rsid w:val="006A5428"/>
    <w:rsid w:val="006B0176"/>
    <w:rsid w:val="006B42EC"/>
    <w:rsid w:val="006B5F4E"/>
    <w:rsid w:val="006C7FA2"/>
    <w:rsid w:val="006D6978"/>
    <w:rsid w:val="006E4959"/>
    <w:rsid w:val="006E5B26"/>
    <w:rsid w:val="00704155"/>
    <w:rsid w:val="00707060"/>
    <w:rsid w:val="00710A71"/>
    <w:rsid w:val="007408CF"/>
    <w:rsid w:val="00741B22"/>
    <w:rsid w:val="007449B8"/>
    <w:rsid w:val="007538D6"/>
    <w:rsid w:val="00760095"/>
    <w:rsid w:val="00760D6D"/>
    <w:rsid w:val="00764E4C"/>
    <w:rsid w:val="00772363"/>
    <w:rsid w:val="00777F7A"/>
    <w:rsid w:val="00782646"/>
    <w:rsid w:val="00796024"/>
    <w:rsid w:val="007A5EDF"/>
    <w:rsid w:val="007B2E0B"/>
    <w:rsid w:val="007C263C"/>
    <w:rsid w:val="007C370A"/>
    <w:rsid w:val="007C6EE9"/>
    <w:rsid w:val="007D4632"/>
    <w:rsid w:val="007D57BF"/>
    <w:rsid w:val="007E22E8"/>
    <w:rsid w:val="007E52A9"/>
    <w:rsid w:val="007F351A"/>
    <w:rsid w:val="007F3FE9"/>
    <w:rsid w:val="00805654"/>
    <w:rsid w:val="00806A6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D14A1"/>
    <w:rsid w:val="008E284C"/>
    <w:rsid w:val="008E4928"/>
    <w:rsid w:val="00900BE9"/>
    <w:rsid w:val="00912D01"/>
    <w:rsid w:val="00927FE2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96AF4"/>
    <w:rsid w:val="009A0422"/>
    <w:rsid w:val="009A1BB7"/>
    <w:rsid w:val="009B1FE4"/>
    <w:rsid w:val="009B3A55"/>
    <w:rsid w:val="009C21AB"/>
    <w:rsid w:val="009D03E7"/>
    <w:rsid w:val="009E240F"/>
    <w:rsid w:val="009E5C58"/>
    <w:rsid w:val="009F0A29"/>
    <w:rsid w:val="00A12B4A"/>
    <w:rsid w:val="00A533B1"/>
    <w:rsid w:val="00A62542"/>
    <w:rsid w:val="00A657E1"/>
    <w:rsid w:val="00A77A84"/>
    <w:rsid w:val="00A8025E"/>
    <w:rsid w:val="00A80BF6"/>
    <w:rsid w:val="00AA7A16"/>
    <w:rsid w:val="00AB03FB"/>
    <w:rsid w:val="00AC737E"/>
    <w:rsid w:val="00AD4607"/>
    <w:rsid w:val="00B12A6C"/>
    <w:rsid w:val="00B310AC"/>
    <w:rsid w:val="00B51278"/>
    <w:rsid w:val="00B5583E"/>
    <w:rsid w:val="00B6221B"/>
    <w:rsid w:val="00B6262B"/>
    <w:rsid w:val="00B6404D"/>
    <w:rsid w:val="00B7420F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270D3"/>
    <w:rsid w:val="00C32B3C"/>
    <w:rsid w:val="00C56862"/>
    <w:rsid w:val="00C6465C"/>
    <w:rsid w:val="00C6795C"/>
    <w:rsid w:val="00C86546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3362A"/>
    <w:rsid w:val="00D40958"/>
    <w:rsid w:val="00D416E5"/>
    <w:rsid w:val="00D615E8"/>
    <w:rsid w:val="00D61F5D"/>
    <w:rsid w:val="00D6294B"/>
    <w:rsid w:val="00D63D82"/>
    <w:rsid w:val="00D856AB"/>
    <w:rsid w:val="00D9007D"/>
    <w:rsid w:val="00D92ACC"/>
    <w:rsid w:val="00D94CC0"/>
    <w:rsid w:val="00D9758E"/>
    <w:rsid w:val="00DA4ED6"/>
    <w:rsid w:val="00DB1EA0"/>
    <w:rsid w:val="00DC066D"/>
    <w:rsid w:val="00DD0855"/>
    <w:rsid w:val="00DD6981"/>
    <w:rsid w:val="00DD747E"/>
    <w:rsid w:val="00DE0D81"/>
    <w:rsid w:val="00DF3C63"/>
    <w:rsid w:val="00E04DF3"/>
    <w:rsid w:val="00E061B4"/>
    <w:rsid w:val="00E100EF"/>
    <w:rsid w:val="00E109E2"/>
    <w:rsid w:val="00E115F7"/>
    <w:rsid w:val="00E2186D"/>
    <w:rsid w:val="00E33704"/>
    <w:rsid w:val="00E33912"/>
    <w:rsid w:val="00E35A2B"/>
    <w:rsid w:val="00E66ECB"/>
    <w:rsid w:val="00E9161C"/>
    <w:rsid w:val="00E916CF"/>
    <w:rsid w:val="00E91B64"/>
    <w:rsid w:val="00E94D7D"/>
    <w:rsid w:val="00EA0E90"/>
    <w:rsid w:val="00EA41E2"/>
    <w:rsid w:val="00EB100F"/>
    <w:rsid w:val="00EB51C5"/>
    <w:rsid w:val="00EB5202"/>
    <w:rsid w:val="00EC52D9"/>
    <w:rsid w:val="00EC561A"/>
    <w:rsid w:val="00ED6AE6"/>
    <w:rsid w:val="00ED7D97"/>
    <w:rsid w:val="00EF276E"/>
    <w:rsid w:val="00EF3803"/>
    <w:rsid w:val="00EF49E1"/>
    <w:rsid w:val="00EF5677"/>
    <w:rsid w:val="00EF63EA"/>
    <w:rsid w:val="00F007D1"/>
    <w:rsid w:val="00F07660"/>
    <w:rsid w:val="00F12586"/>
    <w:rsid w:val="00F16363"/>
    <w:rsid w:val="00F22C6A"/>
    <w:rsid w:val="00F26A69"/>
    <w:rsid w:val="00F342AD"/>
    <w:rsid w:val="00F37C1E"/>
    <w:rsid w:val="00F47885"/>
    <w:rsid w:val="00F54CD1"/>
    <w:rsid w:val="00F74303"/>
    <w:rsid w:val="00F777BD"/>
    <w:rsid w:val="00FB0BB0"/>
    <w:rsid w:val="00FB3516"/>
    <w:rsid w:val="00FC1ACF"/>
    <w:rsid w:val="00FC6BF7"/>
    <w:rsid w:val="00FD3BD8"/>
    <w:rsid w:val="00FD5399"/>
    <w:rsid w:val="00FE50D7"/>
    <w:rsid w:val="00FF42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87A95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587A95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587A95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587A95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587A95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587A95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587A95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587A95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587A95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587A95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587A95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587A95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587A95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587A95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587A95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587A95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587A95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587A95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587A95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587A95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587A95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587A95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587A95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587A95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587A95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587A95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587A95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587A95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587A95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587A95"/>
    <w:rPr>
      <w:rFonts w:cs="Times New Roman"/>
      <w:sz w:val="20"/>
      <w:szCs w:val="20"/>
    </w:rPr>
  </w:style>
  <w:style w:type="character" w:customStyle="1" w:styleId="NzovChar128">
    <w:name w:val="Názov Char128"/>
    <w:basedOn w:val="Standardnpsmoodstavce"/>
    <w:uiPriority w:val="10"/>
    <w:rsid w:val="00587A95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sid w:val="00587A9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587A9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587A9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587A9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587A9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587A9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587A9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587A9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587A9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587A9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587A9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587A9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587A9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587A9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587A9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587A9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587A9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587A9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587A9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587A9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587A9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587A9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587A9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587A9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587A9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587A9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587A9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587A9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587A95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PodtitulChar128">
    <w:name w:val="Podtitul Char128"/>
    <w:basedOn w:val="Standardnpsmoodstavce"/>
    <w:uiPriority w:val="11"/>
    <w:rsid w:val="00587A95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587A95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587A95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587A95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587A95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587A95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587A95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587A95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587A95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587A95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587A95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587A95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587A95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587A95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587A95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587A95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587A95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587A95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587A95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587A95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587A95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587A95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587A95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587A95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587A95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587A95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587A95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587A95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587A95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587A95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587A95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587A95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587A95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587A95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587A95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587A95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587A95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587A95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587A95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587A95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587A95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587A95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587A95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587A95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587A95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587A95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587A95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587A95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587A95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587A95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587A95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587A95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587A95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587A95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587A95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587A95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587A95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587A95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587A95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587A95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587A95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587A95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587A95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587A95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587A95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587A95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587A95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587A95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587A95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587A95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587A95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587A95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587A95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587A95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587A95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587A95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587A95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587A95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587A95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587A95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587A95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587A95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587A95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587A95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587A95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587A95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587A95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587A95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587A95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587A95"/>
    <w:rPr>
      <w:rFonts w:ascii="Tahoma" w:hAnsi="Tahoma" w:cs="Tahoma"/>
      <w:sz w:val="16"/>
      <w:szCs w:val="16"/>
    </w:rPr>
  </w:style>
  <w:style w:type="paragraph" w:customStyle="1" w:styleId="Odsekzoznamu">
    <w:name w:val="Odsek zoznamu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33"/>
      </w:numPr>
    </w:pPr>
    <w:rPr>
      <w:bCs w:val="0"/>
      <w:sz w:val="18"/>
      <w:szCs w:val="20"/>
      <w:lang w:eastAsia="en-US"/>
    </w:rPr>
  </w:style>
  <w:style w:type="character" w:styleId="Znakapoznpod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02F5A18-2C83-4CB4-A4E5-09418D4D8A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6383</Words>
  <Characters>36389</Characters>
  <Application>Microsoft Office Word</Application>
  <DocSecurity>0</DocSecurity>
  <Lines>303</Lines>
  <Paragraphs>85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42687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Blazo</cp:lastModifiedBy>
  <cp:revision>3</cp:revision>
  <cp:lastPrinted>2020-02-10T11:13:00Z</cp:lastPrinted>
  <dcterms:created xsi:type="dcterms:W3CDTF">2021-03-23T10:17:00Z</dcterms:created>
  <dcterms:modified xsi:type="dcterms:W3CDTF">2021-03-23T10:17:00Z</dcterms:modified>
</cp:coreProperties>
</file>