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8B0BEA" w14:textId="0A405AB1" w:rsidR="009A2230" w:rsidRPr="00790820" w:rsidRDefault="009A2230" w:rsidP="009A2230">
      <w:pPr>
        <w:rPr>
          <w:sz w:val="18"/>
          <w:szCs w:val="18"/>
        </w:rPr>
      </w:pPr>
      <w:proofErr w:type="spellStart"/>
      <w:r>
        <w:rPr>
          <w:i/>
          <w:sz w:val="18"/>
          <w:szCs w:val="18"/>
        </w:rPr>
        <w:t>Gashpar</w:t>
      </w:r>
      <w:proofErr w:type="spellEnd"/>
      <w:r>
        <w:rPr>
          <w:i/>
          <w:sz w:val="18"/>
          <w:szCs w:val="18"/>
        </w:rPr>
        <w:t xml:space="preserve"> s.r.o.                                                                                                     </w:t>
      </w:r>
      <w:proofErr w:type="spellStart"/>
      <w:r>
        <w:rPr>
          <w:sz w:val="18"/>
          <w:szCs w:val="18"/>
        </w:rPr>
        <w:t>Učtovná</w:t>
      </w:r>
      <w:proofErr w:type="spellEnd"/>
      <w:r>
        <w:rPr>
          <w:sz w:val="18"/>
          <w:szCs w:val="18"/>
        </w:rPr>
        <w:t xml:space="preserve"> závierka MÚJ k</w:t>
      </w:r>
      <w:r w:rsidRPr="00327585">
        <w:rPr>
          <w:sz w:val="18"/>
          <w:szCs w:val="18"/>
        </w:rPr>
        <w:t> 31.decembr</w:t>
      </w:r>
      <w:r>
        <w:rPr>
          <w:sz w:val="18"/>
          <w:szCs w:val="18"/>
        </w:rPr>
        <w:t>u 20</w:t>
      </w:r>
      <w:r w:rsidR="00151D54">
        <w:rPr>
          <w:sz w:val="18"/>
          <w:szCs w:val="18"/>
        </w:rPr>
        <w:t>20</w:t>
      </w:r>
    </w:p>
    <w:p w14:paraId="2254EB33" w14:textId="77777777" w:rsidR="009A2230" w:rsidRPr="00954654" w:rsidRDefault="009A2230" w:rsidP="009A2230">
      <w:pPr>
        <w:rPr>
          <w:i/>
          <w:sz w:val="18"/>
          <w:szCs w:val="18"/>
        </w:rPr>
      </w:pPr>
      <w:r>
        <w:rPr>
          <w:sz w:val="20"/>
          <w:szCs w:val="20"/>
          <w:bdr w:val="single" w:sz="4" w:space="0" w:color="auto"/>
        </w:rPr>
        <w:t xml:space="preserve">Poznámky </w:t>
      </w:r>
      <w:proofErr w:type="spellStart"/>
      <w:r>
        <w:rPr>
          <w:sz w:val="20"/>
          <w:szCs w:val="20"/>
          <w:bdr w:val="single" w:sz="4" w:space="0" w:color="auto"/>
        </w:rPr>
        <w:t>Úč</w:t>
      </w:r>
      <w:proofErr w:type="spellEnd"/>
      <w:r>
        <w:rPr>
          <w:sz w:val="20"/>
          <w:szCs w:val="20"/>
          <w:bdr w:val="single" w:sz="4" w:space="0" w:color="auto"/>
        </w:rPr>
        <w:t xml:space="preserve"> MÚJ 3-01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</w:t>
      </w:r>
      <w:bookmarkStart w:id="0" w:name="_Hlk65825443"/>
      <w:r>
        <w:rPr>
          <w:sz w:val="20"/>
          <w:szCs w:val="20"/>
        </w:rPr>
        <w:t>IČO 51 455 439      DIČ 212 070 8095</w:t>
      </w:r>
      <w:bookmarkEnd w:id="0"/>
    </w:p>
    <w:p w14:paraId="2ECFB92D" w14:textId="77777777" w:rsidR="009A2230" w:rsidRDefault="009A2230" w:rsidP="009A2230">
      <w:pPr>
        <w:rPr>
          <w:sz w:val="20"/>
          <w:szCs w:val="20"/>
        </w:rPr>
      </w:pPr>
    </w:p>
    <w:p w14:paraId="71FFCF48" w14:textId="77777777" w:rsidR="009F0629" w:rsidRDefault="009F0629" w:rsidP="009A2230">
      <w:pPr>
        <w:rPr>
          <w:sz w:val="20"/>
          <w:szCs w:val="20"/>
        </w:rPr>
      </w:pPr>
    </w:p>
    <w:p w14:paraId="7DBFF87C" w14:textId="77777777" w:rsidR="009F0629" w:rsidRPr="009F0629" w:rsidRDefault="009F0629" w:rsidP="009F0629">
      <w:pPr>
        <w:jc w:val="center"/>
        <w:rPr>
          <w:b/>
          <w:sz w:val="28"/>
          <w:szCs w:val="20"/>
        </w:rPr>
      </w:pPr>
      <w:r>
        <w:rPr>
          <w:b/>
          <w:sz w:val="28"/>
          <w:szCs w:val="20"/>
        </w:rPr>
        <w:t xml:space="preserve">P O Z N Á M K Y </w:t>
      </w:r>
    </w:p>
    <w:p w14:paraId="48ACACA6" w14:textId="77777777" w:rsidR="009A2230" w:rsidRDefault="009A2230" w:rsidP="009A2230">
      <w:pPr>
        <w:rPr>
          <w:sz w:val="20"/>
          <w:szCs w:val="20"/>
        </w:rPr>
      </w:pPr>
    </w:p>
    <w:p w14:paraId="23684309" w14:textId="77777777" w:rsidR="009A2230" w:rsidRPr="00CC2828" w:rsidRDefault="009A2230" w:rsidP="009A2230">
      <w:pPr>
        <w:numPr>
          <w:ilvl w:val="0"/>
          <w:numId w:val="1"/>
        </w:numPr>
        <w:rPr>
          <w:b/>
        </w:rPr>
      </w:pPr>
      <w:r w:rsidRPr="00CC2828">
        <w:rPr>
          <w:b/>
        </w:rPr>
        <w:t xml:space="preserve">INFORMÁCIE O ÚČTOVNEJ JEDNOTKE </w:t>
      </w:r>
    </w:p>
    <w:p w14:paraId="71E064DE" w14:textId="77777777" w:rsidR="009A2230" w:rsidRDefault="009A2230" w:rsidP="009A2230"/>
    <w:p w14:paraId="488A861E" w14:textId="77777777" w:rsidR="009A2230" w:rsidRPr="005944B2" w:rsidRDefault="009A2230" w:rsidP="009A2230">
      <w:pPr>
        <w:rPr>
          <w:b/>
          <w:sz w:val="22"/>
          <w:szCs w:val="22"/>
        </w:rPr>
      </w:pPr>
      <w:r w:rsidRPr="005944B2">
        <w:rPr>
          <w:b/>
          <w:sz w:val="22"/>
          <w:szCs w:val="22"/>
        </w:rPr>
        <w:t xml:space="preserve">1. Obchodné meno a sídlo spoločnosti: </w:t>
      </w:r>
    </w:p>
    <w:p w14:paraId="05481547" w14:textId="77777777" w:rsidR="009A2230" w:rsidRDefault="009A2230" w:rsidP="009A2230">
      <w:pPr>
        <w:rPr>
          <w:sz w:val="22"/>
          <w:szCs w:val="22"/>
        </w:rPr>
      </w:pPr>
    </w:p>
    <w:p w14:paraId="3964F93E" w14:textId="77777777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proofErr w:type="spellStart"/>
      <w:r w:rsidRPr="009A2230">
        <w:rPr>
          <w:b/>
          <w:sz w:val="22"/>
          <w:szCs w:val="22"/>
        </w:rPr>
        <w:t>Gashpar</w:t>
      </w:r>
      <w:proofErr w:type="spellEnd"/>
      <w:r w:rsidRPr="009A2230">
        <w:rPr>
          <w:b/>
          <w:sz w:val="22"/>
          <w:szCs w:val="22"/>
        </w:rPr>
        <w:t>, spoločnosť s ručením obmedzeným</w:t>
      </w:r>
      <w:r>
        <w:rPr>
          <w:sz w:val="22"/>
          <w:szCs w:val="22"/>
        </w:rPr>
        <w:t xml:space="preserve">         IČO   51 455 439</w:t>
      </w:r>
    </w:p>
    <w:p w14:paraId="71BA9F0E" w14:textId="77777777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 969 01 Banská Štiavnica, ul. Horná ružová 9 </w:t>
      </w:r>
    </w:p>
    <w:p w14:paraId="1F74CCA1" w14:textId="77777777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6CBDEC7E" w14:textId="77777777" w:rsidR="00151D54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Spoločnosť </w:t>
      </w:r>
      <w:r w:rsidR="00151D54">
        <w:rPr>
          <w:sz w:val="22"/>
          <w:szCs w:val="22"/>
        </w:rPr>
        <w:t xml:space="preserve"> s ručením obmedzeným </w:t>
      </w:r>
      <w:proofErr w:type="spellStart"/>
      <w:r w:rsidRPr="009A2230">
        <w:rPr>
          <w:b/>
          <w:sz w:val="22"/>
          <w:szCs w:val="22"/>
        </w:rPr>
        <w:t>Gashpar</w:t>
      </w:r>
      <w:proofErr w:type="spellEnd"/>
      <w:r w:rsidRPr="009A2230">
        <w:rPr>
          <w:b/>
          <w:sz w:val="22"/>
          <w:szCs w:val="22"/>
        </w:rPr>
        <w:t xml:space="preserve"> ,</w:t>
      </w:r>
      <w:r>
        <w:rPr>
          <w:sz w:val="22"/>
          <w:szCs w:val="22"/>
        </w:rPr>
        <w:t xml:space="preserve"> /ďalej len Spoločnosť/ bola založená Spoločenskou zmluvou </w:t>
      </w:r>
      <w:r w:rsidR="00151D54">
        <w:rPr>
          <w:sz w:val="22"/>
          <w:szCs w:val="22"/>
        </w:rPr>
        <w:t xml:space="preserve"> </w:t>
      </w:r>
    </w:p>
    <w:p w14:paraId="5EDB0FBB" w14:textId="6104E3BB" w:rsidR="009A2230" w:rsidRDefault="00151D54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9A2230">
        <w:rPr>
          <w:sz w:val="22"/>
          <w:szCs w:val="22"/>
        </w:rPr>
        <w:t>20.02.2018.</w:t>
      </w:r>
    </w:p>
    <w:p w14:paraId="14F77192" w14:textId="77777777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Do Obchodného registra bola zapísaná 3.03.2018, Obchodný register Okresného súdu Banská Bystrica, </w:t>
      </w:r>
    </w:p>
    <w:p w14:paraId="73CCB272" w14:textId="77777777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odd. </w:t>
      </w:r>
      <w:proofErr w:type="spellStart"/>
      <w:r>
        <w:rPr>
          <w:sz w:val="22"/>
          <w:szCs w:val="22"/>
        </w:rPr>
        <w:t>Sro</w:t>
      </w:r>
      <w:proofErr w:type="spellEnd"/>
      <w:r>
        <w:rPr>
          <w:sz w:val="22"/>
          <w:szCs w:val="22"/>
        </w:rPr>
        <w:t xml:space="preserve">, vložka č. 33761/S </w:t>
      </w:r>
    </w:p>
    <w:p w14:paraId="0EE6B967" w14:textId="77777777" w:rsidR="009A2230" w:rsidRDefault="009A2230" w:rsidP="009A2230">
      <w:pPr>
        <w:rPr>
          <w:sz w:val="22"/>
          <w:szCs w:val="22"/>
        </w:rPr>
      </w:pPr>
    </w:p>
    <w:p w14:paraId="44634CCE" w14:textId="77777777" w:rsidR="009A2230" w:rsidRPr="007C5D5F" w:rsidRDefault="009A2230" w:rsidP="009A2230">
      <w:pPr>
        <w:rPr>
          <w:sz w:val="22"/>
          <w:szCs w:val="22"/>
        </w:rPr>
      </w:pPr>
      <w:r>
        <w:rPr>
          <w:b/>
          <w:sz w:val="22"/>
          <w:szCs w:val="22"/>
        </w:rPr>
        <w:t>2, Hlavnou činnosťou Spoločnosti je</w:t>
      </w:r>
      <w:r w:rsidRPr="005944B2">
        <w:rPr>
          <w:b/>
          <w:sz w:val="22"/>
          <w:szCs w:val="22"/>
        </w:rPr>
        <w:t>:</w:t>
      </w:r>
      <w:r>
        <w:rPr>
          <w:b/>
          <w:sz w:val="22"/>
          <w:szCs w:val="22"/>
        </w:rPr>
        <w:t xml:space="preserve">                                        </w:t>
      </w:r>
      <w:r>
        <w:rPr>
          <w:sz w:val="22"/>
          <w:szCs w:val="22"/>
        </w:rPr>
        <w:t xml:space="preserve">SK </w:t>
      </w:r>
      <w:r>
        <w:rPr>
          <w:b/>
          <w:sz w:val="22"/>
          <w:szCs w:val="22"/>
        </w:rPr>
        <w:t xml:space="preserve"> </w:t>
      </w:r>
      <w:r>
        <w:rPr>
          <w:sz w:val="22"/>
          <w:szCs w:val="22"/>
        </w:rPr>
        <w:t xml:space="preserve">NACE     </w:t>
      </w:r>
      <w:r w:rsidR="00B7358D">
        <w:rPr>
          <w:sz w:val="22"/>
          <w:szCs w:val="22"/>
        </w:rPr>
        <w:t>74.10.0</w:t>
      </w:r>
    </w:p>
    <w:p w14:paraId="30865101" w14:textId="77777777" w:rsidR="009B61F3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-  </w:t>
      </w:r>
      <w:r w:rsidR="00B7358D">
        <w:rPr>
          <w:sz w:val="22"/>
          <w:szCs w:val="22"/>
        </w:rPr>
        <w:t>dizajnérske a</w:t>
      </w:r>
      <w:r w:rsidR="009B61F3">
        <w:rPr>
          <w:sz w:val="22"/>
          <w:szCs w:val="22"/>
        </w:rPr>
        <w:t> reklamné služby</w:t>
      </w:r>
    </w:p>
    <w:p w14:paraId="2BDE68DC" w14:textId="77777777" w:rsidR="009A2230" w:rsidRDefault="009B61F3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- </w:t>
      </w:r>
      <w:r w:rsidR="00B7358D">
        <w:rPr>
          <w:sz w:val="22"/>
          <w:szCs w:val="22"/>
        </w:rPr>
        <w:t> marketingové služby</w:t>
      </w:r>
    </w:p>
    <w:p w14:paraId="0E697D11" w14:textId="77777777" w:rsidR="00B7358D" w:rsidRDefault="00B7358D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- fotografické služby, produkcia filmov, </w:t>
      </w:r>
      <w:r w:rsidR="009B61F3">
        <w:rPr>
          <w:sz w:val="22"/>
          <w:szCs w:val="22"/>
        </w:rPr>
        <w:t>videozáznamov</w:t>
      </w:r>
    </w:p>
    <w:p w14:paraId="2967D1DB" w14:textId="77777777" w:rsidR="009B61F3" w:rsidRDefault="009B61F3" w:rsidP="009A2230">
      <w:pPr>
        <w:rPr>
          <w:sz w:val="22"/>
          <w:szCs w:val="22"/>
        </w:rPr>
      </w:pPr>
    </w:p>
    <w:p w14:paraId="0EEA96E7" w14:textId="77777777" w:rsidR="009B61F3" w:rsidRDefault="009B61F3" w:rsidP="009B61F3">
      <w:pPr>
        <w:rPr>
          <w:sz w:val="22"/>
          <w:szCs w:val="22"/>
        </w:rPr>
      </w:pPr>
      <w:r>
        <w:rPr>
          <w:sz w:val="22"/>
          <w:szCs w:val="22"/>
        </w:rPr>
        <w:t xml:space="preserve">      Spoločnosť sídli  od 1.6. 2018 v prenajatých priestoroch </w:t>
      </w:r>
      <w:r w:rsidR="009A2230">
        <w:rPr>
          <w:sz w:val="22"/>
          <w:szCs w:val="22"/>
        </w:rPr>
        <w:t xml:space="preserve">  </w:t>
      </w:r>
      <w:r>
        <w:rPr>
          <w:sz w:val="22"/>
          <w:szCs w:val="22"/>
        </w:rPr>
        <w:t>administratívnej budovy na ul. Sládkoviča č.1</w:t>
      </w:r>
    </w:p>
    <w:p w14:paraId="58ABD550" w14:textId="77777777" w:rsidR="009B61F3" w:rsidRDefault="009B61F3" w:rsidP="009B61F3">
      <w:pPr>
        <w:rPr>
          <w:sz w:val="22"/>
          <w:szCs w:val="22"/>
        </w:rPr>
      </w:pPr>
      <w:r>
        <w:rPr>
          <w:sz w:val="22"/>
          <w:szCs w:val="22"/>
        </w:rPr>
        <w:t xml:space="preserve">      v  Banskej Štiavnici. Zmluva o prenájme s prenajímateľom Bytová správa s.r.o. Banská Štiavnica. </w:t>
      </w:r>
    </w:p>
    <w:p w14:paraId="53233D25" w14:textId="77777777" w:rsidR="009A2230" w:rsidRDefault="009A2230" w:rsidP="009A2230">
      <w:pPr>
        <w:rPr>
          <w:sz w:val="22"/>
          <w:szCs w:val="22"/>
        </w:rPr>
      </w:pPr>
    </w:p>
    <w:p w14:paraId="09EDA18A" w14:textId="77777777" w:rsidR="009A2230" w:rsidRPr="00FB1CD2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>
        <w:rPr>
          <w:b/>
          <w:sz w:val="22"/>
          <w:szCs w:val="22"/>
        </w:rPr>
        <w:t>3, Priemerný počet zame</w:t>
      </w:r>
      <w:r w:rsidRPr="00CC2828">
        <w:rPr>
          <w:b/>
          <w:sz w:val="22"/>
          <w:szCs w:val="22"/>
        </w:rPr>
        <w:t xml:space="preserve">stnancov              </w:t>
      </w:r>
    </w:p>
    <w:p w14:paraId="7C5AF097" w14:textId="2364D1D6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Pr="00DD7018">
        <w:rPr>
          <w:sz w:val="22"/>
          <w:szCs w:val="22"/>
        </w:rPr>
        <w:t xml:space="preserve">  </w:t>
      </w:r>
      <w:r w:rsidR="009B61F3">
        <w:rPr>
          <w:sz w:val="22"/>
          <w:szCs w:val="22"/>
        </w:rPr>
        <w:t>V roku 20</w:t>
      </w:r>
      <w:r w:rsidR="00151D54">
        <w:rPr>
          <w:sz w:val="22"/>
          <w:szCs w:val="22"/>
        </w:rPr>
        <w:t>20</w:t>
      </w:r>
      <w:r w:rsidR="009B61F3">
        <w:rPr>
          <w:sz w:val="22"/>
          <w:szCs w:val="22"/>
        </w:rPr>
        <w:t xml:space="preserve"> spoločnosť mala </w:t>
      </w:r>
      <w:r w:rsidR="00151D54">
        <w:rPr>
          <w:b/>
          <w:bCs/>
          <w:sz w:val="22"/>
          <w:szCs w:val="22"/>
        </w:rPr>
        <w:t xml:space="preserve">1 </w:t>
      </w:r>
      <w:r w:rsidR="009B61F3">
        <w:rPr>
          <w:sz w:val="22"/>
          <w:szCs w:val="22"/>
        </w:rPr>
        <w:t>zamestnanc</w:t>
      </w:r>
      <w:r w:rsidR="00151D54">
        <w:rPr>
          <w:sz w:val="22"/>
          <w:szCs w:val="22"/>
        </w:rPr>
        <w:t>a</w:t>
      </w:r>
      <w:r w:rsidR="009B61F3">
        <w:rPr>
          <w:sz w:val="22"/>
          <w:szCs w:val="22"/>
        </w:rPr>
        <w:t xml:space="preserve"> </w:t>
      </w:r>
      <w:r w:rsidR="00151D54">
        <w:rPr>
          <w:sz w:val="22"/>
          <w:szCs w:val="22"/>
        </w:rPr>
        <w:t xml:space="preserve"> </w:t>
      </w:r>
      <w:r w:rsidR="009B61F3">
        <w:rPr>
          <w:sz w:val="22"/>
          <w:szCs w:val="22"/>
        </w:rPr>
        <w:t>Služby za spoločnosť poskytoval</w:t>
      </w:r>
      <w:r w:rsidR="00151D54">
        <w:rPr>
          <w:sz w:val="22"/>
          <w:szCs w:val="22"/>
        </w:rPr>
        <w:t xml:space="preserve"> aj</w:t>
      </w:r>
      <w:r w:rsidR="009B61F3">
        <w:rPr>
          <w:sz w:val="22"/>
          <w:szCs w:val="22"/>
        </w:rPr>
        <w:t xml:space="preserve">  spoloční</w:t>
      </w:r>
      <w:r w:rsidR="00151D54">
        <w:rPr>
          <w:sz w:val="22"/>
          <w:szCs w:val="22"/>
        </w:rPr>
        <w:t xml:space="preserve">k bez </w:t>
      </w:r>
    </w:p>
    <w:p w14:paraId="47CCB94E" w14:textId="65E6188F" w:rsidR="009B61F3" w:rsidRPr="00DD7018" w:rsidRDefault="00151D54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 statusu zamestnanca,  </w:t>
      </w:r>
      <w:r w:rsidR="009B61F3">
        <w:rPr>
          <w:sz w:val="22"/>
          <w:szCs w:val="22"/>
        </w:rPr>
        <w:t xml:space="preserve">s využitím spolupracujúcich živnostníkov – SZČO. </w:t>
      </w:r>
    </w:p>
    <w:p w14:paraId="13EDC745" w14:textId="77777777" w:rsidR="009A2230" w:rsidRDefault="009A2230" w:rsidP="009A2230">
      <w:pPr>
        <w:rPr>
          <w:sz w:val="22"/>
          <w:szCs w:val="22"/>
        </w:rPr>
      </w:pPr>
    </w:p>
    <w:p w14:paraId="2402650E" w14:textId="77777777" w:rsidR="009A2230" w:rsidRDefault="009A2230" w:rsidP="009A2230">
      <w:pPr>
        <w:rPr>
          <w:b/>
          <w:sz w:val="22"/>
          <w:szCs w:val="22"/>
        </w:rPr>
      </w:pPr>
      <w:r w:rsidRPr="00CC2828">
        <w:rPr>
          <w:b/>
          <w:sz w:val="22"/>
          <w:szCs w:val="22"/>
        </w:rPr>
        <w:t xml:space="preserve">4, Údaje o neobmedzenom ručení </w:t>
      </w:r>
    </w:p>
    <w:p w14:paraId="0AEB8C67" w14:textId="77777777" w:rsidR="009A2230" w:rsidRDefault="009A2230" w:rsidP="009A2230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sz w:val="22"/>
          <w:szCs w:val="22"/>
        </w:rPr>
        <w:t xml:space="preserve">Spoločnosť nie je neobmedzene ručiacim spoločníkom v iných spoločnostiach podľa § 56 Obchodného </w:t>
      </w:r>
    </w:p>
    <w:p w14:paraId="0975F562" w14:textId="0A61183F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 zákonníka</w:t>
      </w:r>
      <w:r w:rsidR="00151D54">
        <w:rPr>
          <w:sz w:val="22"/>
          <w:szCs w:val="22"/>
        </w:rPr>
        <w:t xml:space="preserve">. </w:t>
      </w:r>
    </w:p>
    <w:p w14:paraId="0D53594B" w14:textId="77777777" w:rsidR="009A2230" w:rsidRDefault="009A2230" w:rsidP="009A2230">
      <w:pPr>
        <w:rPr>
          <w:sz w:val="22"/>
          <w:szCs w:val="22"/>
        </w:rPr>
      </w:pPr>
    </w:p>
    <w:p w14:paraId="5195378F" w14:textId="77777777" w:rsidR="009A2230" w:rsidRDefault="009A2230" w:rsidP="009A2230">
      <w:pPr>
        <w:rPr>
          <w:sz w:val="22"/>
          <w:szCs w:val="22"/>
        </w:rPr>
      </w:pPr>
      <w:r w:rsidRPr="0010146A">
        <w:rPr>
          <w:b/>
          <w:sz w:val="22"/>
          <w:szCs w:val="22"/>
        </w:rPr>
        <w:t xml:space="preserve">5, Právny dôvod na zostavenie účtovnej závierky </w:t>
      </w:r>
    </w:p>
    <w:p w14:paraId="64815452" w14:textId="3558EBDA" w:rsidR="009A2230" w:rsidRDefault="009A2230" w:rsidP="009A2230">
      <w:pPr>
        <w:rPr>
          <w:b/>
          <w:sz w:val="22"/>
          <w:szCs w:val="22"/>
        </w:rPr>
      </w:pPr>
      <w:r>
        <w:rPr>
          <w:sz w:val="22"/>
          <w:szCs w:val="22"/>
        </w:rPr>
        <w:t xml:space="preserve">    Účtovná závierka Spoločnosti k 31.decembru 20</w:t>
      </w:r>
      <w:r w:rsidR="00151D54">
        <w:rPr>
          <w:sz w:val="22"/>
          <w:szCs w:val="22"/>
        </w:rPr>
        <w:t>20</w:t>
      </w:r>
      <w:r>
        <w:rPr>
          <w:sz w:val="22"/>
          <w:szCs w:val="22"/>
        </w:rPr>
        <w:t xml:space="preserve"> je zostavená ako riadna účtovná závierka </w:t>
      </w:r>
      <w:proofErr w:type="spellStart"/>
      <w:r>
        <w:rPr>
          <w:b/>
          <w:sz w:val="22"/>
          <w:szCs w:val="22"/>
        </w:rPr>
        <w:t>Mikro</w:t>
      </w:r>
      <w:proofErr w:type="spellEnd"/>
      <w:r>
        <w:rPr>
          <w:b/>
          <w:sz w:val="22"/>
          <w:szCs w:val="22"/>
        </w:rPr>
        <w:t xml:space="preserve"> účtovnej </w:t>
      </w:r>
    </w:p>
    <w:p w14:paraId="508CB2CB" w14:textId="791BD15E" w:rsidR="009A2230" w:rsidRDefault="009A2230" w:rsidP="009A2230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jednotky</w:t>
      </w:r>
      <w:r>
        <w:rPr>
          <w:sz w:val="22"/>
          <w:szCs w:val="22"/>
        </w:rPr>
        <w:t xml:space="preserve">  podľa § 2 odsek 5 Zákona č. 431/2002 </w:t>
      </w:r>
      <w:proofErr w:type="spellStart"/>
      <w:r>
        <w:rPr>
          <w:sz w:val="22"/>
          <w:szCs w:val="22"/>
        </w:rPr>
        <w:t>Zz</w:t>
      </w:r>
      <w:proofErr w:type="spellEnd"/>
      <w:r>
        <w:rPr>
          <w:sz w:val="22"/>
          <w:szCs w:val="22"/>
        </w:rPr>
        <w:t xml:space="preserve">. o účtovníctve  za účtovné obdobie od </w:t>
      </w:r>
      <w:r w:rsidR="009B61F3">
        <w:rPr>
          <w:sz w:val="22"/>
          <w:szCs w:val="22"/>
        </w:rPr>
        <w:t xml:space="preserve"> </w:t>
      </w:r>
      <w:r w:rsidR="00151D54">
        <w:rPr>
          <w:sz w:val="22"/>
          <w:szCs w:val="22"/>
        </w:rPr>
        <w:t>1.1.2020</w:t>
      </w:r>
      <w:r w:rsidR="004C429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do </w:t>
      </w:r>
    </w:p>
    <w:p w14:paraId="40B3E9E4" w14:textId="01DD21CB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31.12.20</w:t>
      </w:r>
      <w:r w:rsidR="00151D54">
        <w:rPr>
          <w:sz w:val="22"/>
          <w:szCs w:val="22"/>
        </w:rPr>
        <w:t>20</w:t>
      </w:r>
      <w:r>
        <w:rPr>
          <w:sz w:val="22"/>
          <w:szCs w:val="22"/>
        </w:rPr>
        <w:t xml:space="preserve">. </w:t>
      </w:r>
    </w:p>
    <w:p w14:paraId="5120A8FE" w14:textId="77777777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proofErr w:type="spellStart"/>
      <w:r>
        <w:rPr>
          <w:sz w:val="22"/>
          <w:szCs w:val="22"/>
        </w:rPr>
        <w:t>Učtovná</w:t>
      </w:r>
      <w:proofErr w:type="spellEnd"/>
      <w:r>
        <w:rPr>
          <w:sz w:val="22"/>
          <w:szCs w:val="22"/>
        </w:rPr>
        <w:t xml:space="preserve"> závierka je zostavená za predpokladu </w:t>
      </w:r>
      <w:proofErr w:type="spellStart"/>
      <w:r>
        <w:rPr>
          <w:sz w:val="22"/>
          <w:szCs w:val="22"/>
        </w:rPr>
        <w:t>neptretržitého</w:t>
      </w:r>
      <w:proofErr w:type="spellEnd"/>
      <w:r>
        <w:rPr>
          <w:sz w:val="22"/>
          <w:szCs w:val="22"/>
        </w:rPr>
        <w:t xml:space="preserve"> trvania Spoločnosti.</w:t>
      </w:r>
    </w:p>
    <w:p w14:paraId="6CFFF7F4" w14:textId="77777777" w:rsidR="009A2230" w:rsidRDefault="009A2230" w:rsidP="009A2230">
      <w:pPr>
        <w:rPr>
          <w:sz w:val="22"/>
          <w:szCs w:val="22"/>
        </w:rPr>
      </w:pPr>
    </w:p>
    <w:p w14:paraId="32D84A1F" w14:textId="765A30B7" w:rsidR="009A2230" w:rsidRDefault="009A2230" w:rsidP="009A2230">
      <w:pPr>
        <w:rPr>
          <w:b/>
          <w:sz w:val="22"/>
          <w:szCs w:val="22"/>
        </w:rPr>
      </w:pPr>
      <w:r>
        <w:rPr>
          <w:b/>
          <w:sz w:val="22"/>
          <w:szCs w:val="22"/>
        </w:rPr>
        <w:t>6. Dátum schválenia účtovnej závierky za predchádzajúce účtovné obdobie</w:t>
      </w:r>
      <w:r w:rsidR="00151D54">
        <w:rPr>
          <w:b/>
          <w:sz w:val="22"/>
          <w:szCs w:val="22"/>
        </w:rPr>
        <w:t xml:space="preserve"> .. 25.3.2020. </w:t>
      </w:r>
    </w:p>
    <w:p w14:paraId="2EA0521E" w14:textId="57436250" w:rsidR="009A2230" w:rsidRDefault="004C429F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14:paraId="577B0DFB" w14:textId="77777777" w:rsidR="004C429F" w:rsidRDefault="004C429F" w:rsidP="009A2230">
      <w:pPr>
        <w:rPr>
          <w:sz w:val="22"/>
          <w:szCs w:val="22"/>
        </w:rPr>
      </w:pPr>
    </w:p>
    <w:p w14:paraId="26D44228" w14:textId="643344E4" w:rsidR="009A2230" w:rsidRPr="00867E37" w:rsidRDefault="009A2230" w:rsidP="009A2230">
      <w:pPr>
        <w:rPr>
          <w:b/>
          <w:sz w:val="22"/>
          <w:szCs w:val="22"/>
        </w:rPr>
      </w:pPr>
      <w:r w:rsidRPr="00867E37">
        <w:rPr>
          <w:b/>
          <w:sz w:val="22"/>
          <w:szCs w:val="22"/>
        </w:rPr>
        <w:t>7, Zverejnenie účtovnej závierky za predchádzajúce účtovné obdobie</w:t>
      </w:r>
      <w:r w:rsidR="00151D54">
        <w:rPr>
          <w:b/>
          <w:sz w:val="22"/>
          <w:szCs w:val="22"/>
        </w:rPr>
        <w:t xml:space="preserve"> </w:t>
      </w:r>
      <w:r w:rsidR="00FF09D8">
        <w:rPr>
          <w:b/>
          <w:sz w:val="22"/>
          <w:szCs w:val="22"/>
        </w:rPr>
        <w:t xml:space="preserve"> v Registri UZ  26.3.2020.</w:t>
      </w:r>
    </w:p>
    <w:p w14:paraId="37FAC88E" w14:textId="77777777" w:rsidR="009A2230" w:rsidRPr="00FF09D8" w:rsidRDefault="009A2230" w:rsidP="00FF09D8">
      <w:pPr>
        <w:rPr>
          <w:sz w:val="22"/>
          <w:szCs w:val="22"/>
        </w:rPr>
      </w:pPr>
    </w:p>
    <w:p w14:paraId="2AECC920" w14:textId="77777777" w:rsidR="009A2230" w:rsidRDefault="009A2230" w:rsidP="009A2230">
      <w:pPr>
        <w:rPr>
          <w:sz w:val="22"/>
          <w:szCs w:val="22"/>
        </w:rPr>
      </w:pPr>
    </w:p>
    <w:p w14:paraId="58ECACC9" w14:textId="77777777" w:rsidR="004C429F" w:rsidRDefault="004C429F" w:rsidP="009A2230">
      <w:pPr>
        <w:rPr>
          <w:sz w:val="22"/>
          <w:szCs w:val="22"/>
        </w:rPr>
      </w:pPr>
    </w:p>
    <w:p w14:paraId="0AAD84E6" w14:textId="77777777" w:rsidR="004C429F" w:rsidRDefault="004C429F" w:rsidP="009A2230">
      <w:pPr>
        <w:rPr>
          <w:sz w:val="22"/>
          <w:szCs w:val="22"/>
        </w:rPr>
      </w:pPr>
    </w:p>
    <w:p w14:paraId="3DD011EB" w14:textId="77777777" w:rsidR="004C429F" w:rsidRDefault="004C429F" w:rsidP="009A2230">
      <w:pPr>
        <w:rPr>
          <w:sz w:val="22"/>
          <w:szCs w:val="22"/>
        </w:rPr>
      </w:pPr>
    </w:p>
    <w:p w14:paraId="724C3E35" w14:textId="77777777" w:rsidR="004C429F" w:rsidRDefault="004C429F" w:rsidP="009A2230">
      <w:pPr>
        <w:rPr>
          <w:sz w:val="22"/>
          <w:szCs w:val="22"/>
        </w:rPr>
      </w:pPr>
    </w:p>
    <w:p w14:paraId="71FB6F49" w14:textId="77777777" w:rsidR="004C429F" w:rsidRDefault="004C429F" w:rsidP="009A2230">
      <w:pPr>
        <w:rPr>
          <w:sz w:val="22"/>
          <w:szCs w:val="22"/>
        </w:rPr>
      </w:pPr>
    </w:p>
    <w:p w14:paraId="55E9436C" w14:textId="77777777" w:rsidR="004C429F" w:rsidRDefault="004C429F" w:rsidP="009A2230">
      <w:pPr>
        <w:rPr>
          <w:sz w:val="22"/>
          <w:szCs w:val="22"/>
        </w:rPr>
      </w:pPr>
    </w:p>
    <w:p w14:paraId="70CC6278" w14:textId="77777777" w:rsidR="004C429F" w:rsidRDefault="004C429F" w:rsidP="009A2230">
      <w:pPr>
        <w:rPr>
          <w:sz w:val="22"/>
          <w:szCs w:val="22"/>
        </w:rPr>
      </w:pPr>
    </w:p>
    <w:p w14:paraId="6BEA866F" w14:textId="77777777" w:rsidR="004C429F" w:rsidRDefault="004C429F" w:rsidP="009A2230">
      <w:pPr>
        <w:rPr>
          <w:sz w:val="22"/>
          <w:szCs w:val="22"/>
        </w:rPr>
      </w:pPr>
    </w:p>
    <w:p w14:paraId="766102AB" w14:textId="424D0F1D" w:rsidR="004C429F" w:rsidRPr="00790820" w:rsidRDefault="00DF00BA" w:rsidP="004C429F">
      <w:pPr>
        <w:rPr>
          <w:sz w:val="18"/>
          <w:szCs w:val="18"/>
        </w:rPr>
      </w:pPr>
      <w:bookmarkStart w:id="1" w:name="_Hlk65825967"/>
      <w:proofErr w:type="spellStart"/>
      <w:r>
        <w:rPr>
          <w:i/>
          <w:sz w:val="18"/>
          <w:szCs w:val="18"/>
        </w:rPr>
        <w:lastRenderedPageBreak/>
        <w:t>Gashpar</w:t>
      </w:r>
      <w:proofErr w:type="spellEnd"/>
      <w:r>
        <w:rPr>
          <w:i/>
          <w:sz w:val="18"/>
          <w:szCs w:val="18"/>
        </w:rPr>
        <w:t xml:space="preserve"> s.r.o.        </w:t>
      </w:r>
      <w:r w:rsidR="004C429F">
        <w:rPr>
          <w:i/>
          <w:sz w:val="18"/>
          <w:szCs w:val="18"/>
        </w:rPr>
        <w:t xml:space="preserve">                                                                                             </w:t>
      </w:r>
      <w:proofErr w:type="spellStart"/>
      <w:r w:rsidR="004C429F">
        <w:rPr>
          <w:sz w:val="18"/>
          <w:szCs w:val="18"/>
        </w:rPr>
        <w:t>Učtovná</w:t>
      </w:r>
      <w:proofErr w:type="spellEnd"/>
      <w:r w:rsidR="004C429F">
        <w:rPr>
          <w:sz w:val="18"/>
          <w:szCs w:val="18"/>
        </w:rPr>
        <w:t xml:space="preserve"> závierka MÚJ k</w:t>
      </w:r>
      <w:r w:rsidR="004C429F" w:rsidRPr="00327585">
        <w:rPr>
          <w:sz w:val="18"/>
          <w:szCs w:val="18"/>
        </w:rPr>
        <w:t> 31.decembr</w:t>
      </w:r>
      <w:r w:rsidR="004C429F">
        <w:rPr>
          <w:sz w:val="18"/>
          <w:szCs w:val="18"/>
        </w:rPr>
        <w:t>u 20</w:t>
      </w:r>
      <w:r>
        <w:rPr>
          <w:sz w:val="18"/>
          <w:szCs w:val="18"/>
        </w:rPr>
        <w:t>20</w:t>
      </w:r>
    </w:p>
    <w:p w14:paraId="02B041E7" w14:textId="2DFD1E77" w:rsidR="004C429F" w:rsidRPr="00954654" w:rsidRDefault="004C429F" w:rsidP="004C429F">
      <w:pPr>
        <w:rPr>
          <w:i/>
          <w:sz w:val="18"/>
          <w:szCs w:val="18"/>
        </w:rPr>
      </w:pPr>
      <w:r>
        <w:rPr>
          <w:sz w:val="20"/>
          <w:szCs w:val="20"/>
          <w:bdr w:val="single" w:sz="4" w:space="0" w:color="auto"/>
        </w:rPr>
        <w:t xml:space="preserve">Poznámky </w:t>
      </w:r>
      <w:proofErr w:type="spellStart"/>
      <w:r>
        <w:rPr>
          <w:sz w:val="20"/>
          <w:szCs w:val="20"/>
          <w:bdr w:val="single" w:sz="4" w:space="0" w:color="auto"/>
        </w:rPr>
        <w:t>Úč</w:t>
      </w:r>
      <w:proofErr w:type="spellEnd"/>
      <w:r>
        <w:rPr>
          <w:sz w:val="20"/>
          <w:szCs w:val="20"/>
          <w:bdr w:val="single" w:sz="4" w:space="0" w:color="auto"/>
        </w:rPr>
        <w:t xml:space="preserve"> MÚJ 3-01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</w:t>
      </w:r>
      <w:r w:rsidR="00DF00BA">
        <w:rPr>
          <w:sz w:val="20"/>
          <w:szCs w:val="20"/>
        </w:rPr>
        <w:t>IČO 51 455 439      DIČ 212 070 8095</w:t>
      </w:r>
    </w:p>
    <w:bookmarkEnd w:id="1"/>
    <w:p w14:paraId="3EDCDE0F" w14:textId="77777777" w:rsidR="009A2230" w:rsidRDefault="009A2230" w:rsidP="009A2230">
      <w:pPr>
        <w:rPr>
          <w:sz w:val="22"/>
          <w:szCs w:val="22"/>
        </w:rPr>
      </w:pPr>
    </w:p>
    <w:p w14:paraId="3A3FC68F" w14:textId="77777777" w:rsidR="004C429F" w:rsidRDefault="004C429F" w:rsidP="009A2230">
      <w:pPr>
        <w:rPr>
          <w:b/>
        </w:rPr>
      </w:pPr>
    </w:p>
    <w:p w14:paraId="3BB13603" w14:textId="77777777" w:rsidR="009A2230" w:rsidRDefault="009A2230" w:rsidP="009A2230">
      <w:pPr>
        <w:rPr>
          <w:b/>
        </w:rPr>
      </w:pPr>
      <w:r>
        <w:rPr>
          <w:b/>
        </w:rPr>
        <w:t>B. INFORMÁCIE O ORGÁNOCH ÚČTOVNEJ JEDNOTKY</w:t>
      </w:r>
    </w:p>
    <w:p w14:paraId="1871F7AB" w14:textId="77777777" w:rsidR="009A2230" w:rsidRDefault="009A2230" w:rsidP="009A2230">
      <w:pPr>
        <w:ind w:left="360"/>
        <w:rPr>
          <w:b/>
        </w:rPr>
      </w:pPr>
    </w:p>
    <w:p w14:paraId="67372825" w14:textId="77777777" w:rsidR="009A2230" w:rsidRDefault="009A2230" w:rsidP="009A2230">
      <w:pPr>
        <w:rPr>
          <w:sz w:val="22"/>
          <w:szCs w:val="22"/>
        </w:rPr>
      </w:pPr>
      <w:r>
        <w:rPr>
          <w:b/>
        </w:rPr>
        <w:t xml:space="preserve">     </w:t>
      </w:r>
      <w:r>
        <w:rPr>
          <w:sz w:val="22"/>
          <w:szCs w:val="22"/>
        </w:rPr>
        <w:t>Štatutárny orgán : In</w:t>
      </w:r>
      <w:r w:rsidR="004C429F">
        <w:rPr>
          <w:sz w:val="22"/>
          <w:szCs w:val="22"/>
        </w:rPr>
        <w:t xml:space="preserve">g. Andrej Gašpar </w:t>
      </w:r>
      <w:r>
        <w:rPr>
          <w:sz w:val="22"/>
          <w:szCs w:val="22"/>
        </w:rPr>
        <w:t xml:space="preserve">  – konateľ spoločnosti</w:t>
      </w:r>
    </w:p>
    <w:p w14:paraId="4A0C0927" w14:textId="77777777" w:rsidR="004C429F" w:rsidRPr="009826FA" w:rsidRDefault="004C429F" w:rsidP="009A2230">
      <w:pPr>
        <w:rPr>
          <w:b/>
        </w:rPr>
      </w:pPr>
      <w:r>
        <w:rPr>
          <w:sz w:val="22"/>
          <w:szCs w:val="22"/>
        </w:rPr>
        <w:t xml:space="preserve">                                   Ing. Lucia Gašparová – konateľka spoločnosti</w:t>
      </w:r>
    </w:p>
    <w:p w14:paraId="4AC804B8" w14:textId="77777777" w:rsidR="009A2230" w:rsidRDefault="009A2230" w:rsidP="009A2230">
      <w:pPr>
        <w:rPr>
          <w:sz w:val="22"/>
          <w:szCs w:val="22"/>
        </w:rPr>
      </w:pPr>
    </w:p>
    <w:p w14:paraId="7669E1BB" w14:textId="77777777" w:rsidR="009A2230" w:rsidRDefault="009A2230" w:rsidP="009A2230">
      <w:pPr>
        <w:rPr>
          <w:sz w:val="22"/>
          <w:szCs w:val="22"/>
        </w:rPr>
      </w:pPr>
    </w:p>
    <w:p w14:paraId="5705A96F" w14:textId="77777777" w:rsidR="009A2230" w:rsidRDefault="009A2230" w:rsidP="009A2230">
      <w:pPr>
        <w:rPr>
          <w:b/>
        </w:rPr>
      </w:pPr>
      <w:r>
        <w:rPr>
          <w:b/>
        </w:rPr>
        <w:t xml:space="preserve">C. INFORMÁCIE O SPOLOČNÍKOCH  ÚČTOVNEJ JEDNOTKY </w:t>
      </w:r>
    </w:p>
    <w:p w14:paraId="0F41F3C0" w14:textId="77777777" w:rsidR="009A2230" w:rsidRDefault="009A2230" w:rsidP="009A2230">
      <w:pPr>
        <w:ind w:left="285"/>
        <w:rPr>
          <w:sz w:val="22"/>
          <w:szCs w:val="22"/>
        </w:rPr>
      </w:pPr>
    </w:p>
    <w:p w14:paraId="7030B9DB" w14:textId="77777777" w:rsidR="009A2230" w:rsidRDefault="009A2230" w:rsidP="009A2230">
      <w:pPr>
        <w:rPr>
          <w:sz w:val="22"/>
          <w:szCs w:val="22"/>
        </w:rPr>
      </w:pPr>
      <w:r>
        <w:rPr>
          <w:b/>
        </w:rPr>
        <w:t xml:space="preserve">     </w:t>
      </w:r>
      <w:r>
        <w:rPr>
          <w:sz w:val="22"/>
          <w:szCs w:val="22"/>
        </w:rPr>
        <w:t xml:space="preserve">Spoločníci spoločnosti s ručením obmedzeným  </w:t>
      </w:r>
      <w:proofErr w:type="spellStart"/>
      <w:r w:rsidR="004C429F">
        <w:rPr>
          <w:sz w:val="22"/>
          <w:szCs w:val="22"/>
        </w:rPr>
        <w:t>Gashpar</w:t>
      </w:r>
      <w:proofErr w:type="spellEnd"/>
      <w:r w:rsidR="004C429F">
        <w:rPr>
          <w:sz w:val="22"/>
          <w:szCs w:val="22"/>
        </w:rPr>
        <w:t xml:space="preserve"> s.r.o. </w:t>
      </w:r>
      <w:r>
        <w:rPr>
          <w:sz w:val="22"/>
          <w:szCs w:val="22"/>
        </w:rPr>
        <w:t xml:space="preserve">   sú: </w:t>
      </w:r>
    </w:p>
    <w:p w14:paraId="1856EDBD" w14:textId="77777777" w:rsidR="009A2230" w:rsidRDefault="009A2230" w:rsidP="009A2230">
      <w:pPr>
        <w:ind w:left="285"/>
        <w:rPr>
          <w:sz w:val="22"/>
          <w:szCs w:val="22"/>
        </w:rPr>
      </w:pPr>
      <w:r>
        <w:rPr>
          <w:sz w:val="22"/>
          <w:szCs w:val="22"/>
        </w:rPr>
        <w:t xml:space="preserve">Ing. </w:t>
      </w:r>
      <w:r w:rsidR="004C429F">
        <w:rPr>
          <w:sz w:val="22"/>
          <w:szCs w:val="22"/>
        </w:rPr>
        <w:t xml:space="preserve">Andrej Gašpar </w:t>
      </w:r>
      <w:r>
        <w:rPr>
          <w:sz w:val="22"/>
          <w:szCs w:val="22"/>
        </w:rPr>
        <w:t xml:space="preserve">        vklad spoločníka   </w:t>
      </w:r>
      <w:r w:rsidR="004C429F">
        <w:rPr>
          <w:sz w:val="22"/>
          <w:szCs w:val="22"/>
        </w:rPr>
        <w:t xml:space="preserve">2 500 </w:t>
      </w:r>
      <w:r>
        <w:rPr>
          <w:sz w:val="22"/>
          <w:szCs w:val="22"/>
        </w:rPr>
        <w:t xml:space="preserve"> eur       50 %  zo </w:t>
      </w:r>
      <w:proofErr w:type="spellStart"/>
      <w:r>
        <w:rPr>
          <w:sz w:val="22"/>
          <w:szCs w:val="22"/>
        </w:rPr>
        <w:t>základneho</w:t>
      </w:r>
      <w:proofErr w:type="spellEnd"/>
      <w:r>
        <w:rPr>
          <w:sz w:val="22"/>
          <w:szCs w:val="22"/>
        </w:rPr>
        <w:t xml:space="preserve"> imania</w:t>
      </w:r>
    </w:p>
    <w:p w14:paraId="59EB23C8" w14:textId="77777777" w:rsidR="009A2230" w:rsidRDefault="004C429F" w:rsidP="009A2230">
      <w:pPr>
        <w:ind w:left="285"/>
        <w:rPr>
          <w:sz w:val="22"/>
          <w:szCs w:val="22"/>
        </w:rPr>
      </w:pPr>
      <w:r>
        <w:rPr>
          <w:sz w:val="22"/>
          <w:szCs w:val="22"/>
        </w:rPr>
        <w:t>Ing. Lucia Gašparová</w:t>
      </w:r>
      <w:r w:rsidR="009A2230">
        <w:rPr>
          <w:sz w:val="22"/>
          <w:szCs w:val="22"/>
        </w:rPr>
        <w:t xml:space="preserve">      vklad                    </w:t>
      </w:r>
      <w:r>
        <w:rPr>
          <w:sz w:val="22"/>
          <w:szCs w:val="22"/>
        </w:rPr>
        <w:t xml:space="preserve">2 500 </w:t>
      </w:r>
      <w:r w:rsidR="009A2230">
        <w:rPr>
          <w:sz w:val="22"/>
          <w:szCs w:val="22"/>
        </w:rPr>
        <w:t xml:space="preserve"> eur        50 % zo </w:t>
      </w:r>
      <w:proofErr w:type="spellStart"/>
      <w:r w:rsidR="009A2230">
        <w:rPr>
          <w:sz w:val="22"/>
          <w:szCs w:val="22"/>
        </w:rPr>
        <w:t>základneho</w:t>
      </w:r>
      <w:proofErr w:type="spellEnd"/>
      <w:r w:rsidR="009A2230">
        <w:rPr>
          <w:sz w:val="22"/>
          <w:szCs w:val="22"/>
        </w:rPr>
        <w:t xml:space="preserve"> imania </w:t>
      </w:r>
    </w:p>
    <w:p w14:paraId="2CC88B5F" w14:textId="77777777" w:rsidR="009A2230" w:rsidRDefault="009A2230" w:rsidP="009A2230">
      <w:pPr>
        <w:rPr>
          <w:sz w:val="22"/>
          <w:szCs w:val="22"/>
        </w:rPr>
      </w:pPr>
    </w:p>
    <w:p w14:paraId="24977B94" w14:textId="77777777" w:rsidR="009A2230" w:rsidRDefault="009A2230" w:rsidP="009A2230">
      <w:pPr>
        <w:ind w:left="285"/>
        <w:rPr>
          <w:sz w:val="22"/>
          <w:szCs w:val="22"/>
        </w:rPr>
      </w:pPr>
      <w:r>
        <w:rPr>
          <w:b/>
          <w:sz w:val="22"/>
          <w:szCs w:val="22"/>
        </w:rPr>
        <w:t xml:space="preserve">Základné imanie Spoločnosti :       </w:t>
      </w:r>
      <w:r w:rsidR="004C429F">
        <w:rPr>
          <w:b/>
          <w:sz w:val="22"/>
          <w:szCs w:val="22"/>
        </w:rPr>
        <w:t>5 000</w:t>
      </w:r>
      <w:r>
        <w:rPr>
          <w:b/>
          <w:sz w:val="22"/>
          <w:szCs w:val="22"/>
        </w:rPr>
        <w:t xml:space="preserve"> eur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14:paraId="626C9BDA" w14:textId="77777777" w:rsidR="009A2230" w:rsidRDefault="009A2230" w:rsidP="009A2230">
      <w:pPr>
        <w:rPr>
          <w:sz w:val="22"/>
          <w:szCs w:val="22"/>
        </w:rPr>
      </w:pPr>
    </w:p>
    <w:p w14:paraId="7BA3F825" w14:textId="77777777" w:rsidR="009A2230" w:rsidRDefault="009A2230" w:rsidP="009A2230">
      <w:pPr>
        <w:rPr>
          <w:sz w:val="22"/>
          <w:szCs w:val="22"/>
        </w:rPr>
      </w:pPr>
    </w:p>
    <w:p w14:paraId="5C73B09B" w14:textId="77777777" w:rsidR="009A2230" w:rsidRDefault="009A2230" w:rsidP="009A2230">
      <w:pPr>
        <w:rPr>
          <w:b/>
        </w:rPr>
      </w:pPr>
      <w:r>
        <w:rPr>
          <w:b/>
        </w:rPr>
        <w:t xml:space="preserve">D. INFORMÁCIE O KONSOLIDOVANOM CELKU </w:t>
      </w:r>
    </w:p>
    <w:p w14:paraId="5D4B0C3D" w14:textId="77777777" w:rsidR="009A2230" w:rsidRDefault="009A2230" w:rsidP="009A2230">
      <w:pPr>
        <w:rPr>
          <w:sz w:val="22"/>
          <w:szCs w:val="22"/>
        </w:rPr>
      </w:pPr>
    </w:p>
    <w:p w14:paraId="23216983" w14:textId="77777777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Spoločnosť  </w:t>
      </w:r>
      <w:proofErr w:type="spellStart"/>
      <w:r w:rsidR="004C429F">
        <w:rPr>
          <w:sz w:val="22"/>
          <w:szCs w:val="22"/>
        </w:rPr>
        <w:t>Gashpar</w:t>
      </w:r>
      <w:proofErr w:type="spellEnd"/>
      <w:r w:rsidR="004C429F">
        <w:rPr>
          <w:sz w:val="22"/>
          <w:szCs w:val="22"/>
        </w:rPr>
        <w:t xml:space="preserve"> s.r.o. </w:t>
      </w:r>
      <w:r>
        <w:rPr>
          <w:sz w:val="22"/>
          <w:szCs w:val="22"/>
        </w:rPr>
        <w:t xml:space="preserve">  nie je súčasťou žiadneho  konsolidovaného celku. </w:t>
      </w:r>
    </w:p>
    <w:p w14:paraId="53D988E7" w14:textId="5DCC7D06" w:rsidR="009A2230" w:rsidRDefault="00B33BED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14:paraId="5B65D63D" w14:textId="77777777" w:rsidR="009A2230" w:rsidRDefault="009A2230" w:rsidP="009A2230">
      <w:pPr>
        <w:rPr>
          <w:sz w:val="22"/>
          <w:szCs w:val="22"/>
        </w:rPr>
      </w:pPr>
    </w:p>
    <w:p w14:paraId="6CD8D792" w14:textId="77777777" w:rsidR="009A2230" w:rsidRDefault="009A2230" w:rsidP="009A2230">
      <w:pPr>
        <w:rPr>
          <w:b/>
        </w:rPr>
      </w:pPr>
      <w:r>
        <w:rPr>
          <w:b/>
        </w:rPr>
        <w:t>E. INFORMÁCIE O ÚČTOVNÝCH ZÁSADACH A ÚČTOVNÝCH METÓDACH</w:t>
      </w:r>
    </w:p>
    <w:p w14:paraId="55D2EE14" w14:textId="77777777" w:rsidR="009A2230" w:rsidRDefault="009A2230" w:rsidP="009A2230">
      <w:pPr>
        <w:rPr>
          <w:b/>
        </w:rPr>
      </w:pPr>
    </w:p>
    <w:p w14:paraId="180460CA" w14:textId="77777777" w:rsidR="009A2230" w:rsidRPr="00AF310A" w:rsidRDefault="009A2230" w:rsidP="009A2230">
      <w:pPr>
        <w:rPr>
          <w:b/>
          <w:sz w:val="22"/>
          <w:szCs w:val="22"/>
        </w:rPr>
      </w:pPr>
      <w:r w:rsidRPr="00AF310A">
        <w:rPr>
          <w:b/>
          <w:sz w:val="22"/>
          <w:szCs w:val="22"/>
        </w:rPr>
        <w:t>a,  Východiská pre zostavenie účtovnej závierky</w:t>
      </w:r>
    </w:p>
    <w:p w14:paraId="7B01F1F5" w14:textId="77777777" w:rsidR="009A2230" w:rsidRDefault="009A2230" w:rsidP="009A2230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</w:t>
      </w:r>
      <w:r>
        <w:rPr>
          <w:sz w:val="22"/>
          <w:szCs w:val="22"/>
        </w:rPr>
        <w:t xml:space="preserve">   Účtovná závierka bola zostavená za predpokladu nepretržitého trvania Spoločnosti. </w:t>
      </w:r>
    </w:p>
    <w:p w14:paraId="14AC3646" w14:textId="77777777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</w:p>
    <w:p w14:paraId="2DAACF0F" w14:textId="33B18C4C" w:rsidR="009A2230" w:rsidRDefault="009A2230" w:rsidP="009A2230">
      <w:pPr>
        <w:rPr>
          <w:b/>
          <w:sz w:val="22"/>
          <w:szCs w:val="22"/>
        </w:rPr>
      </w:pPr>
      <w:r>
        <w:rPr>
          <w:sz w:val="22"/>
          <w:szCs w:val="22"/>
        </w:rPr>
        <w:t xml:space="preserve">     Účtovné metódy a všeobecné účtovné zásady boli účtovnou jednotkou súhrnne aplikované.</w:t>
      </w:r>
      <w:r>
        <w:rPr>
          <w:b/>
          <w:sz w:val="22"/>
          <w:szCs w:val="22"/>
        </w:rPr>
        <w:t xml:space="preserve">     </w:t>
      </w:r>
    </w:p>
    <w:p w14:paraId="3D60061E" w14:textId="040A1761" w:rsidR="00D61419" w:rsidRDefault="00D61419" w:rsidP="009A2230">
      <w:pPr>
        <w:rPr>
          <w:bCs/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bCs/>
          <w:sz w:val="22"/>
          <w:szCs w:val="22"/>
        </w:rPr>
        <w:t xml:space="preserve">Na účely Zákona o účtovníctve č. 431/2002 </w:t>
      </w:r>
      <w:proofErr w:type="spellStart"/>
      <w:r>
        <w:rPr>
          <w:bCs/>
          <w:sz w:val="22"/>
          <w:szCs w:val="22"/>
        </w:rPr>
        <w:t>Zz</w:t>
      </w:r>
      <w:proofErr w:type="spellEnd"/>
      <w:r>
        <w:rPr>
          <w:bCs/>
          <w:sz w:val="22"/>
          <w:szCs w:val="22"/>
        </w:rPr>
        <w:t xml:space="preserve">. v znení neskorších úprav patrí spoločnosť do </w:t>
      </w:r>
    </w:p>
    <w:p w14:paraId="122F8A28" w14:textId="0F2CA803" w:rsidR="00D61419" w:rsidRPr="00D61419" w:rsidRDefault="00D61419" w:rsidP="009A2230">
      <w:pPr>
        <w:rPr>
          <w:b/>
          <w:sz w:val="22"/>
          <w:szCs w:val="22"/>
        </w:rPr>
      </w:pPr>
      <w:r>
        <w:rPr>
          <w:bCs/>
          <w:sz w:val="22"/>
          <w:szCs w:val="22"/>
        </w:rPr>
        <w:t xml:space="preserve">     veľkostnej skupiny </w:t>
      </w:r>
      <w:proofErr w:type="spellStart"/>
      <w:r>
        <w:rPr>
          <w:b/>
          <w:sz w:val="22"/>
          <w:szCs w:val="22"/>
        </w:rPr>
        <w:t>mikro</w:t>
      </w:r>
      <w:proofErr w:type="spellEnd"/>
      <w:r>
        <w:rPr>
          <w:b/>
          <w:sz w:val="22"/>
          <w:szCs w:val="22"/>
        </w:rPr>
        <w:t xml:space="preserve"> účtovná jednotka.</w:t>
      </w:r>
    </w:p>
    <w:p w14:paraId="0CD62BB3" w14:textId="77777777" w:rsidR="009A2230" w:rsidRDefault="009A2230" w:rsidP="009A2230">
      <w:pPr>
        <w:rPr>
          <w:b/>
          <w:sz w:val="22"/>
          <w:szCs w:val="22"/>
        </w:rPr>
      </w:pPr>
    </w:p>
    <w:p w14:paraId="0F571CD1" w14:textId="77777777" w:rsidR="009A2230" w:rsidRDefault="009A2230" w:rsidP="009A2230">
      <w:pPr>
        <w:rPr>
          <w:sz w:val="22"/>
          <w:szCs w:val="22"/>
        </w:rPr>
      </w:pPr>
      <w:r w:rsidRPr="00D26E21">
        <w:rPr>
          <w:b/>
          <w:sz w:val="22"/>
          <w:szCs w:val="22"/>
        </w:rPr>
        <w:t>b, Dlhodobý hmotný majetok</w:t>
      </w:r>
    </w:p>
    <w:p w14:paraId="1BF9268A" w14:textId="77777777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Dlhodobý majetok nakupovaný sa oceňuje obstarávacou cenou, ktorá zahŕňa cenu obstarania a náklady</w:t>
      </w:r>
    </w:p>
    <w:p w14:paraId="404840D8" w14:textId="61C96E4E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súvisiace s obstaraním / prepravu, montáž, poistné a pod./ </w:t>
      </w:r>
      <w:r w:rsidR="00AC0701">
        <w:rPr>
          <w:sz w:val="22"/>
          <w:szCs w:val="22"/>
        </w:rPr>
        <w:t xml:space="preserve"> V roku 20</w:t>
      </w:r>
      <w:r w:rsidR="00DF00BA">
        <w:rPr>
          <w:sz w:val="22"/>
          <w:szCs w:val="22"/>
        </w:rPr>
        <w:t>20</w:t>
      </w:r>
      <w:r w:rsidR="00AC0701">
        <w:rPr>
          <w:sz w:val="22"/>
          <w:szCs w:val="22"/>
        </w:rPr>
        <w:t xml:space="preserve"> </w:t>
      </w:r>
      <w:r w:rsidR="00DF00BA">
        <w:rPr>
          <w:sz w:val="22"/>
          <w:szCs w:val="22"/>
        </w:rPr>
        <w:t xml:space="preserve"> </w:t>
      </w:r>
      <w:r w:rsidR="00AC0701">
        <w:rPr>
          <w:sz w:val="22"/>
          <w:szCs w:val="22"/>
        </w:rPr>
        <w:t xml:space="preserve">Spoločnosť </w:t>
      </w:r>
      <w:r w:rsidR="00DF00BA">
        <w:rPr>
          <w:sz w:val="22"/>
          <w:szCs w:val="22"/>
        </w:rPr>
        <w:t xml:space="preserve">nezakúpila </w:t>
      </w:r>
    </w:p>
    <w:p w14:paraId="2EEC679A" w14:textId="7325F2D3" w:rsidR="00AC0701" w:rsidRDefault="00AC0701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DF00BA">
        <w:rPr>
          <w:sz w:val="22"/>
          <w:szCs w:val="22"/>
        </w:rPr>
        <w:t xml:space="preserve"> žiadny</w:t>
      </w:r>
      <w:r>
        <w:rPr>
          <w:sz w:val="22"/>
          <w:szCs w:val="22"/>
        </w:rPr>
        <w:t xml:space="preserve"> dlhodobý hmotný majetok</w:t>
      </w:r>
      <w:r w:rsidR="00DF00BA">
        <w:rPr>
          <w:sz w:val="22"/>
          <w:szCs w:val="22"/>
        </w:rPr>
        <w:t>.</w:t>
      </w:r>
    </w:p>
    <w:p w14:paraId="3E4F3D36" w14:textId="77777777" w:rsidR="009A2230" w:rsidRDefault="009A2230" w:rsidP="009A2230">
      <w:pPr>
        <w:rPr>
          <w:sz w:val="22"/>
          <w:szCs w:val="22"/>
        </w:rPr>
      </w:pPr>
    </w:p>
    <w:p w14:paraId="00EC184A" w14:textId="77777777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Odpisy dlhodobého hmotného majetku sú stanovené vychádzajúc z predpokladanej doby životnosti, </w:t>
      </w:r>
    </w:p>
    <w:p w14:paraId="7C6C6FEC" w14:textId="77777777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počas ktorej bude majetok prinášať ekonomické úžitky. Odpisovať sa začína prvým dňom mesiaca, </w:t>
      </w:r>
    </w:p>
    <w:p w14:paraId="670EB4E8" w14:textId="77777777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ktorý nasleduje po uvedení dlhodobého majetku do používania. Drobný dlhodobý hmotný majetok, </w:t>
      </w:r>
    </w:p>
    <w:p w14:paraId="3A3F1D8B" w14:textId="77777777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ktorého obstarávacia </w:t>
      </w:r>
      <w:proofErr w:type="spellStart"/>
      <w:r>
        <w:rPr>
          <w:sz w:val="22"/>
          <w:szCs w:val="22"/>
        </w:rPr>
        <w:t>cenaje</w:t>
      </w:r>
      <w:proofErr w:type="spellEnd"/>
      <w:r>
        <w:rPr>
          <w:sz w:val="22"/>
          <w:szCs w:val="22"/>
        </w:rPr>
        <w:t xml:space="preserve"> 1 700 Eur a nižšia sa odpisuje jednorazovo do nákladov pri uvedení do </w:t>
      </w:r>
    </w:p>
    <w:p w14:paraId="225D419A" w14:textId="77777777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používania.. </w:t>
      </w:r>
    </w:p>
    <w:p w14:paraId="6EAA7E32" w14:textId="77777777" w:rsidR="009A2230" w:rsidRDefault="009A2230" w:rsidP="009A2230">
      <w:pPr>
        <w:rPr>
          <w:sz w:val="22"/>
          <w:szCs w:val="22"/>
          <w:u w:val="single"/>
        </w:rPr>
      </w:pPr>
    </w:p>
    <w:p w14:paraId="1DB8286C" w14:textId="77777777" w:rsidR="009A2230" w:rsidRDefault="009A2230" w:rsidP="009A2230">
      <w:pPr>
        <w:rPr>
          <w:sz w:val="22"/>
          <w:szCs w:val="22"/>
          <w:u w:val="single"/>
        </w:rPr>
      </w:pPr>
      <w:r>
        <w:rPr>
          <w:sz w:val="22"/>
          <w:szCs w:val="22"/>
          <w:u w:val="single"/>
        </w:rPr>
        <w:t xml:space="preserve"> </w:t>
      </w:r>
      <w:r w:rsidRPr="004F5348">
        <w:rPr>
          <w:sz w:val="22"/>
          <w:szCs w:val="22"/>
          <w:u w:val="single"/>
        </w:rPr>
        <w:t xml:space="preserve">Predpokladaná doba používania, metóda odpisovania a odpisová sadzba: </w:t>
      </w:r>
    </w:p>
    <w:p w14:paraId="3CF36C36" w14:textId="77777777" w:rsidR="009A2230" w:rsidRDefault="009A2230" w:rsidP="009A2230">
      <w:pPr>
        <w:rPr>
          <w:sz w:val="22"/>
          <w:szCs w:val="22"/>
          <w:u w:val="single"/>
        </w:rPr>
      </w:pPr>
    </w:p>
    <w:p w14:paraId="618B1733" w14:textId="77777777" w:rsidR="009A2230" w:rsidRDefault="009A2230" w:rsidP="009A2230">
      <w:pPr>
        <w:rPr>
          <w:sz w:val="22"/>
          <w:szCs w:val="22"/>
        </w:rPr>
      </w:pPr>
      <w:r w:rsidRPr="004F5348">
        <w:rPr>
          <w:sz w:val="22"/>
          <w:szCs w:val="22"/>
        </w:rPr>
        <w:t xml:space="preserve">                                                pre</w:t>
      </w:r>
      <w:r>
        <w:rPr>
          <w:sz w:val="22"/>
          <w:szCs w:val="22"/>
        </w:rPr>
        <w:t xml:space="preserve">dpokladaná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metóda odpisovania</w:t>
      </w:r>
      <w:r>
        <w:rPr>
          <w:sz w:val="22"/>
          <w:szCs w:val="22"/>
        </w:rPr>
        <w:tab/>
        <w:t>ročná odpis. sadzba</w:t>
      </w:r>
    </w:p>
    <w:p w14:paraId="3005F996" w14:textId="77777777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doba životnosti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%</w:t>
      </w:r>
    </w:p>
    <w:p w14:paraId="7044C535" w14:textId="77777777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   budovy a stavby </w:t>
      </w:r>
      <w:r>
        <w:rPr>
          <w:sz w:val="22"/>
          <w:szCs w:val="22"/>
        </w:rPr>
        <w:tab/>
        <w:t xml:space="preserve">                 40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rovnomerná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2,5</w:t>
      </w:r>
    </w:p>
    <w:p w14:paraId="194E7AAB" w14:textId="77777777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   stroje, </w:t>
      </w:r>
      <w:proofErr w:type="spellStart"/>
      <w:r>
        <w:rPr>
          <w:sz w:val="22"/>
          <w:szCs w:val="22"/>
        </w:rPr>
        <w:t>prístr</w:t>
      </w:r>
      <w:proofErr w:type="spellEnd"/>
      <w:r>
        <w:rPr>
          <w:sz w:val="22"/>
          <w:szCs w:val="22"/>
        </w:rPr>
        <w:t xml:space="preserve">. </w:t>
      </w:r>
      <w:proofErr w:type="spellStart"/>
      <w:r>
        <w:rPr>
          <w:sz w:val="22"/>
          <w:szCs w:val="22"/>
        </w:rPr>
        <w:t>zariad</w:t>
      </w:r>
      <w:proofErr w:type="spellEnd"/>
      <w:r>
        <w:rPr>
          <w:sz w:val="22"/>
          <w:szCs w:val="22"/>
        </w:rPr>
        <w:t>.</w:t>
      </w:r>
      <w:r>
        <w:rPr>
          <w:sz w:val="22"/>
          <w:szCs w:val="22"/>
        </w:rPr>
        <w:tab/>
        <w:t xml:space="preserve"> 4,6, 12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rovnomerná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25, 16,66, 8,33</w:t>
      </w:r>
    </w:p>
    <w:p w14:paraId="72C4A1B3" w14:textId="77777777" w:rsidR="009A2230" w:rsidRDefault="009A2230" w:rsidP="009A2230">
      <w:pPr>
        <w:rPr>
          <w:sz w:val="22"/>
          <w:szCs w:val="22"/>
        </w:rPr>
      </w:pPr>
    </w:p>
    <w:p w14:paraId="7C7C36FA" w14:textId="77777777" w:rsidR="009A2230" w:rsidRDefault="009A2230" w:rsidP="009A2230">
      <w:pPr>
        <w:rPr>
          <w:sz w:val="22"/>
          <w:szCs w:val="22"/>
        </w:rPr>
      </w:pPr>
    </w:p>
    <w:p w14:paraId="445604D7" w14:textId="77777777" w:rsidR="004C429F" w:rsidRDefault="004C429F" w:rsidP="009A2230">
      <w:pPr>
        <w:rPr>
          <w:sz w:val="22"/>
          <w:szCs w:val="22"/>
        </w:rPr>
      </w:pPr>
    </w:p>
    <w:p w14:paraId="21CE22CB" w14:textId="77777777" w:rsidR="00B33BED" w:rsidRDefault="00B33BED" w:rsidP="00B33BED">
      <w:pPr>
        <w:rPr>
          <w:i/>
          <w:sz w:val="18"/>
          <w:szCs w:val="18"/>
        </w:rPr>
      </w:pPr>
    </w:p>
    <w:p w14:paraId="53485F7A" w14:textId="675ACF43" w:rsidR="00B33BED" w:rsidRPr="00790820" w:rsidRDefault="00B33BED" w:rsidP="00B33BED">
      <w:pPr>
        <w:rPr>
          <w:sz w:val="18"/>
          <w:szCs w:val="18"/>
        </w:rPr>
      </w:pPr>
      <w:proofErr w:type="spellStart"/>
      <w:r>
        <w:rPr>
          <w:i/>
          <w:sz w:val="18"/>
          <w:szCs w:val="18"/>
        </w:rPr>
        <w:lastRenderedPageBreak/>
        <w:t>Gashpar</w:t>
      </w:r>
      <w:proofErr w:type="spellEnd"/>
      <w:r>
        <w:rPr>
          <w:i/>
          <w:sz w:val="18"/>
          <w:szCs w:val="18"/>
        </w:rPr>
        <w:t xml:space="preserve"> s.r.o.                                                                                                     </w:t>
      </w:r>
      <w:proofErr w:type="spellStart"/>
      <w:r>
        <w:rPr>
          <w:sz w:val="18"/>
          <w:szCs w:val="18"/>
        </w:rPr>
        <w:t>Učtovná</w:t>
      </w:r>
      <w:proofErr w:type="spellEnd"/>
      <w:r>
        <w:rPr>
          <w:sz w:val="18"/>
          <w:szCs w:val="18"/>
        </w:rPr>
        <w:t xml:space="preserve"> závierka MÚJ k</w:t>
      </w:r>
      <w:r w:rsidRPr="00327585">
        <w:rPr>
          <w:sz w:val="18"/>
          <w:szCs w:val="18"/>
        </w:rPr>
        <w:t> 31.decembr</w:t>
      </w:r>
      <w:r>
        <w:rPr>
          <w:sz w:val="18"/>
          <w:szCs w:val="18"/>
        </w:rPr>
        <w:t>u 2020</w:t>
      </w:r>
    </w:p>
    <w:p w14:paraId="1A83B1AD" w14:textId="77777777" w:rsidR="00B33BED" w:rsidRPr="00954654" w:rsidRDefault="00B33BED" w:rsidP="00B33BED">
      <w:pPr>
        <w:rPr>
          <w:i/>
          <w:sz w:val="18"/>
          <w:szCs w:val="18"/>
        </w:rPr>
      </w:pPr>
      <w:r>
        <w:rPr>
          <w:sz w:val="20"/>
          <w:szCs w:val="20"/>
          <w:bdr w:val="single" w:sz="4" w:space="0" w:color="auto"/>
        </w:rPr>
        <w:t xml:space="preserve">Poznámky </w:t>
      </w:r>
      <w:proofErr w:type="spellStart"/>
      <w:r>
        <w:rPr>
          <w:sz w:val="20"/>
          <w:szCs w:val="20"/>
          <w:bdr w:val="single" w:sz="4" w:space="0" w:color="auto"/>
        </w:rPr>
        <w:t>Úč</w:t>
      </w:r>
      <w:proofErr w:type="spellEnd"/>
      <w:r>
        <w:rPr>
          <w:sz w:val="20"/>
          <w:szCs w:val="20"/>
          <w:bdr w:val="single" w:sz="4" w:space="0" w:color="auto"/>
        </w:rPr>
        <w:t xml:space="preserve"> MÚJ 3-01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IČO 51 455 439      DIČ 212 070 8095</w:t>
      </w:r>
    </w:p>
    <w:p w14:paraId="4A0E5CDD" w14:textId="77777777" w:rsidR="00B33BED" w:rsidRDefault="00B33BED" w:rsidP="009A2230">
      <w:pPr>
        <w:rPr>
          <w:b/>
          <w:sz w:val="22"/>
          <w:szCs w:val="22"/>
        </w:rPr>
      </w:pPr>
    </w:p>
    <w:p w14:paraId="330474DD" w14:textId="240D74E9" w:rsidR="009A2230" w:rsidRPr="005E426E" w:rsidRDefault="009A2230" w:rsidP="009A2230">
      <w:pPr>
        <w:rPr>
          <w:sz w:val="22"/>
          <w:szCs w:val="22"/>
        </w:rPr>
      </w:pPr>
      <w:r w:rsidRPr="005E426E">
        <w:rPr>
          <w:b/>
          <w:sz w:val="22"/>
          <w:szCs w:val="22"/>
        </w:rPr>
        <w:t xml:space="preserve">c, Dlhodobý finančný majetok </w:t>
      </w:r>
    </w:p>
    <w:p w14:paraId="245799AA" w14:textId="2124F8A1" w:rsidR="009A2230" w:rsidRDefault="009A2230" w:rsidP="00B33BED">
      <w:pPr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    Spoločnosť nevlastní žiadny dlhodobý finančný majetok</w:t>
      </w:r>
    </w:p>
    <w:p w14:paraId="389E527E" w14:textId="77777777" w:rsidR="00DF00BA" w:rsidRDefault="00DF00BA" w:rsidP="009A2230">
      <w:pPr>
        <w:rPr>
          <w:b/>
          <w:sz w:val="22"/>
          <w:szCs w:val="22"/>
        </w:rPr>
      </w:pPr>
    </w:p>
    <w:p w14:paraId="014F6797" w14:textId="426BB227" w:rsidR="009A2230" w:rsidRDefault="009A2230" w:rsidP="009A2230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d, Zásoby </w:t>
      </w:r>
    </w:p>
    <w:p w14:paraId="5E45B956" w14:textId="77777777" w:rsidR="009A2230" w:rsidRDefault="009A2230" w:rsidP="009A2230">
      <w:pPr>
        <w:ind w:left="240"/>
        <w:rPr>
          <w:sz w:val="22"/>
          <w:szCs w:val="22"/>
        </w:rPr>
      </w:pPr>
      <w:r>
        <w:rPr>
          <w:sz w:val="22"/>
          <w:szCs w:val="22"/>
        </w:rPr>
        <w:t xml:space="preserve">Zásoby nakupované sa oceňujú obstarávacou cenou. </w:t>
      </w:r>
    </w:p>
    <w:p w14:paraId="33E3FBE6" w14:textId="55EB5B45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Zásoby vytvorené vlastnou činnosťou </w:t>
      </w:r>
      <w:r w:rsidR="0010718E">
        <w:rPr>
          <w:sz w:val="22"/>
          <w:szCs w:val="22"/>
        </w:rPr>
        <w:t xml:space="preserve">sú oceňované vlastnými nákladmi, do ktorých sa zahŕňajú </w:t>
      </w:r>
    </w:p>
    <w:p w14:paraId="41193F62" w14:textId="1CBC3916" w:rsidR="0010718E" w:rsidRDefault="0010718E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priame náklady a časť </w:t>
      </w:r>
      <w:proofErr w:type="spellStart"/>
      <w:r>
        <w:rPr>
          <w:sz w:val="22"/>
          <w:szCs w:val="22"/>
        </w:rPr>
        <w:t>réžijných</w:t>
      </w:r>
      <w:proofErr w:type="spellEnd"/>
      <w:r>
        <w:rPr>
          <w:sz w:val="22"/>
          <w:szCs w:val="22"/>
        </w:rPr>
        <w:t xml:space="preserve"> nákladov. </w:t>
      </w:r>
    </w:p>
    <w:p w14:paraId="4C437BD3" w14:textId="77777777" w:rsidR="009A2230" w:rsidRDefault="009A2230" w:rsidP="009A2230">
      <w:pPr>
        <w:rPr>
          <w:i/>
          <w:sz w:val="18"/>
          <w:szCs w:val="18"/>
        </w:rPr>
      </w:pPr>
    </w:p>
    <w:p w14:paraId="0A32B1D9" w14:textId="77777777" w:rsidR="009A2230" w:rsidRDefault="009A2230" w:rsidP="009A2230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e, Pohľadávky </w:t>
      </w:r>
    </w:p>
    <w:p w14:paraId="55DD8934" w14:textId="77777777" w:rsidR="009A2230" w:rsidRDefault="009A2230" w:rsidP="009A2230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>
        <w:rPr>
          <w:sz w:val="22"/>
          <w:szCs w:val="22"/>
        </w:rPr>
        <w:t xml:space="preserve">Pohľadávky pri ich vzniku sa oceňujú ich menovitou hodnotou, postúpené pohľadávky sa oceňujú </w:t>
      </w:r>
    </w:p>
    <w:p w14:paraId="2EE572A6" w14:textId="77777777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obstarávacou cenou. Opravnými položkami sa znižuje menovitá, či obstarávacia cena  pohľadávok,  u </w:t>
      </w:r>
    </w:p>
    <w:p w14:paraId="336C0D37" w14:textId="77777777" w:rsidR="004C429F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ktorých je zo všetkých známych skutočností zrejmé, že sú rizikové</w:t>
      </w:r>
    </w:p>
    <w:p w14:paraId="5343D8B0" w14:textId="2605EC0F" w:rsidR="004C429F" w:rsidRDefault="004C429F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9A2230">
        <w:rPr>
          <w:sz w:val="22"/>
          <w:szCs w:val="22"/>
        </w:rPr>
        <w:t xml:space="preserve"> Spoločnosť k 31.12.20</w:t>
      </w:r>
      <w:r w:rsidR="0010718E">
        <w:rPr>
          <w:sz w:val="22"/>
          <w:szCs w:val="22"/>
        </w:rPr>
        <w:t xml:space="preserve">20 </w:t>
      </w:r>
      <w:r>
        <w:rPr>
          <w:sz w:val="22"/>
          <w:szCs w:val="22"/>
        </w:rPr>
        <w:t xml:space="preserve"> vykázala pohľadávky u odberateľov vo výške </w:t>
      </w:r>
      <w:r w:rsidR="0010718E">
        <w:rPr>
          <w:sz w:val="22"/>
          <w:szCs w:val="22"/>
        </w:rPr>
        <w:t>6 702</w:t>
      </w:r>
      <w:r>
        <w:rPr>
          <w:sz w:val="22"/>
          <w:szCs w:val="22"/>
        </w:rPr>
        <w:t xml:space="preserve"> Eur</w:t>
      </w:r>
      <w:r w:rsidR="0010718E">
        <w:rPr>
          <w:sz w:val="22"/>
          <w:szCs w:val="22"/>
        </w:rPr>
        <w:t>.  Splatnosť pohľadávok</w:t>
      </w:r>
    </w:p>
    <w:p w14:paraId="4C3DBFDC" w14:textId="11046991" w:rsidR="0010718E" w:rsidRDefault="0010718E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je v decembri 2020 a v januári 2021.</w:t>
      </w:r>
    </w:p>
    <w:p w14:paraId="6CDCAC61" w14:textId="3891B2C9" w:rsidR="009A2230" w:rsidRDefault="004C429F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</w:t>
      </w:r>
    </w:p>
    <w:p w14:paraId="1CCC66E3" w14:textId="5866088B" w:rsidR="00E71B08" w:rsidRDefault="006D5F65" w:rsidP="009A2230">
      <w:pPr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    </w:t>
      </w:r>
      <w:r>
        <w:rPr>
          <w:sz w:val="22"/>
          <w:szCs w:val="22"/>
        </w:rPr>
        <w:t xml:space="preserve">V roku 2019 bola poskytnutá </w:t>
      </w:r>
      <w:r w:rsidR="00E71B08">
        <w:rPr>
          <w:sz w:val="22"/>
          <w:szCs w:val="22"/>
        </w:rPr>
        <w:t>pôžička</w:t>
      </w:r>
      <w:r>
        <w:rPr>
          <w:sz w:val="22"/>
          <w:szCs w:val="22"/>
        </w:rPr>
        <w:t xml:space="preserve"> spoločnosti s r.o. </w:t>
      </w:r>
      <w:proofErr w:type="spellStart"/>
      <w:r>
        <w:rPr>
          <w:sz w:val="22"/>
          <w:szCs w:val="22"/>
        </w:rPr>
        <w:t>Kammergraf</w:t>
      </w:r>
      <w:proofErr w:type="spellEnd"/>
      <w:r w:rsidR="00E71B08">
        <w:rPr>
          <w:sz w:val="22"/>
          <w:szCs w:val="22"/>
        </w:rPr>
        <w:t xml:space="preserve">, ktorá je </w:t>
      </w:r>
      <w:proofErr w:type="spellStart"/>
      <w:r w:rsidR="00E71B08">
        <w:rPr>
          <w:sz w:val="22"/>
          <w:szCs w:val="22"/>
        </w:rPr>
        <w:t>s..r.o</w:t>
      </w:r>
      <w:proofErr w:type="spellEnd"/>
      <w:r w:rsidR="00E71B08">
        <w:rPr>
          <w:sz w:val="22"/>
          <w:szCs w:val="22"/>
        </w:rPr>
        <w:t xml:space="preserve">. </w:t>
      </w:r>
      <w:proofErr w:type="spellStart"/>
      <w:r w:rsidR="00E71B08">
        <w:rPr>
          <w:sz w:val="22"/>
          <w:szCs w:val="22"/>
        </w:rPr>
        <w:t>Gashpar</w:t>
      </w:r>
      <w:proofErr w:type="spellEnd"/>
      <w:r w:rsidR="00E71B08">
        <w:rPr>
          <w:sz w:val="22"/>
          <w:szCs w:val="22"/>
        </w:rPr>
        <w:t xml:space="preserve"> s.r.o. </w:t>
      </w:r>
    </w:p>
    <w:p w14:paraId="4884A82E" w14:textId="18FEB11D" w:rsidR="006D5F65" w:rsidRDefault="00E71B08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personálne prepojená . </w:t>
      </w:r>
      <w:r w:rsidR="006D5F65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Pôžička bola poskytnutá na základe Zmluvy </w:t>
      </w:r>
      <w:r w:rsidR="006D5F65">
        <w:rPr>
          <w:sz w:val="22"/>
          <w:szCs w:val="22"/>
        </w:rPr>
        <w:t xml:space="preserve">vo výške 65 000 Eur, </w:t>
      </w:r>
      <w:r>
        <w:rPr>
          <w:sz w:val="22"/>
          <w:szCs w:val="22"/>
        </w:rPr>
        <w:t xml:space="preserve">na účel </w:t>
      </w:r>
    </w:p>
    <w:p w14:paraId="7DDD5FAD" w14:textId="2B0F857D" w:rsidR="00E71B08" w:rsidRDefault="00E71B08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dofinancovania rekonštrukcie budovy na obytné účely</w:t>
      </w:r>
      <w:r w:rsidRPr="001214DC">
        <w:rPr>
          <w:sz w:val="22"/>
          <w:szCs w:val="22"/>
        </w:rPr>
        <w:t xml:space="preserve">. </w:t>
      </w:r>
      <w:r w:rsidR="00B33BED" w:rsidRPr="001214DC">
        <w:rPr>
          <w:sz w:val="22"/>
          <w:szCs w:val="22"/>
        </w:rPr>
        <w:t xml:space="preserve"> </w:t>
      </w:r>
      <w:r w:rsidRPr="001214DC">
        <w:rPr>
          <w:sz w:val="22"/>
          <w:szCs w:val="22"/>
        </w:rPr>
        <w:t xml:space="preserve">Splatnosť </w:t>
      </w:r>
      <w:r w:rsidR="001214DC">
        <w:rPr>
          <w:sz w:val="22"/>
          <w:szCs w:val="22"/>
        </w:rPr>
        <w:t>do 31.12.2021.</w:t>
      </w:r>
    </w:p>
    <w:p w14:paraId="2F6AB0D8" w14:textId="2F559E9A" w:rsidR="006D5F65" w:rsidRPr="006D5F65" w:rsidRDefault="006D5F65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</w:p>
    <w:p w14:paraId="0FB8C461" w14:textId="20DB54FB" w:rsidR="009A2230" w:rsidRPr="00E71B08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>
        <w:rPr>
          <w:b/>
          <w:sz w:val="22"/>
          <w:szCs w:val="22"/>
        </w:rPr>
        <w:t>f, Peňažné prostriedky a ceniny</w:t>
      </w:r>
    </w:p>
    <w:p w14:paraId="3E527D61" w14:textId="77777777" w:rsidR="009A2230" w:rsidRDefault="009A2230" w:rsidP="009A2230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>
        <w:rPr>
          <w:sz w:val="22"/>
          <w:szCs w:val="22"/>
        </w:rPr>
        <w:t xml:space="preserve">Peňažné prostriedky a ceniny sa oceňujú ich menovitou hodnotou. </w:t>
      </w:r>
    </w:p>
    <w:p w14:paraId="7DA0B84B" w14:textId="77777777" w:rsidR="009A2230" w:rsidRDefault="009A2230" w:rsidP="009A2230">
      <w:pPr>
        <w:rPr>
          <w:sz w:val="22"/>
          <w:szCs w:val="22"/>
        </w:rPr>
      </w:pPr>
    </w:p>
    <w:p w14:paraId="1E0E5998" w14:textId="77777777" w:rsidR="009A2230" w:rsidRDefault="009A2230" w:rsidP="009A2230">
      <w:pPr>
        <w:rPr>
          <w:b/>
          <w:sz w:val="22"/>
          <w:szCs w:val="22"/>
        </w:rPr>
      </w:pPr>
      <w:r>
        <w:rPr>
          <w:b/>
          <w:sz w:val="22"/>
          <w:szCs w:val="22"/>
        </w:rPr>
        <w:t>g,  Časové rozlíšenie nákladov a príjmov  budúcich období a výnosov a výdavkov budúcich období</w:t>
      </w:r>
    </w:p>
    <w:p w14:paraId="278FE234" w14:textId="77777777" w:rsidR="009A2230" w:rsidRDefault="009A2230" w:rsidP="009A2230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 w:rsidRPr="00BE0FBD">
        <w:rPr>
          <w:sz w:val="22"/>
          <w:szCs w:val="22"/>
        </w:rPr>
        <w:t xml:space="preserve">Náklady </w:t>
      </w:r>
      <w:r>
        <w:rPr>
          <w:sz w:val="22"/>
          <w:szCs w:val="22"/>
        </w:rPr>
        <w:t xml:space="preserve"> a príjmy, </w:t>
      </w:r>
      <w:r w:rsidRPr="00BE0FBD">
        <w:rPr>
          <w:sz w:val="22"/>
          <w:szCs w:val="22"/>
        </w:rPr>
        <w:t>budúcich období</w:t>
      </w:r>
      <w:r>
        <w:rPr>
          <w:sz w:val="22"/>
          <w:szCs w:val="22"/>
        </w:rPr>
        <w:t xml:space="preserve">, </w:t>
      </w:r>
      <w:r w:rsidRPr="00BE0FBD">
        <w:rPr>
          <w:sz w:val="22"/>
          <w:szCs w:val="22"/>
        </w:rPr>
        <w:t xml:space="preserve"> a</w:t>
      </w:r>
      <w:r>
        <w:rPr>
          <w:sz w:val="22"/>
          <w:szCs w:val="22"/>
        </w:rPr>
        <w:t>ko aj  výdavky a výnosy</w:t>
      </w:r>
      <w:r w:rsidRPr="00BE0FBD">
        <w:rPr>
          <w:sz w:val="22"/>
          <w:szCs w:val="22"/>
        </w:rPr>
        <w:t xml:space="preserve"> bud</w:t>
      </w:r>
      <w:r>
        <w:rPr>
          <w:sz w:val="22"/>
          <w:szCs w:val="22"/>
        </w:rPr>
        <w:t>úcich období, sa vykazujú vo výške</w:t>
      </w:r>
    </w:p>
    <w:p w14:paraId="55E5B164" w14:textId="77777777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ktorá je potrebná na dodržanie zásady vecnej a časovej súvislosti s účtovným obdobím.</w:t>
      </w:r>
    </w:p>
    <w:p w14:paraId="67D334A0" w14:textId="7AD1CFDB" w:rsidR="009A2230" w:rsidRDefault="009A2230" w:rsidP="009A2230">
      <w:pPr>
        <w:ind w:left="240" w:hanging="240"/>
        <w:rPr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sz w:val="22"/>
          <w:szCs w:val="22"/>
        </w:rPr>
        <w:t xml:space="preserve">Časovo </w:t>
      </w:r>
      <w:r w:rsidR="004C429F">
        <w:rPr>
          <w:sz w:val="22"/>
          <w:szCs w:val="22"/>
        </w:rPr>
        <w:t xml:space="preserve">boli 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rozliš</w:t>
      </w:r>
      <w:r w:rsidR="004C429F">
        <w:rPr>
          <w:sz w:val="22"/>
          <w:szCs w:val="22"/>
        </w:rPr>
        <w:t>ené</w:t>
      </w:r>
      <w:proofErr w:type="spellEnd"/>
      <w:r>
        <w:rPr>
          <w:sz w:val="22"/>
          <w:szCs w:val="22"/>
        </w:rPr>
        <w:t xml:space="preserve">   náklady </w:t>
      </w:r>
      <w:r w:rsidR="0010718E">
        <w:rPr>
          <w:sz w:val="22"/>
          <w:szCs w:val="22"/>
        </w:rPr>
        <w:t xml:space="preserve">poistného, predplatné a doména  </w:t>
      </w:r>
      <w:proofErr w:type="spellStart"/>
      <w:r w:rsidR="0010718E">
        <w:rPr>
          <w:sz w:val="22"/>
          <w:szCs w:val="22"/>
        </w:rPr>
        <w:t>Websupport</w:t>
      </w:r>
      <w:proofErr w:type="spellEnd"/>
      <w:r w:rsidR="004C429F">
        <w:rPr>
          <w:sz w:val="22"/>
          <w:szCs w:val="22"/>
        </w:rPr>
        <w:t xml:space="preserve">. </w:t>
      </w:r>
    </w:p>
    <w:p w14:paraId="2C96BC29" w14:textId="77777777" w:rsidR="009A2230" w:rsidRDefault="009A2230" w:rsidP="009A2230">
      <w:pPr>
        <w:rPr>
          <w:sz w:val="22"/>
          <w:szCs w:val="22"/>
        </w:rPr>
      </w:pPr>
    </w:p>
    <w:p w14:paraId="2DBD4929" w14:textId="77777777" w:rsidR="009A2230" w:rsidRDefault="009A2230" w:rsidP="009A2230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 w:rsidRPr="00BE0FBD">
        <w:rPr>
          <w:sz w:val="22"/>
          <w:szCs w:val="22"/>
        </w:rPr>
        <w:t xml:space="preserve">Náklady </w:t>
      </w:r>
      <w:r>
        <w:rPr>
          <w:sz w:val="22"/>
          <w:szCs w:val="22"/>
        </w:rPr>
        <w:t xml:space="preserve"> a príjmy, </w:t>
      </w:r>
      <w:r w:rsidRPr="00BE0FBD">
        <w:rPr>
          <w:sz w:val="22"/>
          <w:szCs w:val="22"/>
        </w:rPr>
        <w:t>budúcich období</w:t>
      </w:r>
      <w:r>
        <w:rPr>
          <w:sz w:val="22"/>
          <w:szCs w:val="22"/>
        </w:rPr>
        <w:t xml:space="preserve">, </w:t>
      </w:r>
      <w:r w:rsidRPr="00BE0FBD">
        <w:rPr>
          <w:sz w:val="22"/>
          <w:szCs w:val="22"/>
        </w:rPr>
        <w:t xml:space="preserve"> a</w:t>
      </w:r>
      <w:r>
        <w:rPr>
          <w:sz w:val="22"/>
          <w:szCs w:val="22"/>
        </w:rPr>
        <w:t>ko aj  výdavky a výnosy</w:t>
      </w:r>
      <w:r w:rsidRPr="00BE0FBD">
        <w:rPr>
          <w:sz w:val="22"/>
          <w:szCs w:val="22"/>
        </w:rPr>
        <w:t xml:space="preserve"> budúcich období, ktoré sa každoročne </w:t>
      </w:r>
    </w:p>
    <w:p w14:paraId="51AC82AF" w14:textId="77777777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opakujú  v nevýznamnej čiastke </w:t>
      </w:r>
      <w:r w:rsidRPr="00BE0FBD">
        <w:rPr>
          <w:sz w:val="22"/>
          <w:szCs w:val="22"/>
        </w:rPr>
        <w:t xml:space="preserve"> </w:t>
      </w:r>
      <w:r>
        <w:rPr>
          <w:sz w:val="22"/>
          <w:szCs w:val="22"/>
        </w:rPr>
        <w:t>n</w:t>
      </w:r>
      <w:r w:rsidR="004C429F">
        <w:rPr>
          <w:sz w:val="22"/>
          <w:szCs w:val="22"/>
        </w:rPr>
        <w:t xml:space="preserve">ebudú </w:t>
      </w:r>
      <w:r>
        <w:rPr>
          <w:sz w:val="22"/>
          <w:szCs w:val="22"/>
        </w:rPr>
        <w:t xml:space="preserve">časovo rozlišované, </w:t>
      </w:r>
      <w:r w:rsidRPr="00BE0FBD">
        <w:rPr>
          <w:sz w:val="22"/>
          <w:szCs w:val="22"/>
        </w:rPr>
        <w:t xml:space="preserve">ak sa </w:t>
      </w:r>
      <w:r>
        <w:rPr>
          <w:sz w:val="22"/>
          <w:szCs w:val="22"/>
        </w:rPr>
        <w:t xml:space="preserve"> účtovný prípad týka </w:t>
      </w:r>
      <w:r w:rsidRPr="00BE0FBD">
        <w:rPr>
          <w:sz w:val="22"/>
          <w:szCs w:val="22"/>
        </w:rPr>
        <w:t xml:space="preserve"> posledného a prvého </w:t>
      </w:r>
      <w:r>
        <w:rPr>
          <w:sz w:val="22"/>
          <w:szCs w:val="22"/>
        </w:rPr>
        <w:t xml:space="preserve">  </w:t>
      </w:r>
    </w:p>
    <w:p w14:paraId="621E56C7" w14:textId="77777777" w:rsidR="009A2230" w:rsidRPr="002E6EF8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Pr="00BE0FBD">
        <w:rPr>
          <w:sz w:val="22"/>
          <w:szCs w:val="22"/>
        </w:rPr>
        <w:t>mesiaca účtovného obdobia.</w:t>
      </w:r>
    </w:p>
    <w:p w14:paraId="40F3FD04" w14:textId="77777777" w:rsidR="009A2230" w:rsidRDefault="009A2230" w:rsidP="009A2230">
      <w:pPr>
        <w:rPr>
          <w:sz w:val="22"/>
          <w:szCs w:val="22"/>
        </w:rPr>
      </w:pPr>
    </w:p>
    <w:p w14:paraId="6B3E4B6E" w14:textId="77777777" w:rsidR="009A2230" w:rsidRDefault="009A2230" w:rsidP="009A2230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h, Rezervy </w:t>
      </w:r>
    </w:p>
    <w:p w14:paraId="4FE0B804" w14:textId="436E2EED" w:rsidR="009A2230" w:rsidRDefault="009A2230" w:rsidP="009A2230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>
        <w:rPr>
          <w:sz w:val="22"/>
          <w:szCs w:val="22"/>
        </w:rPr>
        <w:t xml:space="preserve">Rezervy  </w:t>
      </w:r>
      <w:r w:rsidR="00B33BED">
        <w:rPr>
          <w:sz w:val="22"/>
          <w:szCs w:val="22"/>
        </w:rPr>
        <w:t>s</w:t>
      </w:r>
      <w:r>
        <w:rPr>
          <w:sz w:val="22"/>
          <w:szCs w:val="22"/>
        </w:rPr>
        <w:t>poločnosť nevytvára</w:t>
      </w:r>
    </w:p>
    <w:p w14:paraId="7B00516F" w14:textId="77777777" w:rsidR="009A2230" w:rsidRPr="00EA68B4" w:rsidRDefault="009A2230" w:rsidP="009A2230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                      </w:t>
      </w:r>
    </w:p>
    <w:p w14:paraId="56410350" w14:textId="77777777" w:rsidR="009A2230" w:rsidRDefault="009A2230" w:rsidP="009A2230">
      <w:pPr>
        <w:rPr>
          <w:b/>
          <w:sz w:val="22"/>
          <w:szCs w:val="22"/>
        </w:rPr>
      </w:pPr>
      <w:r>
        <w:rPr>
          <w:b/>
          <w:sz w:val="22"/>
          <w:szCs w:val="22"/>
        </w:rPr>
        <w:t>ch, Záväzky</w:t>
      </w:r>
    </w:p>
    <w:p w14:paraId="1728F4CC" w14:textId="77777777" w:rsidR="009A2230" w:rsidRDefault="009A2230" w:rsidP="009A2230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  </w:t>
      </w:r>
      <w:r>
        <w:rPr>
          <w:sz w:val="22"/>
          <w:szCs w:val="22"/>
        </w:rPr>
        <w:t xml:space="preserve">Záväzky pri ich vzniku sa oceňujú menovitou hodnotou </w:t>
      </w:r>
    </w:p>
    <w:p w14:paraId="1943FCB2" w14:textId="475E94F6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5A502A">
        <w:rPr>
          <w:sz w:val="22"/>
          <w:szCs w:val="22"/>
        </w:rPr>
        <w:t xml:space="preserve"> K 31.12.20</w:t>
      </w:r>
      <w:r w:rsidR="0010718E">
        <w:rPr>
          <w:sz w:val="22"/>
          <w:szCs w:val="22"/>
        </w:rPr>
        <w:t>20</w:t>
      </w:r>
      <w:r w:rsidR="005A502A">
        <w:rPr>
          <w:sz w:val="22"/>
          <w:szCs w:val="22"/>
        </w:rPr>
        <w:t xml:space="preserve"> vykázala </w:t>
      </w:r>
      <w:r w:rsidR="00B33BED">
        <w:rPr>
          <w:sz w:val="22"/>
          <w:szCs w:val="22"/>
        </w:rPr>
        <w:t>s</w:t>
      </w:r>
      <w:r w:rsidR="005A502A">
        <w:rPr>
          <w:sz w:val="22"/>
          <w:szCs w:val="22"/>
        </w:rPr>
        <w:t xml:space="preserve">poločnosť bežné záväzky voči dodávateľom </w:t>
      </w:r>
      <w:r w:rsidR="0010718E">
        <w:rPr>
          <w:sz w:val="22"/>
          <w:szCs w:val="22"/>
        </w:rPr>
        <w:t>10 032</w:t>
      </w:r>
      <w:r w:rsidR="005A502A">
        <w:rPr>
          <w:sz w:val="22"/>
          <w:szCs w:val="22"/>
        </w:rPr>
        <w:t xml:space="preserve"> €, </w:t>
      </w:r>
      <w:r w:rsidR="0010718E">
        <w:rPr>
          <w:sz w:val="22"/>
          <w:szCs w:val="22"/>
        </w:rPr>
        <w:t xml:space="preserve"> všetky </w:t>
      </w:r>
      <w:r w:rsidR="005A502A">
        <w:rPr>
          <w:sz w:val="22"/>
          <w:szCs w:val="22"/>
        </w:rPr>
        <w:t>splatné v r. 20</w:t>
      </w:r>
      <w:r w:rsidR="0010718E">
        <w:rPr>
          <w:sz w:val="22"/>
          <w:szCs w:val="22"/>
        </w:rPr>
        <w:t>2</w:t>
      </w:r>
      <w:r w:rsidR="00A05416">
        <w:rPr>
          <w:sz w:val="22"/>
          <w:szCs w:val="22"/>
        </w:rPr>
        <w:t>1</w:t>
      </w:r>
      <w:r w:rsidR="0010718E">
        <w:rPr>
          <w:sz w:val="22"/>
          <w:szCs w:val="22"/>
        </w:rPr>
        <w:t>.</w:t>
      </w:r>
    </w:p>
    <w:p w14:paraId="7E83E2FC" w14:textId="407DE12C" w:rsidR="00A05416" w:rsidRDefault="00A05416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 Najvyššie záväzky boli za opravu prenajatých priestorov – vo výške 5 636 Eur.</w:t>
      </w:r>
    </w:p>
    <w:p w14:paraId="38343365" w14:textId="62308ABD" w:rsidR="00782A35" w:rsidRDefault="00782A35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 Ostatné záväzky sú bežného charakteru – DPH, daň zo </w:t>
      </w:r>
      <w:proofErr w:type="spellStart"/>
      <w:r>
        <w:rPr>
          <w:sz w:val="22"/>
          <w:szCs w:val="22"/>
        </w:rPr>
        <w:t>závisl.činnosti</w:t>
      </w:r>
      <w:proofErr w:type="spellEnd"/>
      <w:r>
        <w:rPr>
          <w:sz w:val="22"/>
          <w:szCs w:val="22"/>
        </w:rPr>
        <w:t>, daň z MV – splatné v januári 2021.</w:t>
      </w:r>
    </w:p>
    <w:p w14:paraId="6041F02F" w14:textId="77777777" w:rsidR="005A502A" w:rsidRDefault="005A502A" w:rsidP="009A2230">
      <w:pPr>
        <w:rPr>
          <w:sz w:val="22"/>
          <w:szCs w:val="22"/>
        </w:rPr>
      </w:pPr>
    </w:p>
    <w:p w14:paraId="1989FA38" w14:textId="77777777" w:rsidR="00A05416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 Spoločnosť</w:t>
      </w:r>
      <w:r w:rsidR="005A502A">
        <w:rPr>
          <w:sz w:val="22"/>
          <w:szCs w:val="22"/>
        </w:rPr>
        <w:t xml:space="preserve"> </w:t>
      </w:r>
      <w:r w:rsidR="00A05416">
        <w:rPr>
          <w:sz w:val="22"/>
          <w:szCs w:val="22"/>
        </w:rPr>
        <w:t>má</w:t>
      </w:r>
      <w:r w:rsidR="005A502A">
        <w:rPr>
          <w:sz w:val="22"/>
          <w:szCs w:val="22"/>
        </w:rPr>
        <w:t xml:space="preserve"> </w:t>
      </w:r>
      <w:r w:rsidR="005A502A" w:rsidRPr="00A678AA">
        <w:rPr>
          <w:sz w:val="22"/>
          <w:szCs w:val="22"/>
          <w:u w:val="single"/>
        </w:rPr>
        <w:t>dlhodobý bankový úver</w:t>
      </w:r>
      <w:r w:rsidR="005A502A">
        <w:rPr>
          <w:sz w:val="22"/>
          <w:szCs w:val="22"/>
        </w:rPr>
        <w:t xml:space="preserve"> od Slovenskej sporiteľne </w:t>
      </w:r>
      <w:r w:rsidR="00A05416">
        <w:rPr>
          <w:sz w:val="22"/>
          <w:szCs w:val="22"/>
        </w:rPr>
        <w:t xml:space="preserve">z roku 2018, </w:t>
      </w:r>
      <w:r w:rsidR="005A502A">
        <w:rPr>
          <w:sz w:val="22"/>
          <w:szCs w:val="22"/>
        </w:rPr>
        <w:t xml:space="preserve">na opravy, rekonštrukciu </w:t>
      </w:r>
    </w:p>
    <w:p w14:paraId="4C919925" w14:textId="77777777" w:rsidR="00A05416" w:rsidRDefault="00A05416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5A502A">
        <w:rPr>
          <w:sz w:val="22"/>
          <w:szCs w:val="22"/>
        </w:rPr>
        <w:t>a materiálne  vybavenie prenajatých  kancelárskych priestorov,  a tiež na nákup počítačovej a</w:t>
      </w:r>
      <w:r>
        <w:rPr>
          <w:sz w:val="22"/>
          <w:szCs w:val="22"/>
        </w:rPr>
        <w:t> </w:t>
      </w:r>
      <w:r w:rsidR="005A502A">
        <w:rPr>
          <w:sz w:val="22"/>
          <w:szCs w:val="22"/>
        </w:rPr>
        <w:t>fotografickej</w:t>
      </w:r>
      <w:r>
        <w:rPr>
          <w:sz w:val="22"/>
          <w:szCs w:val="22"/>
        </w:rPr>
        <w:t xml:space="preserve">   </w:t>
      </w:r>
    </w:p>
    <w:p w14:paraId="3BB7E341" w14:textId="522974B1" w:rsidR="005A502A" w:rsidRDefault="00A05416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5A502A">
        <w:rPr>
          <w:sz w:val="22"/>
          <w:szCs w:val="22"/>
        </w:rPr>
        <w:t>technik</w:t>
      </w:r>
      <w:r>
        <w:rPr>
          <w:sz w:val="22"/>
          <w:szCs w:val="22"/>
        </w:rPr>
        <w:t>y.</w:t>
      </w:r>
    </w:p>
    <w:p w14:paraId="18960204" w14:textId="4A22EE3E" w:rsidR="005A502A" w:rsidRDefault="005A502A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Pr="00A678AA">
        <w:rPr>
          <w:sz w:val="22"/>
          <w:szCs w:val="22"/>
          <w:u w:val="single"/>
        </w:rPr>
        <w:t>Zostatok úveru</w:t>
      </w:r>
      <w:r>
        <w:rPr>
          <w:sz w:val="22"/>
          <w:szCs w:val="22"/>
        </w:rPr>
        <w:t xml:space="preserve"> k 31.12.</w:t>
      </w:r>
      <w:r w:rsidR="00A05416">
        <w:rPr>
          <w:sz w:val="22"/>
          <w:szCs w:val="22"/>
        </w:rPr>
        <w:t>2020</w:t>
      </w:r>
      <w:r>
        <w:rPr>
          <w:sz w:val="22"/>
          <w:szCs w:val="22"/>
        </w:rPr>
        <w:t xml:space="preserve"> predstavoval 1</w:t>
      </w:r>
      <w:r w:rsidR="00A05416">
        <w:rPr>
          <w:sz w:val="22"/>
          <w:szCs w:val="22"/>
        </w:rPr>
        <w:t>2 354</w:t>
      </w:r>
      <w:r>
        <w:rPr>
          <w:sz w:val="22"/>
          <w:szCs w:val="22"/>
        </w:rPr>
        <w:t xml:space="preserve"> €. </w:t>
      </w:r>
      <w:r w:rsidR="00A05416">
        <w:rPr>
          <w:sz w:val="22"/>
          <w:szCs w:val="22"/>
        </w:rPr>
        <w:t xml:space="preserve"> V roku 2020 boli zaplatené splátky len za </w:t>
      </w:r>
    </w:p>
    <w:p w14:paraId="391AADB2" w14:textId="270864EB" w:rsidR="00A05416" w:rsidRDefault="00A05416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 prvé 4 mesiace  1002 Eur.  Ďalšie splátky boli po dohode s SLSP  z dôvodu pandémie odložené </w:t>
      </w:r>
    </w:p>
    <w:p w14:paraId="7A61C662" w14:textId="69A2B499" w:rsidR="006D5F65" w:rsidRDefault="006D5F65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1214DC" w:rsidRPr="001214DC">
        <w:rPr>
          <w:sz w:val="22"/>
          <w:szCs w:val="22"/>
        </w:rPr>
        <w:t>do 31.12.2020.</w:t>
      </w:r>
      <w:r w:rsidR="001214DC">
        <w:rPr>
          <w:sz w:val="22"/>
          <w:szCs w:val="22"/>
        </w:rPr>
        <w:t xml:space="preserve">  Od januára 2021 sú splátky uhrádzané.</w:t>
      </w:r>
    </w:p>
    <w:p w14:paraId="5F00B9FF" w14:textId="77777777" w:rsidR="006D5F65" w:rsidRDefault="00A05416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</w:p>
    <w:p w14:paraId="4DD81F48" w14:textId="1868B09C" w:rsidR="009A2230" w:rsidRDefault="006D5F65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A05416">
        <w:rPr>
          <w:sz w:val="22"/>
          <w:szCs w:val="22"/>
        </w:rPr>
        <w:t xml:space="preserve">Vzhľadom  na všeobecnú krízovú situáciu spôsobenú </w:t>
      </w:r>
      <w:proofErr w:type="spellStart"/>
      <w:r w:rsidR="00A05416">
        <w:rPr>
          <w:sz w:val="22"/>
          <w:szCs w:val="22"/>
        </w:rPr>
        <w:t>koronavírusom</w:t>
      </w:r>
      <w:proofErr w:type="spellEnd"/>
      <w:r w:rsidR="00A05416">
        <w:rPr>
          <w:sz w:val="22"/>
          <w:szCs w:val="22"/>
        </w:rPr>
        <w:t xml:space="preserve"> poklesli neúmerne tržby spoločnosti</w:t>
      </w:r>
    </w:p>
    <w:p w14:paraId="02B92212" w14:textId="4BC7EB63" w:rsidR="00A05416" w:rsidRDefault="00A05416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 a v </w:t>
      </w:r>
      <w:r w:rsidR="001214DC">
        <w:rPr>
          <w:sz w:val="22"/>
          <w:szCs w:val="22"/>
        </w:rPr>
        <w:t>septembri</w:t>
      </w:r>
      <w:r>
        <w:rPr>
          <w:sz w:val="22"/>
          <w:szCs w:val="22"/>
        </w:rPr>
        <w:t xml:space="preserve"> 2020  bol prijatý </w:t>
      </w:r>
      <w:r w:rsidRPr="00A678AA">
        <w:rPr>
          <w:sz w:val="22"/>
          <w:szCs w:val="22"/>
          <w:u w:val="single"/>
        </w:rPr>
        <w:t>krátkodobý úver</w:t>
      </w:r>
      <w:r>
        <w:rPr>
          <w:sz w:val="22"/>
          <w:szCs w:val="22"/>
        </w:rPr>
        <w:t xml:space="preserve"> tiež od Slovenskej sporiteľne, vo výške 20 000 Eur</w:t>
      </w:r>
      <w:r w:rsidR="001214DC">
        <w:rPr>
          <w:sz w:val="22"/>
          <w:szCs w:val="22"/>
        </w:rPr>
        <w:t xml:space="preserve">, na </w:t>
      </w:r>
    </w:p>
    <w:p w14:paraId="1DBC64D4" w14:textId="24EB9C58" w:rsidR="00A05416" w:rsidRDefault="00A05416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1214DC">
        <w:rPr>
          <w:sz w:val="22"/>
          <w:szCs w:val="22"/>
        </w:rPr>
        <w:t>výrobu  vlastného produktu - hry „</w:t>
      </w:r>
      <w:r w:rsidR="001214DC" w:rsidRPr="0073094A">
        <w:rPr>
          <w:sz w:val="22"/>
          <w:szCs w:val="22"/>
        </w:rPr>
        <w:t xml:space="preserve">Štiavnica nad zlato“ </w:t>
      </w:r>
      <w:r w:rsidRPr="0073094A">
        <w:rPr>
          <w:sz w:val="22"/>
          <w:szCs w:val="22"/>
        </w:rPr>
        <w:t xml:space="preserve"> Splatnosť úveru je </w:t>
      </w:r>
      <w:r w:rsidR="001214DC">
        <w:rPr>
          <w:sz w:val="22"/>
          <w:szCs w:val="22"/>
        </w:rPr>
        <w:t>do 31.8.2024.</w:t>
      </w:r>
    </w:p>
    <w:p w14:paraId="7734E019" w14:textId="5831A3A5" w:rsidR="005A502A" w:rsidRDefault="005A502A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9A2230">
        <w:rPr>
          <w:sz w:val="22"/>
          <w:szCs w:val="22"/>
        </w:rPr>
        <w:t xml:space="preserve">      </w:t>
      </w:r>
    </w:p>
    <w:p w14:paraId="46A19301" w14:textId="72EFC62A" w:rsidR="00E71B08" w:rsidRPr="00790820" w:rsidRDefault="00E71B08" w:rsidP="00E71B08">
      <w:pPr>
        <w:rPr>
          <w:sz w:val="18"/>
          <w:szCs w:val="18"/>
        </w:rPr>
      </w:pPr>
      <w:proofErr w:type="spellStart"/>
      <w:r>
        <w:rPr>
          <w:i/>
          <w:sz w:val="18"/>
          <w:szCs w:val="18"/>
        </w:rPr>
        <w:lastRenderedPageBreak/>
        <w:t>Gashpar</w:t>
      </w:r>
      <w:proofErr w:type="spellEnd"/>
      <w:r>
        <w:rPr>
          <w:i/>
          <w:sz w:val="18"/>
          <w:szCs w:val="18"/>
        </w:rPr>
        <w:t xml:space="preserve"> s.r.o.                                                                                                     </w:t>
      </w:r>
      <w:proofErr w:type="spellStart"/>
      <w:r>
        <w:rPr>
          <w:sz w:val="18"/>
          <w:szCs w:val="18"/>
        </w:rPr>
        <w:t>Učtovná</w:t>
      </w:r>
      <w:proofErr w:type="spellEnd"/>
      <w:r>
        <w:rPr>
          <w:sz w:val="18"/>
          <w:szCs w:val="18"/>
        </w:rPr>
        <w:t xml:space="preserve"> závierka MÚJ k</w:t>
      </w:r>
      <w:r w:rsidRPr="00327585">
        <w:rPr>
          <w:sz w:val="18"/>
          <w:szCs w:val="18"/>
        </w:rPr>
        <w:t> 31.decembr</w:t>
      </w:r>
      <w:r>
        <w:rPr>
          <w:sz w:val="18"/>
          <w:szCs w:val="18"/>
        </w:rPr>
        <w:t>u 2020</w:t>
      </w:r>
    </w:p>
    <w:p w14:paraId="3F9169D3" w14:textId="77777777" w:rsidR="00E71B08" w:rsidRPr="00954654" w:rsidRDefault="00E71B08" w:rsidP="00E71B08">
      <w:pPr>
        <w:rPr>
          <w:i/>
          <w:sz w:val="18"/>
          <w:szCs w:val="18"/>
        </w:rPr>
      </w:pPr>
      <w:r>
        <w:rPr>
          <w:sz w:val="20"/>
          <w:szCs w:val="20"/>
          <w:bdr w:val="single" w:sz="4" w:space="0" w:color="auto"/>
        </w:rPr>
        <w:t xml:space="preserve">Poznámky </w:t>
      </w:r>
      <w:proofErr w:type="spellStart"/>
      <w:r>
        <w:rPr>
          <w:sz w:val="20"/>
          <w:szCs w:val="20"/>
          <w:bdr w:val="single" w:sz="4" w:space="0" w:color="auto"/>
        </w:rPr>
        <w:t>Úč</w:t>
      </w:r>
      <w:proofErr w:type="spellEnd"/>
      <w:r>
        <w:rPr>
          <w:sz w:val="20"/>
          <w:szCs w:val="20"/>
          <w:bdr w:val="single" w:sz="4" w:space="0" w:color="auto"/>
        </w:rPr>
        <w:t xml:space="preserve"> MÚJ 3-01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IČO 51 455 439      DIČ 212 070 8095</w:t>
      </w:r>
    </w:p>
    <w:p w14:paraId="07AA7EB3" w14:textId="77777777" w:rsidR="00E71B08" w:rsidRDefault="006D5F65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</w:p>
    <w:p w14:paraId="66BAA1BA" w14:textId="77777777" w:rsidR="00E71B08" w:rsidRDefault="00E71B08" w:rsidP="009A2230">
      <w:pPr>
        <w:rPr>
          <w:sz w:val="22"/>
          <w:szCs w:val="22"/>
        </w:rPr>
      </w:pPr>
    </w:p>
    <w:p w14:paraId="6828A47B" w14:textId="371BCF8D" w:rsidR="009A2230" w:rsidRPr="00B33BED" w:rsidRDefault="006D5F65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9A2230">
        <w:rPr>
          <w:b/>
          <w:sz w:val="22"/>
          <w:szCs w:val="22"/>
        </w:rPr>
        <w:t xml:space="preserve">i, Výnosy </w:t>
      </w:r>
    </w:p>
    <w:p w14:paraId="7A3AF3BF" w14:textId="75619660" w:rsidR="009A2230" w:rsidRPr="00B33BED" w:rsidRDefault="009A2230" w:rsidP="009A2230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 w:rsidRPr="00B33BED">
        <w:rPr>
          <w:b/>
          <w:sz w:val="22"/>
          <w:szCs w:val="22"/>
        </w:rPr>
        <w:t xml:space="preserve">               </w:t>
      </w:r>
      <w:r w:rsidRPr="00B33BED">
        <w:rPr>
          <w:b/>
          <w:sz w:val="22"/>
          <w:szCs w:val="22"/>
          <w:u w:val="single"/>
        </w:rPr>
        <w:t xml:space="preserve"> </w:t>
      </w:r>
      <w:r w:rsidR="00B33BED" w:rsidRPr="00B33BED">
        <w:rPr>
          <w:b/>
          <w:sz w:val="22"/>
          <w:szCs w:val="22"/>
          <w:u w:val="single"/>
        </w:rPr>
        <w:t>v r. 2020</w:t>
      </w:r>
      <w:r>
        <w:rPr>
          <w:b/>
          <w:sz w:val="22"/>
          <w:szCs w:val="22"/>
        </w:rPr>
        <w:t xml:space="preserve">              </w:t>
      </w:r>
      <w:r w:rsidRPr="00525F6D">
        <w:rPr>
          <w:sz w:val="22"/>
          <w:szCs w:val="22"/>
        </w:rPr>
        <w:t xml:space="preserve"> </w:t>
      </w:r>
      <w:r w:rsidRPr="008D0E23">
        <w:rPr>
          <w:sz w:val="22"/>
          <w:szCs w:val="22"/>
          <w:u w:val="single"/>
        </w:rPr>
        <w:t>v r. 20</w:t>
      </w:r>
      <w:r>
        <w:rPr>
          <w:sz w:val="22"/>
          <w:szCs w:val="22"/>
          <w:u w:val="single"/>
        </w:rPr>
        <w:t>1</w:t>
      </w:r>
      <w:r w:rsidR="00B33BED">
        <w:rPr>
          <w:sz w:val="22"/>
          <w:szCs w:val="22"/>
          <w:u w:val="single"/>
        </w:rPr>
        <w:t>9</w:t>
      </w:r>
      <w:r w:rsidR="00B33BED">
        <w:rPr>
          <w:sz w:val="22"/>
          <w:szCs w:val="22"/>
        </w:rPr>
        <w:t xml:space="preserve">          </w:t>
      </w:r>
      <w:r w:rsidR="00B33BED" w:rsidRPr="00B33BED">
        <w:rPr>
          <w:sz w:val="22"/>
          <w:szCs w:val="22"/>
          <w:u w:val="single"/>
        </w:rPr>
        <w:t>v r. 2018</w:t>
      </w:r>
    </w:p>
    <w:p w14:paraId="2FF1F051" w14:textId="60642380" w:rsidR="00A678AA" w:rsidRPr="00A678AA" w:rsidRDefault="009A2230" w:rsidP="009A2230">
      <w:pPr>
        <w:rPr>
          <w:bCs/>
          <w:sz w:val="22"/>
          <w:szCs w:val="22"/>
        </w:rPr>
      </w:pPr>
      <w:r w:rsidRPr="0080730A">
        <w:rPr>
          <w:b/>
          <w:sz w:val="22"/>
          <w:szCs w:val="22"/>
        </w:rPr>
        <w:t xml:space="preserve">   </w:t>
      </w:r>
      <w:r w:rsidR="00A678AA">
        <w:rPr>
          <w:b/>
          <w:sz w:val="22"/>
          <w:szCs w:val="22"/>
        </w:rPr>
        <w:t xml:space="preserve"> </w:t>
      </w:r>
      <w:r w:rsidR="00A678AA">
        <w:rPr>
          <w:bCs/>
          <w:sz w:val="22"/>
          <w:szCs w:val="22"/>
        </w:rPr>
        <w:t>Tržby za vlastné výrobky                          19 765 €</w:t>
      </w:r>
    </w:p>
    <w:p w14:paraId="42A5EA43" w14:textId="42DB2592" w:rsidR="009A2230" w:rsidRDefault="00A678AA" w:rsidP="009A2230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</w:t>
      </w:r>
      <w:r w:rsidR="009A2230">
        <w:rPr>
          <w:b/>
          <w:sz w:val="22"/>
          <w:szCs w:val="22"/>
        </w:rPr>
        <w:t xml:space="preserve"> </w:t>
      </w:r>
      <w:r w:rsidR="009A2230">
        <w:rPr>
          <w:sz w:val="22"/>
          <w:szCs w:val="22"/>
        </w:rPr>
        <w:t xml:space="preserve">Tržby za služby                                         </w:t>
      </w:r>
      <w:r>
        <w:rPr>
          <w:sz w:val="22"/>
          <w:szCs w:val="22"/>
        </w:rPr>
        <w:t>24 354</w:t>
      </w:r>
      <w:r w:rsidR="00B33BED">
        <w:rPr>
          <w:sz w:val="22"/>
          <w:szCs w:val="22"/>
        </w:rPr>
        <w:t xml:space="preserve"> €</w:t>
      </w:r>
      <w:r w:rsidR="009A2230">
        <w:rPr>
          <w:sz w:val="22"/>
          <w:szCs w:val="22"/>
        </w:rPr>
        <w:t xml:space="preserve">            </w:t>
      </w:r>
      <w:r w:rsidR="00B33BED">
        <w:rPr>
          <w:sz w:val="22"/>
          <w:szCs w:val="22"/>
        </w:rPr>
        <w:t xml:space="preserve">  69 958</w:t>
      </w:r>
      <w:r w:rsidR="00D8148D">
        <w:rPr>
          <w:sz w:val="22"/>
          <w:szCs w:val="22"/>
        </w:rPr>
        <w:t xml:space="preserve"> </w:t>
      </w:r>
      <w:r w:rsidR="009A2230">
        <w:rPr>
          <w:sz w:val="22"/>
          <w:szCs w:val="22"/>
        </w:rPr>
        <w:t xml:space="preserve">€          </w:t>
      </w:r>
      <w:r w:rsidR="00B33BED">
        <w:rPr>
          <w:sz w:val="22"/>
          <w:szCs w:val="22"/>
        </w:rPr>
        <w:t>168 924 €</w:t>
      </w:r>
      <w:r w:rsidR="009A2230">
        <w:rPr>
          <w:sz w:val="22"/>
          <w:szCs w:val="22"/>
        </w:rPr>
        <w:t xml:space="preserve">    </w:t>
      </w:r>
    </w:p>
    <w:p w14:paraId="7218DA30" w14:textId="1FC5562B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Ostatné výnosy z </w:t>
      </w:r>
      <w:proofErr w:type="spellStart"/>
      <w:r>
        <w:rPr>
          <w:sz w:val="22"/>
          <w:szCs w:val="22"/>
        </w:rPr>
        <w:t>hospod</w:t>
      </w:r>
      <w:proofErr w:type="spellEnd"/>
      <w:r>
        <w:rPr>
          <w:sz w:val="22"/>
          <w:szCs w:val="22"/>
        </w:rPr>
        <w:t xml:space="preserve">. činnosti              </w:t>
      </w:r>
      <w:r w:rsidR="00B33BED">
        <w:rPr>
          <w:sz w:val="22"/>
          <w:szCs w:val="22"/>
        </w:rPr>
        <w:t>1 260 €</w:t>
      </w:r>
      <w:r>
        <w:rPr>
          <w:sz w:val="22"/>
          <w:szCs w:val="22"/>
        </w:rPr>
        <w:t xml:space="preserve">          </w:t>
      </w:r>
      <w:r w:rsidR="00D8148D">
        <w:rPr>
          <w:sz w:val="22"/>
          <w:szCs w:val="22"/>
        </w:rPr>
        <w:t xml:space="preserve">       </w:t>
      </w:r>
      <w:r>
        <w:rPr>
          <w:sz w:val="22"/>
          <w:szCs w:val="22"/>
        </w:rPr>
        <w:t xml:space="preserve"> </w:t>
      </w:r>
      <w:r w:rsidR="00B33BED">
        <w:rPr>
          <w:sz w:val="22"/>
          <w:szCs w:val="22"/>
        </w:rPr>
        <w:t xml:space="preserve">  -                    6 440 €</w:t>
      </w:r>
      <w:r>
        <w:rPr>
          <w:sz w:val="22"/>
          <w:szCs w:val="22"/>
        </w:rPr>
        <w:t xml:space="preserve">      </w:t>
      </w:r>
    </w:p>
    <w:p w14:paraId="70877D65" w14:textId="07A69EF4" w:rsidR="007E2532" w:rsidRPr="00A678AA" w:rsidRDefault="00A678AA" w:rsidP="009A2230">
      <w:pPr>
        <w:rPr>
          <w:b/>
          <w:bCs/>
          <w:sz w:val="22"/>
          <w:szCs w:val="22"/>
        </w:rPr>
      </w:pPr>
      <w:r w:rsidRPr="00A678AA">
        <w:rPr>
          <w:b/>
          <w:bCs/>
          <w:sz w:val="22"/>
          <w:szCs w:val="22"/>
        </w:rPr>
        <w:t xml:space="preserve">    Spolu výnosy </w:t>
      </w:r>
      <w:r>
        <w:rPr>
          <w:b/>
          <w:bCs/>
          <w:sz w:val="22"/>
          <w:szCs w:val="22"/>
        </w:rPr>
        <w:t xml:space="preserve">                                          45 379 Eur          </w:t>
      </w:r>
    </w:p>
    <w:p w14:paraId="5D3EBA28" w14:textId="77777777" w:rsidR="007E2532" w:rsidRDefault="007E2532" w:rsidP="009A2230">
      <w:pPr>
        <w:rPr>
          <w:sz w:val="22"/>
          <w:szCs w:val="22"/>
        </w:rPr>
      </w:pPr>
    </w:p>
    <w:p w14:paraId="437D0033" w14:textId="1BA11398" w:rsidR="007E2532" w:rsidRDefault="007E2532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Výnosy v roku 2020 boli vo významnej miere ovplyvnené pandémiou. </w:t>
      </w:r>
    </w:p>
    <w:p w14:paraId="0D79752E" w14:textId="517D8342" w:rsidR="007E2532" w:rsidRDefault="007E2532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Ostatné výnosy predstavujú príspevok Úradu práce </w:t>
      </w:r>
      <w:proofErr w:type="spellStart"/>
      <w:r>
        <w:rPr>
          <w:sz w:val="22"/>
          <w:szCs w:val="22"/>
        </w:rPr>
        <w:t>sociál</w:t>
      </w:r>
      <w:proofErr w:type="spellEnd"/>
      <w:r>
        <w:rPr>
          <w:sz w:val="22"/>
          <w:szCs w:val="22"/>
        </w:rPr>
        <w:t>. vecí a rodiny na mzdu zamestnanca počas</w:t>
      </w:r>
    </w:p>
    <w:p w14:paraId="57215916" w14:textId="52BBD7A6" w:rsidR="007E2532" w:rsidRDefault="007E2532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povinnej karantény. </w:t>
      </w:r>
    </w:p>
    <w:p w14:paraId="67D21DA9" w14:textId="77777777" w:rsidR="00B33BED" w:rsidRDefault="00B33BED" w:rsidP="009A2230">
      <w:pPr>
        <w:rPr>
          <w:sz w:val="22"/>
          <w:szCs w:val="22"/>
        </w:rPr>
      </w:pPr>
    </w:p>
    <w:p w14:paraId="03A10EA4" w14:textId="769D45EF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BE1C71">
        <w:rPr>
          <w:sz w:val="22"/>
          <w:szCs w:val="22"/>
        </w:rPr>
        <w:t xml:space="preserve"> </w:t>
      </w:r>
    </w:p>
    <w:p w14:paraId="54BB49CC" w14:textId="77777777" w:rsidR="009A2230" w:rsidRDefault="009A2230" w:rsidP="009A2230">
      <w:pPr>
        <w:rPr>
          <w:b/>
        </w:rPr>
      </w:pPr>
      <w:r>
        <w:rPr>
          <w:b/>
        </w:rPr>
        <w:t>j,   Náklady</w:t>
      </w:r>
    </w:p>
    <w:p w14:paraId="300AF4FF" w14:textId="1EE604DB" w:rsidR="009A2230" w:rsidRDefault="009A2230" w:rsidP="009A2230">
      <w:pPr>
        <w:rPr>
          <w:sz w:val="22"/>
          <w:szCs w:val="22"/>
        </w:rPr>
      </w:pPr>
      <w:r>
        <w:rPr>
          <w:b/>
        </w:rPr>
        <w:t xml:space="preserve">     </w:t>
      </w:r>
      <w:r>
        <w:rPr>
          <w:sz w:val="22"/>
          <w:szCs w:val="22"/>
        </w:rPr>
        <w:t>Najvýznamnejšou zložkou nákladov boli v r. 20</w:t>
      </w:r>
      <w:r w:rsidR="007E2532">
        <w:rPr>
          <w:sz w:val="22"/>
          <w:szCs w:val="22"/>
        </w:rPr>
        <w:t>20</w:t>
      </w:r>
      <w:r>
        <w:rPr>
          <w:sz w:val="22"/>
          <w:szCs w:val="22"/>
        </w:rPr>
        <w:t xml:space="preserve">     </w:t>
      </w:r>
      <w:r w:rsidR="00D8148D">
        <w:rPr>
          <w:sz w:val="22"/>
          <w:szCs w:val="22"/>
        </w:rPr>
        <w:t xml:space="preserve">služby </w:t>
      </w:r>
      <w:proofErr w:type="spellStart"/>
      <w:r w:rsidR="00D8148D">
        <w:rPr>
          <w:sz w:val="22"/>
          <w:szCs w:val="22"/>
        </w:rPr>
        <w:t>nevýrob</w:t>
      </w:r>
      <w:proofErr w:type="spellEnd"/>
      <w:r w:rsidR="00D8148D">
        <w:rPr>
          <w:sz w:val="22"/>
          <w:szCs w:val="22"/>
        </w:rPr>
        <w:t>. povahy</w:t>
      </w:r>
      <w:r>
        <w:rPr>
          <w:sz w:val="22"/>
          <w:szCs w:val="22"/>
        </w:rPr>
        <w:t xml:space="preserve"> .... </w:t>
      </w:r>
      <w:r w:rsidR="007E2532">
        <w:rPr>
          <w:sz w:val="22"/>
          <w:szCs w:val="22"/>
        </w:rPr>
        <w:t>50 978</w:t>
      </w:r>
      <w:r>
        <w:rPr>
          <w:sz w:val="22"/>
          <w:szCs w:val="22"/>
        </w:rPr>
        <w:t xml:space="preserve"> €</w:t>
      </w:r>
    </w:p>
    <w:p w14:paraId="2F65A4F8" w14:textId="2C0FFC43" w:rsidR="00D8148D" w:rsidRDefault="00D8148D" w:rsidP="009A2230">
      <w:pPr>
        <w:rPr>
          <w:sz w:val="20"/>
          <w:szCs w:val="22"/>
        </w:rPr>
      </w:pPr>
      <w:r>
        <w:rPr>
          <w:sz w:val="22"/>
          <w:szCs w:val="22"/>
        </w:rPr>
        <w:t xml:space="preserve">               </w:t>
      </w:r>
      <w:r>
        <w:rPr>
          <w:sz w:val="20"/>
          <w:szCs w:val="22"/>
        </w:rPr>
        <w:t xml:space="preserve">z toho služby  </w:t>
      </w:r>
      <w:proofErr w:type="spellStart"/>
      <w:r>
        <w:rPr>
          <w:sz w:val="20"/>
          <w:szCs w:val="22"/>
        </w:rPr>
        <w:t>služby</w:t>
      </w:r>
      <w:proofErr w:type="spellEnd"/>
      <w:r>
        <w:rPr>
          <w:sz w:val="20"/>
          <w:szCs w:val="22"/>
        </w:rPr>
        <w:t xml:space="preserve"> iných SZČO </w:t>
      </w:r>
      <w:r w:rsidR="007E2532">
        <w:rPr>
          <w:sz w:val="20"/>
          <w:szCs w:val="22"/>
        </w:rPr>
        <w:t xml:space="preserve">   16 750</w:t>
      </w:r>
      <w:r>
        <w:rPr>
          <w:sz w:val="20"/>
          <w:szCs w:val="22"/>
        </w:rPr>
        <w:t xml:space="preserve"> €</w:t>
      </w:r>
    </w:p>
    <w:p w14:paraId="697678C3" w14:textId="76878E82" w:rsidR="00D8148D" w:rsidRDefault="00D8148D" w:rsidP="009A2230">
      <w:pPr>
        <w:rPr>
          <w:sz w:val="20"/>
          <w:szCs w:val="22"/>
        </w:rPr>
      </w:pPr>
      <w:r>
        <w:rPr>
          <w:sz w:val="20"/>
          <w:szCs w:val="22"/>
        </w:rPr>
        <w:t xml:space="preserve">                            opravy prenajatých priestorov    </w:t>
      </w:r>
      <w:r w:rsidR="007E2532">
        <w:rPr>
          <w:sz w:val="20"/>
          <w:szCs w:val="22"/>
        </w:rPr>
        <w:t>15 237</w:t>
      </w:r>
      <w:r>
        <w:rPr>
          <w:sz w:val="20"/>
          <w:szCs w:val="22"/>
        </w:rPr>
        <w:t xml:space="preserve"> €</w:t>
      </w:r>
    </w:p>
    <w:p w14:paraId="0103B34D" w14:textId="028EC34C" w:rsidR="00D8148D" w:rsidRPr="007E2532" w:rsidRDefault="00D8148D" w:rsidP="009A2230">
      <w:pPr>
        <w:rPr>
          <w:sz w:val="22"/>
        </w:rPr>
      </w:pPr>
      <w:r w:rsidRPr="007E2532">
        <w:rPr>
          <w:sz w:val="22"/>
        </w:rPr>
        <w:t xml:space="preserve">              </w:t>
      </w:r>
      <w:r w:rsidR="007E2532">
        <w:rPr>
          <w:sz w:val="22"/>
        </w:rPr>
        <w:t xml:space="preserve"> materiál na zákazky                   </w:t>
      </w:r>
      <w:r w:rsidRPr="007E2532">
        <w:rPr>
          <w:sz w:val="22"/>
        </w:rPr>
        <w:t xml:space="preserve"> </w:t>
      </w:r>
      <w:r w:rsidR="007E2532">
        <w:rPr>
          <w:sz w:val="22"/>
        </w:rPr>
        <w:t>5 366</w:t>
      </w:r>
      <w:r w:rsidRPr="007E2532">
        <w:rPr>
          <w:sz w:val="22"/>
        </w:rPr>
        <w:t xml:space="preserve"> €</w:t>
      </w:r>
    </w:p>
    <w:p w14:paraId="06023804" w14:textId="39E6E41F" w:rsidR="009A2230" w:rsidRDefault="009A2230" w:rsidP="009A2230">
      <w:pPr>
        <w:rPr>
          <w:sz w:val="22"/>
        </w:rPr>
      </w:pPr>
      <w:r w:rsidRPr="007E2532">
        <w:t xml:space="preserve">             </w:t>
      </w:r>
      <w:r w:rsidR="00D8148D" w:rsidRPr="007E2532">
        <w:rPr>
          <w:sz w:val="22"/>
        </w:rPr>
        <w:t xml:space="preserve">odpisy </w:t>
      </w:r>
      <w:proofErr w:type="spellStart"/>
      <w:r w:rsidR="00D8148D" w:rsidRPr="007E2532">
        <w:rPr>
          <w:sz w:val="22"/>
        </w:rPr>
        <w:t>dlhod</w:t>
      </w:r>
      <w:proofErr w:type="spellEnd"/>
      <w:r w:rsidR="00D8148D" w:rsidRPr="007E2532">
        <w:rPr>
          <w:sz w:val="22"/>
        </w:rPr>
        <w:t xml:space="preserve">. </w:t>
      </w:r>
      <w:proofErr w:type="spellStart"/>
      <w:r w:rsidR="00D8148D" w:rsidRPr="007E2532">
        <w:rPr>
          <w:sz w:val="22"/>
        </w:rPr>
        <w:t>hmot</w:t>
      </w:r>
      <w:proofErr w:type="spellEnd"/>
      <w:r w:rsidR="00D8148D" w:rsidRPr="007E2532">
        <w:rPr>
          <w:sz w:val="22"/>
        </w:rPr>
        <w:t xml:space="preserve">. majetku       </w:t>
      </w:r>
      <w:r w:rsidR="007E2532">
        <w:rPr>
          <w:sz w:val="22"/>
        </w:rPr>
        <w:t>2 436</w:t>
      </w:r>
      <w:r w:rsidR="00D8148D" w:rsidRPr="007E2532">
        <w:rPr>
          <w:sz w:val="22"/>
        </w:rPr>
        <w:t xml:space="preserve"> €</w:t>
      </w:r>
    </w:p>
    <w:p w14:paraId="69CA44DD" w14:textId="64964448" w:rsidR="007E2532" w:rsidRDefault="007E2532" w:rsidP="009A2230">
      <w:pPr>
        <w:rPr>
          <w:sz w:val="22"/>
        </w:rPr>
      </w:pPr>
      <w:r>
        <w:rPr>
          <w:sz w:val="22"/>
        </w:rPr>
        <w:t xml:space="preserve">              osobné náklady                           12 772 €</w:t>
      </w:r>
    </w:p>
    <w:p w14:paraId="2F2964B5" w14:textId="36AF9478" w:rsidR="007E2532" w:rsidRPr="007E2532" w:rsidRDefault="007E2532" w:rsidP="009A2230">
      <w:pPr>
        <w:rPr>
          <w:b/>
          <w:bCs/>
          <w:sz w:val="22"/>
        </w:rPr>
      </w:pPr>
      <w:r w:rsidRPr="007E2532">
        <w:rPr>
          <w:b/>
          <w:bCs/>
          <w:sz w:val="22"/>
        </w:rPr>
        <w:t xml:space="preserve">       Spolu náklady         89 </w:t>
      </w:r>
      <w:r w:rsidR="00B97861">
        <w:rPr>
          <w:b/>
          <w:bCs/>
          <w:sz w:val="22"/>
        </w:rPr>
        <w:t>629</w:t>
      </w:r>
      <w:r w:rsidRPr="007E2532">
        <w:rPr>
          <w:b/>
          <w:bCs/>
          <w:sz w:val="22"/>
        </w:rPr>
        <w:t xml:space="preserve"> </w:t>
      </w:r>
      <w:r>
        <w:rPr>
          <w:b/>
          <w:bCs/>
          <w:sz w:val="22"/>
        </w:rPr>
        <w:t>Eur</w:t>
      </w:r>
      <w:bookmarkStart w:id="2" w:name="_GoBack"/>
      <w:bookmarkEnd w:id="2"/>
    </w:p>
    <w:p w14:paraId="1E2B96EC" w14:textId="77777777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14:paraId="3A457B33" w14:textId="51351109" w:rsidR="00A678AA" w:rsidRDefault="009A2230" w:rsidP="009A2230">
      <w:pPr>
        <w:rPr>
          <w:b/>
          <w:bCs/>
          <w:sz w:val="22"/>
          <w:szCs w:val="22"/>
        </w:rPr>
      </w:pPr>
      <w:r w:rsidRPr="007E2532">
        <w:rPr>
          <w:b/>
          <w:bCs/>
          <w:sz w:val="22"/>
          <w:szCs w:val="22"/>
        </w:rPr>
        <w:t xml:space="preserve">    </w:t>
      </w:r>
      <w:r w:rsidR="007E2532" w:rsidRPr="007E2532">
        <w:rPr>
          <w:b/>
          <w:bCs/>
          <w:sz w:val="22"/>
          <w:szCs w:val="22"/>
        </w:rPr>
        <w:t xml:space="preserve">  </w:t>
      </w:r>
      <w:r w:rsidRPr="007E2532">
        <w:rPr>
          <w:b/>
          <w:bCs/>
          <w:sz w:val="22"/>
          <w:szCs w:val="22"/>
        </w:rPr>
        <w:t xml:space="preserve"> Hospodárskym výsledko</w:t>
      </w:r>
      <w:r w:rsidR="007E2532">
        <w:rPr>
          <w:b/>
          <w:bCs/>
          <w:sz w:val="22"/>
          <w:szCs w:val="22"/>
        </w:rPr>
        <w:t xml:space="preserve">m </w:t>
      </w:r>
      <w:r w:rsidR="00BE1C71" w:rsidRPr="007E2532">
        <w:rPr>
          <w:b/>
          <w:bCs/>
          <w:sz w:val="22"/>
          <w:szCs w:val="22"/>
        </w:rPr>
        <w:t xml:space="preserve">  </w:t>
      </w:r>
      <w:r w:rsidRPr="007E2532">
        <w:rPr>
          <w:b/>
          <w:bCs/>
          <w:sz w:val="22"/>
          <w:szCs w:val="22"/>
        </w:rPr>
        <w:t>za rok 20</w:t>
      </w:r>
      <w:r w:rsidR="007E2532">
        <w:rPr>
          <w:b/>
          <w:bCs/>
          <w:sz w:val="22"/>
          <w:szCs w:val="22"/>
        </w:rPr>
        <w:t>20</w:t>
      </w:r>
      <w:r w:rsidRPr="007E2532">
        <w:rPr>
          <w:b/>
          <w:bCs/>
          <w:sz w:val="22"/>
          <w:szCs w:val="22"/>
        </w:rPr>
        <w:t xml:space="preserve">  je </w:t>
      </w:r>
      <w:r w:rsidR="007E2532">
        <w:rPr>
          <w:b/>
          <w:bCs/>
          <w:sz w:val="22"/>
          <w:szCs w:val="22"/>
        </w:rPr>
        <w:t xml:space="preserve">strata – </w:t>
      </w:r>
      <w:r w:rsidR="00B97861">
        <w:rPr>
          <w:b/>
          <w:bCs/>
          <w:sz w:val="22"/>
          <w:szCs w:val="22"/>
        </w:rPr>
        <w:t>44 250</w:t>
      </w:r>
      <w:r w:rsidR="00BE1C71" w:rsidRPr="007E2532">
        <w:rPr>
          <w:b/>
          <w:bCs/>
          <w:sz w:val="22"/>
          <w:szCs w:val="22"/>
        </w:rPr>
        <w:t xml:space="preserve"> </w:t>
      </w:r>
      <w:r w:rsidR="007E2532">
        <w:rPr>
          <w:b/>
          <w:bCs/>
          <w:sz w:val="22"/>
          <w:szCs w:val="22"/>
        </w:rPr>
        <w:t>E</w:t>
      </w:r>
      <w:r w:rsidRPr="007E2532">
        <w:rPr>
          <w:b/>
          <w:bCs/>
          <w:sz w:val="22"/>
          <w:szCs w:val="22"/>
        </w:rPr>
        <w:t xml:space="preserve">ur. </w:t>
      </w:r>
      <w:r w:rsidR="00A678AA">
        <w:rPr>
          <w:b/>
          <w:bCs/>
          <w:sz w:val="22"/>
          <w:szCs w:val="22"/>
        </w:rPr>
        <w:t xml:space="preserve"> </w:t>
      </w:r>
    </w:p>
    <w:p w14:paraId="66B87654" w14:textId="740172C8" w:rsidR="009A2230" w:rsidRPr="00A678AA" w:rsidRDefault="00A678AA" w:rsidP="009A2230">
      <w:pPr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       </w:t>
      </w:r>
      <w:r>
        <w:rPr>
          <w:sz w:val="22"/>
          <w:szCs w:val="22"/>
        </w:rPr>
        <w:t xml:space="preserve">V roku 2019  bol dosiahnutý  zisk 13 656 €,   v roku 2018  zisk 75 921 € </w:t>
      </w:r>
    </w:p>
    <w:p w14:paraId="4DA05BF4" w14:textId="77777777" w:rsidR="009A2230" w:rsidRDefault="009A2230" w:rsidP="009A2230">
      <w:pPr>
        <w:rPr>
          <w:sz w:val="22"/>
          <w:szCs w:val="22"/>
        </w:rPr>
      </w:pPr>
    </w:p>
    <w:p w14:paraId="1BF4834C" w14:textId="77777777" w:rsidR="009A2230" w:rsidRDefault="009A2230" w:rsidP="009A2230">
      <w:pPr>
        <w:rPr>
          <w:sz w:val="22"/>
          <w:szCs w:val="22"/>
        </w:rPr>
      </w:pPr>
    </w:p>
    <w:p w14:paraId="0E5DC46B" w14:textId="77777777" w:rsidR="009A2230" w:rsidRDefault="009A2230" w:rsidP="009A2230">
      <w:pPr>
        <w:rPr>
          <w:b/>
        </w:rPr>
      </w:pPr>
      <w:r>
        <w:rPr>
          <w:b/>
        </w:rPr>
        <w:t>k, Ekonomické vzťahy so spriaznenými osobami</w:t>
      </w:r>
    </w:p>
    <w:p w14:paraId="3E44ED20" w14:textId="77777777" w:rsidR="00BE1C71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Konateľo</w:t>
      </w:r>
      <w:r w:rsidR="00BE1C71">
        <w:rPr>
          <w:sz w:val="22"/>
          <w:szCs w:val="22"/>
        </w:rPr>
        <w:t>m</w:t>
      </w:r>
      <w:r>
        <w:rPr>
          <w:sz w:val="22"/>
          <w:szCs w:val="22"/>
        </w:rPr>
        <w:t xml:space="preserve"> spoločnosti nebola poskytnutá, z titulu </w:t>
      </w:r>
      <w:r w:rsidR="00BE1C71">
        <w:rPr>
          <w:sz w:val="22"/>
          <w:szCs w:val="22"/>
        </w:rPr>
        <w:t>ich</w:t>
      </w:r>
      <w:r>
        <w:rPr>
          <w:sz w:val="22"/>
          <w:szCs w:val="22"/>
        </w:rPr>
        <w:t xml:space="preserve"> funkci</w:t>
      </w:r>
      <w:r w:rsidR="00BE1C71">
        <w:rPr>
          <w:sz w:val="22"/>
          <w:szCs w:val="22"/>
        </w:rPr>
        <w:t>í</w:t>
      </w:r>
      <w:r>
        <w:rPr>
          <w:sz w:val="22"/>
          <w:szCs w:val="22"/>
        </w:rPr>
        <w:t>,  žiadna pôžička, ani záruka.</w:t>
      </w:r>
    </w:p>
    <w:p w14:paraId="360E1DF7" w14:textId="430F640B" w:rsidR="00782A35" w:rsidRDefault="009A2230" w:rsidP="00A678AA">
      <w:pPr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A678AA">
        <w:rPr>
          <w:sz w:val="22"/>
          <w:szCs w:val="22"/>
        </w:rPr>
        <w:t xml:space="preserve"> </w:t>
      </w:r>
      <w:r w:rsidR="00782A35">
        <w:rPr>
          <w:sz w:val="22"/>
          <w:szCs w:val="22"/>
        </w:rPr>
        <w:t xml:space="preserve">  </w:t>
      </w:r>
      <w:r w:rsidR="00A678AA">
        <w:rPr>
          <w:sz w:val="22"/>
          <w:szCs w:val="22"/>
        </w:rPr>
        <w:t>Bezúročnú pôžičku od spoločníkov,  z roku 2018 spoločnosť v r. 2020 splatila – 3 625 Eur.</w:t>
      </w:r>
    </w:p>
    <w:p w14:paraId="12F052A2" w14:textId="77777777" w:rsidR="00946268" w:rsidRDefault="00946268" w:rsidP="009A2230">
      <w:pPr>
        <w:rPr>
          <w:sz w:val="22"/>
          <w:szCs w:val="22"/>
        </w:rPr>
      </w:pPr>
    </w:p>
    <w:p w14:paraId="68302AB3" w14:textId="4A1B4344" w:rsidR="009A2230" w:rsidRDefault="009A2230" w:rsidP="009A2230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l, Finančný prenájom </w:t>
      </w:r>
    </w:p>
    <w:p w14:paraId="1AE2FEC1" w14:textId="77777777" w:rsidR="009A2230" w:rsidRDefault="009A2230" w:rsidP="009A2230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>
        <w:rPr>
          <w:sz w:val="22"/>
          <w:szCs w:val="22"/>
        </w:rPr>
        <w:t xml:space="preserve">Spoločnosť  finančný prenájom dlhodobého majetku nevyužíva. </w:t>
      </w:r>
    </w:p>
    <w:p w14:paraId="1153F0E8" w14:textId="77777777" w:rsidR="009A2230" w:rsidRDefault="009A2230" w:rsidP="009A2230">
      <w:pPr>
        <w:rPr>
          <w:sz w:val="22"/>
          <w:szCs w:val="22"/>
        </w:rPr>
      </w:pPr>
    </w:p>
    <w:p w14:paraId="5C4DAFFF" w14:textId="77777777" w:rsidR="009A2230" w:rsidRDefault="009A2230" w:rsidP="009A2230">
      <w:pPr>
        <w:rPr>
          <w:b/>
          <w:sz w:val="22"/>
          <w:szCs w:val="22"/>
        </w:rPr>
      </w:pPr>
      <w:r>
        <w:rPr>
          <w:b/>
          <w:sz w:val="22"/>
          <w:szCs w:val="22"/>
        </w:rPr>
        <w:t>m, Cudzia mena</w:t>
      </w:r>
    </w:p>
    <w:p w14:paraId="6501C138" w14:textId="77777777" w:rsidR="00782A35" w:rsidRDefault="009A2230" w:rsidP="009A2230">
      <w:pPr>
        <w:rPr>
          <w:sz w:val="22"/>
          <w:szCs w:val="22"/>
        </w:rPr>
      </w:pPr>
      <w:r w:rsidRPr="000A0852">
        <w:rPr>
          <w:sz w:val="22"/>
          <w:szCs w:val="22"/>
        </w:rPr>
        <w:t xml:space="preserve">     Majetok </w:t>
      </w:r>
      <w:r w:rsidR="00782A35">
        <w:rPr>
          <w:sz w:val="22"/>
          <w:szCs w:val="22"/>
        </w:rPr>
        <w:t xml:space="preserve"> v cudzej mene  spoločnosť nemá. </w:t>
      </w:r>
    </w:p>
    <w:p w14:paraId="572A0ADE" w14:textId="7DD9AB8A" w:rsidR="00782A35" w:rsidRDefault="00782A35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Z</w:t>
      </w:r>
      <w:r w:rsidR="009A2230" w:rsidRPr="000A0852">
        <w:rPr>
          <w:sz w:val="22"/>
          <w:szCs w:val="22"/>
        </w:rPr>
        <w:t>áväzk</w:t>
      </w:r>
      <w:r>
        <w:rPr>
          <w:sz w:val="22"/>
          <w:szCs w:val="22"/>
        </w:rPr>
        <w:t xml:space="preserve">y </w:t>
      </w:r>
      <w:r w:rsidR="009A2230" w:rsidRPr="000A0852">
        <w:rPr>
          <w:sz w:val="22"/>
          <w:szCs w:val="22"/>
        </w:rPr>
        <w:t xml:space="preserve"> v cudzej mene </w:t>
      </w:r>
      <w:r w:rsidR="008B4157">
        <w:rPr>
          <w:sz w:val="22"/>
          <w:szCs w:val="22"/>
        </w:rPr>
        <w:t>boli</w:t>
      </w:r>
      <w:r>
        <w:rPr>
          <w:sz w:val="22"/>
          <w:szCs w:val="22"/>
        </w:rPr>
        <w:t xml:space="preserve"> v nevýznam</w:t>
      </w:r>
      <w:r w:rsidR="001214DC">
        <w:rPr>
          <w:sz w:val="22"/>
          <w:szCs w:val="22"/>
        </w:rPr>
        <w:t>n</w:t>
      </w:r>
      <w:r>
        <w:rPr>
          <w:sz w:val="22"/>
          <w:szCs w:val="22"/>
        </w:rPr>
        <w:t xml:space="preserve">ej čiastke </w:t>
      </w:r>
      <w:r w:rsidR="008B4157">
        <w:rPr>
          <w:sz w:val="22"/>
          <w:szCs w:val="22"/>
        </w:rPr>
        <w:t xml:space="preserve">, 1,77 €. </w:t>
      </w:r>
    </w:p>
    <w:p w14:paraId="455D689C" w14:textId="77777777" w:rsidR="00806D59" w:rsidRPr="000A0852" w:rsidRDefault="00806D59" w:rsidP="009A2230">
      <w:pPr>
        <w:rPr>
          <w:sz w:val="22"/>
          <w:szCs w:val="22"/>
        </w:rPr>
      </w:pPr>
    </w:p>
    <w:p w14:paraId="79A6FE2A" w14:textId="77777777" w:rsidR="009A2230" w:rsidRDefault="009A2230" w:rsidP="009A2230">
      <w:pPr>
        <w:rPr>
          <w:sz w:val="22"/>
          <w:szCs w:val="22"/>
        </w:rPr>
      </w:pPr>
    </w:p>
    <w:p w14:paraId="167188B2" w14:textId="77777777" w:rsidR="009A2230" w:rsidRPr="00B2448C" w:rsidRDefault="009A2230" w:rsidP="00B2448C">
      <w:pPr>
        <w:rPr>
          <w:b/>
          <w:sz w:val="22"/>
          <w:szCs w:val="22"/>
        </w:rPr>
      </w:pPr>
      <w:r w:rsidRPr="00A1063F">
        <w:rPr>
          <w:b/>
        </w:rPr>
        <w:t>n,</w:t>
      </w:r>
      <w:r w:rsidRPr="007B5CD7">
        <w:rPr>
          <w:b/>
          <w:sz w:val="22"/>
          <w:szCs w:val="22"/>
        </w:rPr>
        <w:t xml:space="preserve"> Informácie o oprave významných chýb minulých účtovných ob</w:t>
      </w:r>
      <w:r w:rsidR="00B2448C">
        <w:rPr>
          <w:b/>
          <w:sz w:val="22"/>
          <w:szCs w:val="22"/>
        </w:rPr>
        <w:t xml:space="preserve">dobí  </w:t>
      </w:r>
      <w:r w:rsidR="00B2448C" w:rsidRPr="00B2448C">
        <w:rPr>
          <w:sz w:val="22"/>
          <w:szCs w:val="22"/>
        </w:rPr>
        <w:t xml:space="preserve">             </w:t>
      </w:r>
    </w:p>
    <w:p w14:paraId="1C95DCD3" w14:textId="77777777" w:rsidR="009A2230" w:rsidRDefault="009A2230" w:rsidP="009A2230">
      <w:pPr>
        <w:rPr>
          <w:sz w:val="22"/>
          <w:szCs w:val="22"/>
        </w:rPr>
      </w:pPr>
    </w:p>
    <w:p w14:paraId="3C453B0E" w14:textId="77777777" w:rsidR="009A2230" w:rsidRDefault="00B2448C" w:rsidP="009A2230">
      <w:pPr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-</w:t>
      </w:r>
    </w:p>
    <w:p w14:paraId="46F76EF6" w14:textId="77777777" w:rsidR="009A2230" w:rsidRDefault="009A2230" w:rsidP="009A2230">
      <w:pPr>
        <w:rPr>
          <w:sz w:val="22"/>
          <w:szCs w:val="22"/>
        </w:rPr>
      </w:pPr>
    </w:p>
    <w:p w14:paraId="1D68BC45" w14:textId="77777777" w:rsidR="009A2230" w:rsidRDefault="009A2230" w:rsidP="009A2230"/>
    <w:p w14:paraId="560B61EE" w14:textId="77777777" w:rsidR="009F61E3" w:rsidRDefault="009F61E3"/>
    <w:sectPr w:rsidR="009F61E3" w:rsidSect="00B16ADE">
      <w:footerReference w:type="even" r:id="rId7"/>
      <w:footerReference w:type="default" r:id="rId8"/>
      <w:pgSz w:w="12240" w:h="15840"/>
      <w:pgMar w:top="1077" w:right="737" w:bottom="1021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0690C57" w14:textId="77777777" w:rsidR="00D836DE" w:rsidRDefault="00D836DE">
      <w:r>
        <w:separator/>
      </w:r>
    </w:p>
  </w:endnote>
  <w:endnote w:type="continuationSeparator" w:id="0">
    <w:p w14:paraId="5ECD4123" w14:textId="77777777" w:rsidR="00D836DE" w:rsidRDefault="00D836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A3911C" w14:textId="77777777" w:rsidR="00B16ADE" w:rsidRDefault="00AC0701" w:rsidP="00B16AD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102A9BB" w14:textId="77777777" w:rsidR="00B16ADE" w:rsidRDefault="00B16ADE" w:rsidP="00B16ADE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AFA589" w14:textId="28FDCF53" w:rsidR="00B16ADE" w:rsidRDefault="00AC0701" w:rsidP="00B16AD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97861">
      <w:rPr>
        <w:rStyle w:val="slostrany"/>
        <w:noProof/>
      </w:rPr>
      <w:t>4</w:t>
    </w:r>
    <w:r>
      <w:rPr>
        <w:rStyle w:val="slostrany"/>
      </w:rPr>
      <w:fldChar w:fldCharType="end"/>
    </w:r>
  </w:p>
  <w:p w14:paraId="7C6E52C1" w14:textId="77777777" w:rsidR="00B16ADE" w:rsidRDefault="00B16ADE" w:rsidP="00B16ADE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632D338" w14:textId="77777777" w:rsidR="00D836DE" w:rsidRDefault="00D836DE">
      <w:r>
        <w:separator/>
      </w:r>
    </w:p>
  </w:footnote>
  <w:footnote w:type="continuationSeparator" w:id="0">
    <w:p w14:paraId="77D6A2F4" w14:textId="77777777" w:rsidR="00D836DE" w:rsidRDefault="00D836D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4D673D"/>
    <w:multiLevelType w:val="hybridMultilevel"/>
    <w:tmpl w:val="F0CC5430"/>
    <w:lvl w:ilvl="0" w:tplc="0409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6EF6315B"/>
    <w:multiLevelType w:val="hybridMultilevel"/>
    <w:tmpl w:val="9BB031BA"/>
    <w:lvl w:ilvl="0" w:tplc="9E5E0D96">
      <w:start w:val="6"/>
      <w:numFmt w:val="bullet"/>
      <w:lvlText w:val="-"/>
      <w:lvlJc w:val="left"/>
      <w:pPr>
        <w:ind w:left="63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2230"/>
    <w:rsid w:val="0010718E"/>
    <w:rsid w:val="001214DC"/>
    <w:rsid w:val="00151D54"/>
    <w:rsid w:val="0031597F"/>
    <w:rsid w:val="004C429F"/>
    <w:rsid w:val="005A502A"/>
    <w:rsid w:val="00683031"/>
    <w:rsid w:val="00693B29"/>
    <w:rsid w:val="006C6AF9"/>
    <w:rsid w:val="006D5F65"/>
    <w:rsid w:val="0073094A"/>
    <w:rsid w:val="00782A35"/>
    <w:rsid w:val="007E2532"/>
    <w:rsid w:val="00806D59"/>
    <w:rsid w:val="008606E9"/>
    <w:rsid w:val="008B4157"/>
    <w:rsid w:val="00946268"/>
    <w:rsid w:val="009A2230"/>
    <w:rsid w:val="009A4414"/>
    <w:rsid w:val="009B61F3"/>
    <w:rsid w:val="009F0629"/>
    <w:rsid w:val="009F61E3"/>
    <w:rsid w:val="00A05416"/>
    <w:rsid w:val="00A31E9C"/>
    <w:rsid w:val="00A678AA"/>
    <w:rsid w:val="00AC0701"/>
    <w:rsid w:val="00B16ADE"/>
    <w:rsid w:val="00B2448C"/>
    <w:rsid w:val="00B33BED"/>
    <w:rsid w:val="00B357EA"/>
    <w:rsid w:val="00B7358D"/>
    <w:rsid w:val="00B97861"/>
    <w:rsid w:val="00BE1C71"/>
    <w:rsid w:val="00D51589"/>
    <w:rsid w:val="00D61419"/>
    <w:rsid w:val="00D8148D"/>
    <w:rsid w:val="00D836DE"/>
    <w:rsid w:val="00DF00BA"/>
    <w:rsid w:val="00DF7B66"/>
    <w:rsid w:val="00E71B08"/>
    <w:rsid w:val="00ED0FE3"/>
    <w:rsid w:val="00FF09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6432CB"/>
  <w15:chartTrackingRefBased/>
  <w15:docId w15:val="{C0C621D7-E915-47D5-9ED1-A1B3DA5046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05416"/>
    <w:rPr>
      <w:rFonts w:ascii="Times New Roman" w:eastAsia="Times New Roman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9A223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rsid w:val="009A2230"/>
    <w:rPr>
      <w:rFonts w:ascii="Times New Roman" w:eastAsia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rsid w:val="009A2230"/>
  </w:style>
  <w:style w:type="paragraph" w:styleId="Odsekzoznamu">
    <w:name w:val="List Paragraph"/>
    <w:basedOn w:val="Normlny"/>
    <w:uiPriority w:val="34"/>
    <w:qFormat/>
    <w:rsid w:val="004C429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F062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0629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1502</Words>
  <Characters>8565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MM</dc:creator>
  <cp:keywords/>
  <dc:description/>
  <cp:lastModifiedBy>Edita</cp:lastModifiedBy>
  <cp:revision>4</cp:revision>
  <cp:lastPrinted>2019-02-27T14:46:00Z</cp:lastPrinted>
  <dcterms:created xsi:type="dcterms:W3CDTF">2021-03-25T12:57:00Z</dcterms:created>
  <dcterms:modified xsi:type="dcterms:W3CDTF">2021-03-26T15:00:00Z</dcterms:modified>
</cp:coreProperties>
</file>