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2D7CB9A" w14:textId="77777777" w:rsidR="006A13E1" w:rsidRPr="002A48FC" w:rsidRDefault="006A13E1" w:rsidP="006A13E1">
            <w:pPr>
              <w:rPr>
                <w:snapToGrid w:val="0"/>
                <w:sz w:val="15"/>
                <w:szCs w:val="15"/>
                <w:lang w:eastAsia="sk-SK"/>
              </w:rPr>
            </w:pPr>
            <w:proofErr w:type="spellStart"/>
            <w:r>
              <w:rPr>
                <w:snapToGrid w:val="0"/>
                <w:sz w:val="15"/>
                <w:szCs w:val="15"/>
                <w:lang w:eastAsia="sk-SK"/>
              </w:rPr>
              <w:t>Eteligence</w:t>
            </w:r>
            <w:proofErr w:type="spellEnd"/>
            <w:r>
              <w:rPr>
                <w:snapToGrid w:val="0"/>
                <w:sz w:val="15"/>
                <w:szCs w:val="15"/>
                <w:lang w:eastAsia="sk-SK"/>
              </w:rPr>
              <w:t xml:space="preserve">  s. r. o.</w:t>
            </w:r>
            <w:r w:rsidRPr="002A48FC">
              <w:rPr>
                <w:snapToGrid w:val="0"/>
                <w:sz w:val="15"/>
                <w:szCs w:val="15"/>
                <w:lang w:eastAsia="sk-SK"/>
              </w:rPr>
              <w:t xml:space="preserve"> </w:t>
            </w:r>
          </w:p>
          <w:p w14:paraId="207B3054" w14:textId="0BAABA46" w:rsidR="00B96DC2" w:rsidRPr="00ED658D" w:rsidRDefault="006A13E1" w:rsidP="006A13E1">
            <w:pPr>
              <w:rPr>
                <w:snapToGrid w:val="0"/>
                <w:sz w:val="15"/>
                <w:szCs w:val="15"/>
                <w:lang w:eastAsia="sk-SK"/>
              </w:rPr>
            </w:pPr>
            <w:r>
              <w:rPr>
                <w:snapToGrid w:val="0"/>
                <w:sz w:val="15"/>
                <w:szCs w:val="15"/>
                <w:lang w:eastAsia="sk-SK"/>
              </w:rPr>
              <w:t>Hroznová 4310/1, 902 01 Pezinok</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73E0C0F" w14:textId="77777777" w:rsidR="006A13E1" w:rsidRPr="002A48FC"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automatizované spracovanie dát</w:t>
            </w:r>
            <w:r w:rsidRPr="002A48FC">
              <w:rPr>
                <w:snapToGrid w:val="0"/>
                <w:sz w:val="15"/>
                <w:szCs w:val="15"/>
                <w:lang w:eastAsia="sk-SK"/>
              </w:rPr>
              <w:t>,</w:t>
            </w:r>
          </w:p>
          <w:p w14:paraId="126171F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a konzultačná činnosť v oblasti informačných technológií,</w:t>
            </w:r>
          </w:p>
          <w:p w14:paraId="3F5EEF3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konzultačná a poradenská činnosť v rozsahu voľnej živnosti, </w:t>
            </w:r>
          </w:p>
          <w:p w14:paraId="380D12C9"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a inštalácia počítačových sietí,</w:t>
            </w:r>
          </w:p>
          <w:p w14:paraId="68968D1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nákup a predaj výpočtovej, kancelárskej a telekomunikačnej techniky, </w:t>
            </w:r>
          </w:p>
          <w:p w14:paraId="36CD76F6" w14:textId="2943ED38" w:rsidR="00B96DC2" w:rsidRPr="006A13E1" w:rsidRDefault="006A13E1" w:rsidP="006A13E1">
            <w:pPr>
              <w:pStyle w:val="Odsekzoznamu"/>
              <w:numPr>
                <w:ilvl w:val="0"/>
                <w:numId w:val="25"/>
              </w:numPr>
              <w:jc w:val="left"/>
              <w:rPr>
                <w:snapToGrid w:val="0"/>
                <w:sz w:val="15"/>
                <w:szCs w:val="15"/>
                <w:lang w:eastAsia="sk-SK"/>
              </w:rPr>
            </w:pPr>
            <w:r w:rsidRPr="006A13E1">
              <w:rPr>
                <w:snapToGrid w:val="0"/>
                <w:sz w:val="15"/>
                <w:szCs w:val="15"/>
                <w:lang w:eastAsia="sk-SK"/>
              </w:rPr>
              <w:t>poradenská a konzultačná činnosť v oblasti elektronických zariadení na spracovanie dát vrátane systémovej údržby software so súhlasom autora</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D63D6B6" w:rsidR="005B36DD" w:rsidRPr="00ED658D" w:rsidRDefault="002E065B" w:rsidP="003E375F">
            <w:pPr>
              <w:jc w:val="center"/>
              <w:rPr>
                <w:rFonts w:cs="Arial"/>
                <w:b/>
                <w:bCs/>
                <w:i/>
                <w:iCs/>
                <w:sz w:val="15"/>
                <w:szCs w:val="15"/>
                <w:lang w:eastAsia="sk-SK"/>
              </w:rPr>
            </w:pPr>
            <w:r>
              <w:rPr>
                <w:rFonts w:cs="Arial"/>
                <w:b/>
                <w:bCs/>
                <w:i/>
                <w:iCs/>
                <w:sz w:val="15"/>
                <w:szCs w:val="15"/>
                <w:lang w:eastAsia="sk-SK"/>
              </w:rPr>
              <w:t>20</w:t>
            </w:r>
            <w:r w:rsidR="00645AF0">
              <w:rPr>
                <w:rFonts w:cs="Arial"/>
                <w:b/>
                <w:bCs/>
                <w:i/>
                <w:iCs/>
                <w:sz w:val="15"/>
                <w:szCs w:val="15"/>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7B2D299B" w:rsidR="005B36DD" w:rsidRPr="00ED658D" w:rsidRDefault="002E065B">
            <w:pPr>
              <w:jc w:val="center"/>
              <w:rPr>
                <w:rFonts w:cs="Arial"/>
                <w:b/>
                <w:bCs/>
                <w:i/>
                <w:iCs/>
                <w:sz w:val="15"/>
                <w:szCs w:val="15"/>
                <w:lang w:eastAsia="sk-SK"/>
              </w:rPr>
            </w:pPr>
            <w:r>
              <w:rPr>
                <w:rFonts w:cs="Arial"/>
                <w:b/>
                <w:bCs/>
                <w:i/>
                <w:iCs/>
                <w:sz w:val="15"/>
                <w:szCs w:val="15"/>
                <w:lang w:eastAsia="sk-SK"/>
              </w:rPr>
              <w:t>20</w:t>
            </w:r>
            <w:r w:rsidR="00645AF0">
              <w:rPr>
                <w:rFonts w:cs="Arial"/>
                <w:b/>
                <w:bCs/>
                <w:i/>
                <w:iCs/>
                <w:sz w:val="15"/>
                <w:szCs w:val="15"/>
                <w:lang w:eastAsia="sk-SK"/>
              </w:rPr>
              <w:t>19</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250272B" w:rsidR="005B36DD" w:rsidRPr="00ED658D" w:rsidRDefault="00763788"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0E14BF16" w:rsidR="005B36DD" w:rsidRPr="00ED658D" w:rsidRDefault="002E065B"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0D309903" w14:textId="77777777" w:rsidR="006A13E1" w:rsidRPr="002A48FC" w:rsidRDefault="00C81150" w:rsidP="006A13E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p>
    <w:p w14:paraId="3D52E442" w14:textId="7C603E9F"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w:t>
      </w:r>
      <w:r w:rsidR="00645AF0">
        <w:rPr>
          <w:snapToGrid w:val="0"/>
          <w:lang w:eastAsia="sk-SK"/>
        </w:rPr>
        <w:t>20</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8D87901"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645AF0">
        <w:t>19</w:t>
      </w:r>
    </w:p>
    <w:p w14:paraId="0461CD70" w14:textId="77777777" w:rsidR="00AC79A3" w:rsidRPr="00ED658D" w:rsidRDefault="00AC79A3" w:rsidP="00AC79A3">
      <w:pPr>
        <w:rPr>
          <w:sz w:val="14"/>
          <w:szCs w:val="14"/>
          <w:lang w:eastAsia="sk-SK"/>
        </w:rPr>
      </w:pPr>
    </w:p>
    <w:p w14:paraId="3712E461" w14:textId="2147D9BF"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645AF0">
        <w:rPr>
          <w:snapToGrid w:val="0"/>
          <w:lang w:eastAsia="sk-SK"/>
        </w:rPr>
        <w:t>19</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6A13E1">
        <w:rPr>
          <w:snapToGrid w:val="0"/>
          <w:lang w:eastAsia="sk-SK"/>
        </w:rPr>
        <w:t>3</w:t>
      </w:r>
      <w:r w:rsidR="00FC0775">
        <w:rPr>
          <w:snapToGrid w:val="0"/>
          <w:lang w:eastAsia="sk-SK"/>
        </w:rPr>
        <w:t>1</w:t>
      </w:r>
      <w:r w:rsidR="0058598A">
        <w:rPr>
          <w:snapToGrid w:val="0"/>
          <w:lang w:eastAsia="sk-SK"/>
        </w:rPr>
        <w:t>.3.20</w:t>
      </w:r>
      <w:r w:rsidR="00645AF0">
        <w:rPr>
          <w:snapToGrid w:val="0"/>
          <w:lang w:eastAsia="sk-SK"/>
        </w:rPr>
        <w:t>20</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4CD0931A" w:rsidR="005403C8" w:rsidRPr="002101E6" w:rsidRDefault="002E065B" w:rsidP="000D2783">
            <w:pPr>
              <w:jc w:val="center"/>
              <w:rPr>
                <w:rFonts w:cs="Arial"/>
                <w:b/>
                <w:bCs/>
                <w:i/>
                <w:iCs/>
                <w:sz w:val="15"/>
                <w:szCs w:val="15"/>
                <w:lang w:eastAsia="sk-SK"/>
              </w:rPr>
            </w:pPr>
            <w:r>
              <w:rPr>
                <w:rFonts w:cs="Arial"/>
                <w:b/>
                <w:bCs/>
                <w:i/>
                <w:iCs/>
                <w:sz w:val="15"/>
                <w:szCs w:val="15"/>
                <w:lang w:eastAsia="sk-SK"/>
              </w:rPr>
              <w:t>2019</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lastRenderedPageBreak/>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1C42834F" w:rsidR="00C81150" w:rsidRPr="00ED658D" w:rsidRDefault="00C81150" w:rsidP="004F2C48">
      <w:pPr>
        <w:numPr>
          <w:ilvl w:val="0"/>
          <w:numId w:val="5"/>
        </w:numPr>
      </w:pPr>
      <w:r w:rsidRPr="00ED658D">
        <w:t xml:space="preserve">Účtovná závierka za rok </w:t>
      </w:r>
      <w:r w:rsidR="005F06C9" w:rsidRPr="00ED658D">
        <w:t>20</w:t>
      </w:r>
      <w:r w:rsidR="00645AF0">
        <w:t>20</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2BEAA175" w:rsidR="00E3502B" w:rsidRDefault="00E3502B" w:rsidP="00E3502B"/>
    <w:p w14:paraId="6340DA9F" w14:textId="77777777" w:rsidR="00FC0775" w:rsidRPr="00ED658D" w:rsidRDefault="00FC0775" w:rsidP="00E3502B"/>
    <w:p w14:paraId="41654E16" w14:textId="77777777" w:rsidR="00E3502B" w:rsidRPr="00ED658D" w:rsidRDefault="00E3502B" w:rsidP="00E3502B"/>
    <w:p w14:paraId="66716B32" w14:textId="5AEC1835" w:rsidR="00243056" w:rsidRPr="00ED658D" w:rsidRDefault="00243056">
      <w:pPr>
        <w:pStyle w:val="Nadpis2"/>
      </w:pPr>
      <w:r w:rsidRPr="00ED658D">
        <w:lastRenderedPageBreak/>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A54E906" w:rsidR="00826D27" w:rsidRPr="00ED658D" w:rsidRDefault="00826D27">
            <w:pPr>
              <w:jc w:val="center"/>
            </w:pPr>
            <w:r w:rsidRPr="00ED658D">
              <w:rPr>
                <w:b/>
                <w:i/>
                <w:sz w:val="15"/>
                <w:szCs w:val="15"/>
              </w:rPr>
              <w:t xml:space="preserve">31. 12. </w:t>
            </w:r>
            <w:r w:rsidR="005F06C9" w:rsidRPr="00ED658D">
              <w:rPr>
                <w:b/>
                <w:i/>
                <w:sz w:val="15"/>
                <w:szCs w:val="15"/>
              </w:rPr>
              <w:t>20</w:t>
            </w:r>
            <w:r w:rsidR="00A779C7">
              <w:rPr>
                <w:b/>
                <w:i/>
                <w:sz w:val="15"/>
                <w:szCs w:val="15"/>
              </w:rPr>
              <w:t>20</w:t>
            </w:r>
          </w:p>
        </w:tc>
        <w:tc>
          <w:tcPr>
            <w:tcW w:w="716" w:type="pct"/>
            <w:tcBorders>
              <w:top w:val="single" w:sz="8" w:space="0" w:color="auto"/>
              <w:left w:val="nil"/>
              <w:bottom w:val="nil"/>
              <w:right w:val="nil"/>
            </w:tcBorders>
            <w:shd w:val="clear" w:color="auto" w:fill="auto"/>
            <w:hideMark/>
          </w:tcPr>
          <w:p w14:paraId="01A99E19" w14:textId="17E0E98C" w:rsidR="00826D27" w:rsidRPr="00ED658D" w:rsidRDefault="00826D27">
            <w:pPr>
              <w:jc w:val="center"/>
            </w:pPr>
            <w:r w:rsidRPr="00ED658D">
              <w:rPr>
                <w:b/>
                <w:i/>
                <w:sz w:val="15"/>
                <w:szCs w:val="15"/>
              </w:rPr>
              <w:t xml:space="preserve">31. 12. </w:t>
            </w:r>
            <w:r w:rsidR="005F06C9" w:rsidRPr="00ED658D">
              <w:rPr>
                <w:b/>
                <w:i/>
                <w:sz w:val="15"/>
                <w:szCs w:val="15"/>
              </w:rPr>
              <w:t>20</w:t>
            </w:r>
            <w:r w:rsidR="00A779C7">
              <w:rPr>
                <w:b/>
                <w:i/>
                <w:sz w:val="15"/>
                <w:szCs w:val="15"/>
              </w:rPr>
              <w:t>19</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1D1482B1" w:rsidR="009629A8" w:rsidRPr="00ED658D" w:rsidRDefault="00645AF0" w:rsidP="00F76D2B">
            <w:pPr>
              <w:jc w:val="right"/>
              <w:rPr>
                <w:rFonts w:cs="Arial"/>
                <w:sz w:val="15"/>
                <w:szCs w:val="15"/>
                <w:lang w:eastAsia="sk-SK"/>
              </w:rPr>
            </w:pPr>
            <w:r>
              <w:rPr>
                <w:rFonts w:cs="Arial"/>
                <w:sz w:val="15"/>
                <w:szCs w:val="15"/>
                <w:lang w:eastAsia="sk-SK"/>
              </w:rPr>
              <w:t>10671</w:t>
            </w:r>
          </w:p>
        </w:tc>
        <w:tc>
          <w:tcPr>
            <w:tcW w:w="716" w:type="pct"/>
            <w:tcBorders>
              <w:top w:val="nil"/>
              <w:left w:val="nil"/>
              <w:bottom w:val="nil"/>
              <w:right w:val="nil"/>
            </w:tcBorders>
            <w:shd w:val="clear" w:color="auto" w:fill="auto"/>
            <w:vAlign w:val="bottom"/>
            <w:hideMark/>
          </w:tcPr>
          <w:p w14:paraId="153B1BF5" w14:textId="65C513B9" w:rsidR="009629A8" w:rsidRPr="00ED658D" w:rsidRDefault="00337355" w:rsidP="00F76D2B">
            <w:pPr>
              <w:jc w:val="right"/>
              <w:rPr>
                <w:rFonts w:cs="Arial"/>
                <w:sz w:val="15"/>
                <w:szCs w:val="15"/>
                <w:lang w:eastAsia="sk-SK"/>
              </w:rPr>
            </w:pPr>
            <w:r>
              <w:rPr>
                <w:rFonts w:cs="Arial"/>
                <w:sz w:val="15"/>
                <w:szCs w:val="15"/>
                <w:lang w:eastAsia="sk-SK"/>
              </w:rPr>
              <w:t>15580</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AB9560C" w:rsidR="009629A8" w:rsidRPr="00ED658D" w:rsidRDefault="00337355" w:rsidP="00F76D2B">
            <w:pPr>
              <w:jc w:val="right"/>
              <w:rPr>
                <w:rFonts w:cs="Arial"/>
                <w:b/>
                <w:bCs/>
                <w:sz w:val="15"/>
                <w:szCs w:val="15"/>
                <w:lang w:eastAsia="sk-SK"/>
              </w:rPr>
            </w:pPr>
            <w:r>
              <w:rPr>
                <w:rFonts w:cs="Arial"/>
                <w:b/>
                <w:sz w:val="15"/>
                <w:szCs w:val="15"/>
                <w:lang w:eastAsia="sk-SK"/>
              </w:rPr>
              <w:t>10671</w:t>
            </w:r>
          </w:p>
        </w:tc>
        <w:tc>
          <w:tcPr>
            <w:tcW w:w="716" w:type="pct"/>
            <w:tcBorders>
              <w:top w:val="nil"/>
              <w:left w:val="nil"/>
              <w:bottom w:val="single" w:sz="8" w:space="0" w:color="auto"/>
              <w:right w:val="nil"/>
            </w:tcBorders>
            <w:shd w:val="clear" w:color="auto" w:fill="auto"/>
            <w:vAlign w:val="center"/>
            <w:hideMark/>
          </w:tcPr>
          <w:p w14:paraId="4B55D0DE" w14:textId="65F78AC7" w:rsidR="009629A8" w:rsidRPr="00ED658D" w:rsidRDefault="00337355" w:rsidP="00F76D2B">
            <w:pPr>
              <w:jc w:val="right"/>
              <w:rPr>
                <w:rFonts w:cs="Arial"/>
                <w:b/>
                <w:bCs/>
                <w:sz w:val="15"/>
                <w:szCs w:val="15"/>
                <w:lang w:eastAsia="sk-SK"/>
              </w:rPr>
            </w:pPr>
            <w:r>
              <w:rPr>
                <w:rFonts w:cs="Arial"/>
                <w:b/>
                <w:bCs/>
                <w:sz w:val="15"/>
                <w:szCs w:val="15"/>
                <w:lang w:eastAsia="sk-SK"/>
              </w:rPr>
              <w:t>15580</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37E1217E" w:rsidR="00864AEB" w:rsidRDefault="00864AEB"/>
    <w:p w14:paraId="52CEB2EB" w14:textId="34001A44" w:rsidR="00FC0775" w:rsidRDefault="00FC0775"/>
    <w:p w14:paraId="02FC68C4" w14:textId="6A46A3C9" w:rsidR="00FC0775" w:rsidRDefault="00FC0775"/>
    <w:p w14:paraId="33064810" w14:textId="77777777" w:rsidR="00FC0775" w:rsidRPr="00ED658D" w:rsidRDefault="00FC0775"/>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lastRenderedPageBreak/>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3A1E5EFC"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645AF0">
        <w:rPr>
          <w:snapToGrid w:val="0"/>
          <w:lang w:eastAsia="sk-SK"/>
        </w:rPr>
        <w:t>20</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741C7E" w14:textId="77777777" w:rsidR="00911208" w:rsidRDefault="00911208">
      <w:r>
        <w:separator/>
      </w:r>
    </w:p>
  </w:endnote>
  <w:endnote w:type="continuationSeparator" w:id="0">
    <w:p w14:paraId="4D492EF5" w14:textId="77777777" w:rsidR="00911208" w:rsidRDefault="009112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A655A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9C5075" w14:textId="77777777" w:rsidR="00911208" w:rsidRDefault="00911208">
      <w:r>
        <w:separator/>
      </w:r>
    </w:p>
  </w:footnote>
  <w:footnote w:type="continuationSeparator" w:id="0">
    <w:p w14:paraId="5B4E1D16" w14:textId="77777777" w:rsidR="00911208" w:rsidRDefault="009112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780572" w14:textId="17421749"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6A13E1">
      <w:t>36733342</w:t>
    </w:r>
    <w:r w:rsidR="003107FE">
      <w:t xml:space="preserve">               </w:t>
    </w:r>
    <w:r>
      <w:t>DIČ:</w:t>
    </w:r>
    <w:r w:rsidR="00FD6779">
      <w:t>20</w:t>
    </w:r>
    <w:r w:rsidR="00763D01">
      <w:t>2</w:t>
    </w:r>
    <w:r w:rsidR="006A13E1">
      <w:t>2326603</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07A9484B" w:rsidR="00BA4187" w:rsidRDefault="00BA4187" w:rsidP="00C81150">
    <w:pPr>
      <w:pStyle w:val="Hlavika"/>
    </w:pPr>
    <w:r>
      <w:t>Zostavenej k 31. decembru 20</w:t>
    </w:r>
    <w:r w:rsidR="00645AF0">
      <w:t>20</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74219B"/>
    <w:multiLevelType w:val="hybridMultilevel"/>
    <w:tmpl w:val="4F9ED214"/>
    <w:lvl w:ilvl="0" w:tplc="E036091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F7458"/>
    <w:multiLevelType w:val="hybridMultilevel"/>
    <w:tmpl w:val="EA9E7242"/>
    <w:lvl w:ilvl="0" w:tplc="39B2EEFC">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abstractNum w:abstractNumId="1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9"/>
  </w:num>
  <w:num w:numId="3">
    <w:abstractNumId w:val="15"/>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19"/>
  </w:num>
  <w:num w:numId="22">
    <w:abstractNumId w:val="18"/>
  </w:num>
  <w:num w:numId="23">
    <w:abstractNumId w:val="6"/>
  </w:num>
  <w:num w:numId="24">
    <w:abstractNumId w:val="1"/>
  </w:num>
  <w:num w:numId="25">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4E40"/>
    <w:rsid w:val="000D6844"/>
    <w:rsid w:val="000D68D2"/>
    <w:rsid w:val="000D7DAD"/>
    <w:rsid w:val="000E123F"/>
    <w:rsid w:val="000E1EAB"/>
    <w:rsid w:val="000E3338"/>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A7CEB"/>
    <w:rsid w:val="002B1694"/>
    <w:rsid w:val="002C2DC7"/>
    <w:rsid w:val="002C6F9D"/>
    <w:rsid w:val="002D03DC"/>
    <w:rsid w:val="002D055E"/>
    <w:rsid w:val="002E065B"/>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37355"/>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4CE"/>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21B"/>
    <w:rsid w:val="006439F2"/>
    <w:rsid w:val="00645AF0"/>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3E1"/>
    <w:rsid w:val="006A1CBA"/>
    <w:rsid w:val="006A3131"/>
    <w:rsid w:val="006A3DAC"/>
    <w:rsid w:val="006A406A"/>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788"/>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1208"/>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65EB"/>
    <w:rsid w:val="00A0722C"/>
    <w:rsid w:val="00A109AB"/>
    <w:rsid w:val="00A10FFF"/>
    <w:rsid w:val="00A113C2"/>
    <w:rsid w:val="00A12788"/>
    <w:rsid w:val="00A12EDC"/>
    <w:rsid w:val="00A1305F"/>
    <w:rsid w:val="00A14FC7"/>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55A6"/>
    <w:rsid w:val="00A72794"/>
    <w:rsid w:val="00A7586B"/>
    <w:rsid w:val="00A779C7"/>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133B"/>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66A"/>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911"/>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6EBA"/>
    <w:rsid w:val="00F47951"/>
    <w:rsid w:val="00F50A57"/>
    <w:rsid w:val="00F54E9A"/>
    <w:rsid w:val="00F65ED5"/>
    <w:rsid w:val="00F67CDD"/>
    <w:rsid w:val="00F76D2B"/>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775"/>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761E7D-450F-432E-A80D-D444E6A6BA89}">
  <ds:schemaRefs>
    <ds:schemaRef ds:uri="http://schemas.openxmlformats.org/officeDocument/2006/bibliography"/>
  </ds:schemaRefs>
</ds:datastoreItem>
</file>

<file path=customXml/itemProps2.xml><?xml version="1.0" encoding="utf-8"?>
<ds:datastoreItem xmlns:ds="http://schemas.openxmlformats.org/officeDocument/2006/customXml" ds:itemID="{0CC9B4EB-2E6F-4C86-AE7F-A5A91F167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Pages>
  <Words>1491</Words>
  <Characters>8505</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4</cp:revision>
  <cp:lastPrinted>2019-03-20T17:30:00Z</cp:lastPrinted>
  <dcterms:created xsi:type="dcterms:W3CDTF">2021-03-11T10:42:00Z</dcterms:created>
  <dcterms:modified xsi:type="dcterms:W3CDTF">2021-03-26T09:13:00Z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