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 w:rsidR="000B6464">
        <w:rPr>
          <w:rFonts w:ascii="Arial Narrow" w:hAnsi="Arial Narrow"/>
          <w:b/>
        </w:rPr>
        <w:t>20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47502266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 w:rsidP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č. 561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7128FC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731D4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A4E" w:rsidRDefault="00E50A4E">
      <w:r>
        <w:separator/>
      </w:r>
    </w:p>
  </w:endnote>
  <w:endnote w:type="continuationSeparator" w:id="0">
    <w:p w:rsidR="00E50A4E" w:rsidRDefault="00E5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0B646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14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014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A4E" w:rsidRDefault="00E50A4E">
      <w:r>
        <w:separator/>
      </w:r>
    </w:p>
  </w:footnote>
  <w:footnote w:type="continuationSeparator" w:id="0">
    <w:p w:rsidR="00E50A4E" w:rsidRDefault="00E5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186A31">
      <w:rPr>
        <w:rFonts w:ascii="Arial" w:hAnsi="Arial" w:cs="Arial"/>
        <w:sz w:val="22"/>
        <w:szCs w:val="22"/>
      </w:rPr>
      <w:t>47502266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186A31">
      <w:rPr>
        <w:rFonts w:ascii="Arial" w:hAnsi="Arial" w:cs="Arial"/>
        <w:sz w:val="22"/>
        <w:szCs w:val="22"/>
      </w:rPr>
      <w:t>2023922120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B13A0"/>
    <w:rsid w:val="000B6464"/>
    <w:rsid w:val="0018470B"/>
    <w:rsid w:val="00186A31"/>
    <w:rsid w:val="002E653C"/>
    <w:rsid w:val="004028AE"/>
    <w:rsid w:val="004530BA"/>
    <w:rsid w:val="00501441"/>
    <w:rsid w:val="00576297"/>
    <w:rsid w:val="005C0A1B"/>
    <w:rsid w:val="007128FC"/>
    <w:rsid w:val="00731D40"/>
    <w:rsid w:val="007B0055"/>
    <w:rsid w:val="00827CC8"/>
    <w:rsid w:val="00A72AF0"/>
    <w:rsid w:val="00A86222"/>
    <w:rsid w:val="00C13E8B"/>
    <w:rsid w:val="00E50A4E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2</cp:revision>
  <cp:lastPrinted>2015-03-27T10:19:00Z</cp:lastPrinted>
  <dcterms:created xsi:type="dcterms:W3CDTF">2021-03-25T16:46:00Z</dcterms:created>
  <dcterms:modified xsi:type="dcterms:W3CDTF">2021-03-25T16:46:00Z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