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AF12E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AF12E4">
        <w:rPr>
          <w:rFonts w:ascii="Arial CE" w:eastAsia="Arial CE" w:hAnsi="Arial CE" w:cs="Arial CE"/>
          <w:b/>
        </w:rPr>
        <w:t>ro účtovnej závierke za rok 2020</w:t>
      </w:r>
      <w:bookmarkStart w:id="0" w:name="_GoBack"/>
      <w:bookmarkEnd w:id="0"/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Style w:val="ra"/>
              </w:rPr>
              <w:t>IVAP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B5686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48278041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2E5725">
            <w:pPr>
              <w:spacing w:line="259" w:lineRule="auto"/>
            </w:pPr>
            <w:r>
              <w:t>Dobrá Voda 353, 91954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5068B" w:rsidP="00A11B5B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A4018" w:rsidP="00A11B5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Zvárací stôl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Hydraulické nožnice</w:t>
            </w: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Motocykel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</w:t>
      </w:r>
      <w:r>
        <w:lastRenderedPageBreak/>
        <w:t xml:space="preserve">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807B66" w:rsidRDefault="00807B66" w:rsidP="00807B66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807B66" w:rsidRPr="00807B66" w:rsidTr="00807B66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Forma a hodnota príspevkov</w:t>
            </w:r>
          </w:p>
        </w:tc>
      </w:tr>
      <w:tr w:rsidR="00807B66" w:rsidRPr="00807B66" w:rsidTr="00807B66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Nepeňažný vklad</w:t>
            </w: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807B66" w:rsidRDefault="00807B66" w:rsidP="00807B66">
      <w:pPr>
        <w:rPr>
          <w:rFonts w:ascii="Calibri" w:hAnsi="Calibri" w:cs="Calibri"/>
        </w:rPr>
      </w:pPr>
    </w:p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C0C" w:rsidRDefault="00F12C0C" w:rsidP="00DB4B1E">
      <w:pPr>
        <w:spacing w:after="0" w:line="240" w:lineRule="auto"/>
      </w:pPr>
      <w:r>
        <w:separator/>
      </w:r>
    </w:p>
  </w:endnote>
  <w:endnote w:type="continuationSeparator" w:id="0">
    <w:p w:rsidR="00F12C0C" w:rsidRDefault="00F12C0C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F12E4" w:rsidRPr="00AF12E4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C0C" w:rsidRDefault="00F12C0C" w:rsidP="00DB4B1E">
      <w:pPr>
        <w:spacing w:after="0" w:line="240" w:lineRule="auto"/>
      </w:pPr>
      <w:r>
        <w:separator/>
      </w:r>
    </w:p>
  </w:footnote>
  <w:footnote w:type="continuationSeparator" w:id="0">
    <w:p w:rsidR="00F12C0C" w:rsidRDefault="00F12C0C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2F6663">
          <w:pPr>
            <w:spacing w:line="259" w:lineRule="auto"/>
          </w:pPr>
          <w:r>
            <w:t xml:space="preserve"> IČO: </w:t>
          </w:r>
          <w:r w:rsidR="00B5686B">
            <w:t>48278041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>
          <w:pPr>
            <w:spacing w:line="259" w:lineRule="auto"/>
          </w:pPr>
          <w:r>
            <w:t xml:space="preserve"> DIČ: 2120124193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0273F5"/>
    <w:rsid w:val="000E06EF"/>
    <w:rsid w:val="00194319"/>
    <w:rsid w:val="00203840"/>
    <w:rsid w:val="0025068B"/>
    <w:rsid w:val="002E5725"/>
    <w:rsid w:val="002F6663"/>
    <w:rsid w:val="0037206F"/>
    <w:rsid w:val="003B15F2"/>
    <w:rsid w:val="00480F91"/>
    <w:rsid w:val="006D4A2B"/>
    <w:rsid w:val="007901EE"/>
    <w:rsid w:val="00807B66"/>
    <w:rsid w:val="0091356F"/>
    <w:rsid w:val="009855B1"/>
    <w:rsid w:val="009A4018"/>
    <w:rsid w:val="009C3603"/>
    <w:rsid w:val="00A11B5B"/>
    <w:rsid w:val="00A7066E"/>
    <w:rsid w:val="00AF12E4"/>
    <w:rsid w:val="00B23B74"/>
    <w:rsid w:val="00B5686B"/>
    <w:rsid w:val="00BE33DD"/>
    <w:rsid w:val="00C1286B"/>
    <w:rsid w:val="00DB4B1E"/>
    <w:rsid w:val="00EE7A26"/>
    <w:rsid w:val="00F12C0C"/>
    <w:rsid w:val="00F439AF"/>
    <w:rsid w:val="00F5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2016-03-19T09:49:00Z</cp:lastPrinted>
  <dcterms:created xsi:type="dcterms:W3CDTF">2021-03-22T11:02:00Z</dcterms:created>
  <dcterms:modified xsi:type="dcterms:W3CDTF">2021-03-22T11:02:00Z</dcterms:modified>
</cp:coreProperties>
</file>