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C7B45" w:rsidRPr="00C5195B" w:rsidRDefault="00CE03EC" w:rsidP="007C7B45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A635A">
        <w:rPr>
          <w:rFonts w:ascii="Times New Roman" w:hAnsi="Times New Roman" w:cs="Times New Roman"/>
          <w:b/>
          <w:sz w:val="24"/>
          <w:szCs w:val="24"/>
        </w:rPr>
        <w:t>EREB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7C7B45">
      <w:pPr>
        <w:pStyle w:val="Odsekzoznamu"/>
        <w:spacing w:before="6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A635A">
        <w:rPr>
          <w:rFonts w:ascii="Times New Roman" w:hAnsi="Times New Roman" w:cs="Times New Roman"/>
          <w:b/>
          <w:sz w:val="24"/>
          <w:szCs w:val="24"/>
        </w:rPr>
        <w:t>Bartošove 44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</w:t>
      </w:r>
      <w:r w:rsidR="00CA635A">
        <w:rPr>
          <w:rFonts w:ascii="Times New Roman" w:hAnsi="Times New Roman" w:cs="Times New Roman"/>
          <w:b/>
          <w:sz w:val="24"/>
          <w:szCs w:val="24"/>
        </w:rPr>
        <w:t>086 42 Bartošovce</w:t>
      </w:r>
    </w:p>
    <w:p w:rsidR="00CE03EC" w:rsidRDefault="007C7B45" w:rsidP="007C7B45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obdobie:</w:t>
      </w:r>
      <w:r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7E37DD">
        <w:rPr>
          <w:rFonts w:ascii="Times New Roman" w:hAnsi="Times New Roman" w:cs="Times New Roman"/>
          <w:b/>
          <w:sz w:val="24"/>
          <w:szCs w:val="24"/>
        </w:rPr>
        <w:t>20 - 31.12.2020</w:t>
      </w:r>
    </w:p>
    <w:p w:rsidR="007C7B45" w:rsidRDefault="007C7B45" w:rsidP="007C7B45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Štatutárny orgán : 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7C7B45" w:rsidRPr="007C7B45" w:rsidRDefault="007C7B45" w:rsidP="007C7B45">
      <w:pPr>
        <w:spacing w:after="0" w:line="276" w:lineRule="auto"/>
        <w:ind w:left="2832" w:hanging="2832"/>
        <w:rPr>
          <w:rStyle w:val="ra"/>
          <w:rFonts w:ascii="Times New Roman" w:eastAsia="Calibri" w:hAnsi="Times New Roman" w:cs="Times New Roman"/>
          <w:b/>
          <w:sz w:val="24"/>
          <w:szCs w:val="24"/>
        </w:rPr>
      </w:pPr>
      <w:r>
        <w:rPr>
          <w:rStyle w:val="ra"/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 xml:space="preserve">Konateľ: </w:t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  <w:t xml:space="preserve">Konateľ: </w:t>
      </w:r>
    </w:p>
    <w:p w:rsidR="007C7B45" w:rsidRPr="007C7B45" w:rsidRDefault="007C7B45" w:rsidP="007C7B45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Július Hučka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Martin Kutný</w:t>
      </w:r>
    </w:p>
    <w:p w:rsidR="007C7B45" w:rsidRPr="007C7B45" w:rsidRDefault="007C7B45" w:rsidP="007C7B45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Komenského 569/42, 085 01 Bardejov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Bartošovce 44, 086 42 Bartošovce</w:t>
      </w:r>
    </w:p>
    <w:p w:rsidR="007C7B45" w:rsidRPr="007C7B45" w:rsidRDefault="007C7B45" w:rsidP="007C7B45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Vznik funkcie: 02.03.2013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Vznik funkcie : 02.03.2013</w:t>
      </w:r>
    </w:p>
    <w:p w:rsidR="007C7B45" w:rsidRPr="00C5195B" w:rsidRDefault="007C7B45" w:rsidP="007C7B45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672A0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672A04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672A0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672A0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7B45" w:rsidRDefault="007C7B4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7B45" w:rsidRDefault="007C7B4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7B45" w:rsidRPr="00C5195B" w:rsidRDefault="007C7B4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A635A" w:rsidP="005863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86309" w:rsidP="005863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7C7B4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C7B45" w:rsidRPr="009D2D9E" w:rsidRDefault="007C7B45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7C7B45" w:rsidRPr="00C5195B" w:rsidRDefault="007C7B45" w:rsidP="006F4D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7C7B45" w:rsidRPr="00C5195B" w:rsidRDefault="007C7B45" w:rsidP="006F4D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E681F" w:rsidRPr="00CE681F" w:rsidRDefault="00E42DF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E68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 MV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E681F" w:rsidP="005863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CE68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A63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 - rámový lis</w:t>
            </w:r>
          </w:p>
        </w:tc>
        <w:tc>
          <w:tcPr>
            <w:tcW w:w="2123" w:type="dxa"/>
          </w:tcPr>
          <w:p w:rsidR="00E42DF0" w:rsidRPr="00C5195B" w:rsidRDefault="00CA635A" w:rsidP="005863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CA63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72A0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672A04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72A0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72A0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72A0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72A0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72A0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586309" w:rsidRDefault="001D099A" w:rsidP="00586309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3021" w:type="dxa"/>
          </w:tcPr>
          <w:p w:rsidR="001D099A" w:rsidRPr="00586309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7C7B45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945476" w:rsidRDefault="0094547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Tržby z predaja služieb</w:t>
            </w:r>
          </w:p>
        </w:tc>
        <w:tc>
          <w:tcPr>
            <w:tcW w:w="2970" w:type="dxa"/>
          </w:tcPr>
          <w:p w:rsidR="00CD1824" w:rsidRPr="00945476" w:rsidRDefault="0094547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</w:tcPr>
          <w:p w:rsidR="00CD1824" w:rsidRPr="00945476" w:rsidRDefault="007E37DD" w:rsidP="009454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158 607</w:t>
            </w:r>
          </w:p>
        </w:tc>
      </w:tr>
      <w:tr w:rsidR="007E37DD" w:rsidRPr="00C5195B" w:rsidTr="001D099A">
        <w:tc>
          <w:tcPr>
            <w:tcW w:w="3672" w:type="dxa"/>
          </w:tcPr>
          <w:p w:rsidR="007E37DD" w:rsidRDefault="007E37DD" w:rsidP="007E37DD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Tržby z predaja DNM a DHM</w:t>
            </w:r>
          </w:p>
        </w:tc>
        <w:tc>
          <w:tcPr>
            <w:tcW w:w="2970" w:type="dxa"/>
          </w:tcPr>
          <w:p w:rsidR="007E37DD" w:rsidRDefault="007E37DD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</w:tcPr>
          <w:p w:rsidR="007E37DD" w:rsidRDefault="007E37DD" w:rsidP="009454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6 850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945476" w:rsidRDefault="007E37DD" w:rsidP="007C7B4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Ostatné výnosy z HČ</w:t>
            </w:r>
          </w:p>
        </w:tc>
        <w:tc>
          <w:tcPr>
            <w:tcW w:w="2970" w:type="dxa"/>
          </w:tcPr>
          <w:p w:rsidR="001D099A" w:rsidRPr="00945476" w:rsidRDefault="0094547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</w:tcPr>
          <w:p w:rsidR="001D099A" w:rsidRPr="00945476" w:rsidRDefault="007E37DD" w:rsidP="009454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1 350</w:t>
            </w:r>
          </w:p>
        </w:tc>
      </w:tr>
      <w:tr w:rsidR="007E37DD" w:rsidRPr="00C5195B" w:rsidTr="002327E4">
        <w:tc>
          <w:tcPr>
            <w:tcW w:w="3672" w:type="dxa"/>
          </w:tcPr>
          <w:p w:rsidR="007E37DD" w:rsidRPr="00945476" w:rsidRDefault="007E37DD" w:rsidP="002327E4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Kurzové zisky</w:t>
            </w:r>
          </w:p>
        </w:tc>
        <w:tc>
          <w:tcPr>
            <w:tcW w:w="2970" w:type="dxa"/>
          </w:tcPr>
          <w:p w:rsidR="007E37DD" w:rsidRPr="00945476" w:rsidRDefault="007E37DD" w:rsidP="002327E4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</w:tcPr>
          <w:p w:rsidR="007E37DD" w:rsidRPr="00945476" w:rsidRDefault="007E37DD" w:rsidP="002327E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382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7C7B45" w:rsidRDefault="007C7B4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7C7B4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970" w:type="dxa"/>
          </w:tcPr>
          <w:p w:rsidR="001D099A" w:rsidRPr="007C7B45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0" w:type="dxa"/>
          </w:tcPr>
          <w:p w:rsidR="001D099A" w:rsidRPr="007C7B45" w:rsidRDefault="007E37DD" w:rsidP="007C7B4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167 189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7E37DD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E37DD" w:rsidRPr="00C5195B" w:rsidRDefault="007E37D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E37DD" w:rsidRPr="00CE681F" w:rsidRDefault="007E37DD" w:rsidP="0058630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4 207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E37DD" w:rsidRPr="00CE681F" w:rsidRDefault="007E37DD" w:rsidP="002327E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1 340</w:t>
            </w:r>
          </w:p>
        </w:tc>
      </w:tr>
      <w:tr w:rsidR="007E37DD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DD" w:rsidRPr="00C5195B" w:rsidRDefault="007E37DD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DD" w:rsidRPr="00CE681F" w:rsidRDefault="007E37DD" w:rsidP="0058630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4 207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37DD" w:rsidRPr="00CE681F" w:rsidRDefault="007E37DD" w:rsidP="002327E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1 340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7C7B45" w:rsidRDefault="007C7B4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A635A" w:rsidRDefault="00CA63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A635A" w:rsidRPr="00C5195B" w:rsidRDefault="00CA63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BC33CC" w:rsidRDefault="007E37DD" w:rsidP="00BC33CC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13 304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3B1761">
        <w:rPr>
          <w:rFonts w:ascii="Times New Roman" w:eastAsia="MS Gothic" w:hAnsi="Times New Roman" w:cs="Times New Roman"/>
          <w:b/>
          <w:sz w:val="24"/>
          <w:szCs w:val="24"/>
        </w:rPr>
        <w:t>nákladov</w:t>
      </w:r>
      <w:r w:rsidR="00BC33CC">
        <w:rPr>
          <w:rFonts w:ascii="Times New Roman" w:eastAsia="MS Gothic" w:hAnsi="Times New Roman" w:cs="Times New Roman"/>
          <w:b/>
          <w:sz w:val="24"/>
          <w:szCs w:val="24"/>
        </w:rPr>
        <w:t xml:space="preserve"> v celých €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C33CC" w:rsidRPr="00BC33CC" w:rsidRDefault="00BC33CC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BC33CC">
        <w:rPr>
          <w:rFonts w:ascii="Times New Roman" w:eastAsia="MS Gothic" w:hAnsi="Times New Roman" w:cs="Times New Roman"/>
          <w:b/>
        </w:rPr>
        <w:tab/>
        <w:t>Účet</w:t>
      </w:r>
      <w:r w:rsidRPr="00BC33CC">
        <w:rPr>
          <w:rFonts w:ascii="Times New Roman" w:eastAsia="MS Gothic" w:hAnsi="Times New Roman" w:cs="Times New Roman"/>
          <w:b/>
        </w:rPr>
        <w:tab/>
      </w:r>
      <w:r w:rsidRPr="00BC33CC">
        <w:rPr>
          <w:rFonts w:ascii="Times New Roman" w:eastAsia="MS Gothic" w:hAnsi="Times New Roman" w:cs="Times New Roman"/>
          <w:b/>
        </w:rPr>
        <w:tab/>
      </w:r>
      <w:r w:rsidRPr="00BC33CC">
        <w:rPr>
          <w:rFonts w:ascii="Times New Roman" w:eastAsia="MS Gothic" w:hAnsi="Times New Roman" w:cs="Times New Roman"/>
          <w:b/>
        </w:rPr>
        <w:tab/>
        <w:t>Suma v celých €</w:t>
      </w:r>
    </w:p>
    <w:p w:rsidR="003B1761" w:rsidRDefault="003B1761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  <w:t>1 181</w:t>
      </w:r>
    </w:p>
    <w:p w:rsidR="003B1761" w:rsidRDefault="003B1761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Opr</w:t>
      </w:r>
      <w:r w:rsidR="007E37DD">
        <w:rPr>
          <w:rFonts w:ascii="Times New Roman" w:eastAsia="MS Gothic" w:hAnsi="Times New Roman" w:cs="Times New Roman"/>
          <w:sz w:val="24"/>
          <w:szCs w:val="24"/>
        </w:rPr>
        <w:t>avy a udržiavanie</w:t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  <w:t>511</w:t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  <w:t>1 646</w:t>
      </w:r>
    </w:p>
    <w:p w:rsidR="003B1761" w:rsidRPr="00D8018E" w:rsidRDefault="003B1761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  <w:t>120 035</w:t>
      </w:r>
    </w:p>
    <w:p w:rsidR="003B1761" w:rsidRPr="00D8018E" w:rsidRDefault="007E37DD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Mzdové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3 911</w:t>
      </w:r>
    </w:p>
    <w:p w:rsidR="003B1761" w:rsidRDefault="003B1761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Z</w:t>
      </w:r>
      <w:r>
        <w:rPr>
          <w:rFonts w:ascii="Times New Roman" w:eastAsia="MS Gothic" w:hAnsi="Times New Roman" w:cs="Times New Roman"/>
          <w:sz w:val="24"/>
          <w:szCs w:val="24"/>
        </w:rPr>
        <w:t>ákonné sociál</w:t>
      </w:r>
      <w:r w:rsidR="00BC33CC">
        <w:rPr>
          <w:rFonts w:ascii="Times New Roman" w:eastAsia="MS Gothic" w:hAnsi="Times New Roman" w:cs="Times New Roman"/>
          <w:sz w:val="24"/>
          <w:szCs w:val="24"/>
        </w:rPr>
        <w:t>ne</w:t>
      </w:r>
      <w:r w:rsidR="007E37DD">
        <w:rPr>
          <w:rFonts w:ascii="Times New Roman" w:eastAsia="MS Gothic" w:hAnsi="Times New Roman" w:cs="Times New Roman"/>
          <w:sz w:val="24"/>
          <w:szCs w:val="24"/>
        </w:rPr>
        <w:t xml:space="preserve"> zabez.a náklady</w:t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  <w:t>524,527</w:t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  <w:t>1 418</w:t>
      </w:r>
    </w:p>
    <w:p w:rsidR="003B1761" w:rsidRDefault="007E37DD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Cestná daň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337</w:t>
      </w:r>
    </w:p>
    <w:p w:rsidR="007E37DD" w:rsidRDefault="007E37DD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dane a poplatky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150</w:t>
      </w:r>
    </w:p>
    <w:p w:rsidR="007E37DD" w:rsidRDefault="007E37DD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pokuty, penále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545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150</w:t>
      </w:r>
    </w:p>
    <w:p w:rsidR="003B1761" w:rsidRDefault="003B1761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ná</w:t>
      </w:r>
      <w:r w:rsidR="007E37DD">
        <w:rPr>
          <w:rFonts w:ascii="Times New Roman" w:eastAsia="MS Gothic" w:hAnsi="Times New Roman" w:cs="Times New Roman"/>
          <w:sz w:val="24"/>
          <w:szCs w:val="24"/>
        </w:rPr>
        <w:t>klady na hos.činn.</w:t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  <w:t>548</w:t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  <w:t>9 313</w:t>
      </w:r>
    </w:p>
    <w:p w:rsidR="003B1761" w:rsidRDefault="007E37DD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Odpis DNM a DHM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551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19 848</w:t>
      </w:r>
    </w:p>
    <w:p w:rsidR="003B1761" w:rsidRDefault="007E37DD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Úroky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1 661</w:t>
      </w:r>
    </w:p>
    <w:p w:rsidR="003B1761" w:rsidRDefault="00BC33CC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Kurzové straty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563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>1 556</w:t>
      </w:r>
    </w:p>
    <w:p w:rsidR="003B1761" w:rsidRDefault="003B1761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finančné ná</w:t>
      </w:r>
      <w:r w:rsidR="007E37DD">
        <w:rPr>
          <w:rFonts w:ascii="Times New Roman" w:eastAsia="MS Gothic" w:hAnsi="Times New Roman" w:cs="Times New Roman"/>
          <w:sz w:val="24"/>
          <w:szCs w:val="24"/>
        </w:rPr>
        <w:t>klady</w:t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  <w:t>568</w:t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  <w:t>2 737</w:t>
      </w:r>
    </w:p>
    <w:p w:rsidR="003B1761" w:rsidRDefault="003B1761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Splatná </w:t>
      </w:r>
      <w:r w:rsidR="007E37DD">
        <w:rPr>
          <w:rFonts w:ascii="Times New Roman" w:eastAsia="MS Gothic" w:hAnsi="Times New Roman" w:cs="Times New Roman"/>
          <w:sz w:val="24"/>
          <w:szCs w:val="24"/>
        </w:rPr>
        <w:t>daň z príjmov z BČ</w:t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  <w:t>591</w:t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  <w:t>1 688</w:t>
      </w: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86309">
      <w:head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17E0" w:rsidRDefault="002917E0" w:rsidP="00CE03EC">
      <w:pPr>
        <w:spacing w:after="0" w:line="240" w:lineRule="auto"/>
      </w:pPr>
      <w:r>
        <w:separator/>
      </w:r>
    </w:p>
  </w:endnote>
  <w:endnote w:type="continuationSeparator" w:id="1">
    <w:p w:rsidR="002917E0" w:rsidRDefault="002917E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17E0" w:rsidRDefault="002917E0" w:rsidP="00CE03EC">
      <w:pPr>
        <w:spacing w:after="0" w:line="240" w:lineRule="auto"/>
      </w:pPr>
      <w:r>
        <w:separator/>
      </w:r>
    </w:p>
  </w:footnote>
  <w:footnote w:type="continuationSeparator" w:id="1">
    <w:p w:rsidR="002917E0" w:rsidRDefault="002917E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72A0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72A04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72A04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72A0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72A0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72A0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72A0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72A04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72A04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72A04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72A04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72A04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72A04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72A04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72A04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72A04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72A04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72A04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72A04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72A04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22A9"/>
    <w:rsid w:val="000B4576"/>
    <w:rsid w:val="000C2620"/>
    <w:rsid w:val="00173C34"/>
    <w:rsid w:val="001A7CA5"/>
    <w:rsid w:val="001D099A"/>
    <w:rsid w:val="00211931"/>
    <w:rsid w:val="00220153"/>
    <w:rsid w:val="00241963"/>
    <w:rsid w:val="002917E0"/>
    <w:rsid w:val="003275C2"/>
    <w:rsid w:val="00374816"/>
    <w:rsid w:val="003A2A62"/>
    <w:rsid w:val="003B1761"/>
    <w:rsid w:val="003B78BE"/>
    <w:rsid w:val="003C0100"/>
    <w:rsid w:val="003F3E00"/>
    <w:rsid w:val="00502089"/>
    <w:rsid w:val="00547F9F"/>
    <w:rsid w:val="00586309"/>
    <w:rsid w:val="006426D8"/>
    <w:rsid w:val="00672A04"/>
    <w:rsid w:val="006E4085"/>
    <w:rsid w:val="007453B7"/>
    <w:rsid w:val="00757BBC"/>
    <w:rsid w:val="00765283"/>
    <w:rsid w:val="00787C52"/>
    <w:rsid w:val="0079192F"/>
    <w:rsid w:val="007952A6"/>
    <w:rsid w:val="007C7B45"/>
    <w:rsid w:val="007E37DD"/>
    <w:rsid w:val="007F59AA"/>
    <w:rsid w:val="0081070B"/>
    <w:rsid w:val="00811FFA"/>
    <w:rsid w:val="008777C2"/>
    <w:rsid w:val="008C0011"/>
    <w:rsid w:val="008E4E28"/>
    <w:rsid w:val="0094453C"/>
    <w:rsid w:val="00945476"/>
    <w:rsid w:val="00997389"/>
    <w:rsid w:val="009A274C"/>
    <w:rsid w:val="009D2D9E"/>
    <w:rsid w:val="009E6AD6"/>
    <w:rsid w:val="009F1252"/>
    <w:rsid w:val="00AF1BE2"/>
    <w:rsid w:val="00B06CAB"/>
    <w:rsid w:val="00B83364"/>
    <w:rsid w:val="00BA1CA6"/>
    <w:rsid w:val="00BC33CC"/>
    <w:rsid w:val="00BC678C"/>
    <w:rsid w:val="00BE1DC7"/>
    <w:rsid w:val="00BE40B8"/>
    <w:rsid w:val="00C21550"/>
    <w:rsid w:val="00C45AF1"/>
    <w:rsid w:val="00C5195B"/>
    <w:rsid w:val="00C55E5A"/>
    <w:rsid w:val="00C759DD"/>
    <w:rsid w:val="00CA635A"/>
    <w:rsid w:val="00CD1824"/>
    <w:rsid w:val="00CE03EC"/>
    <w:rsid w:val="00CE681F"/>
    <w:rsid w:val="00D32851"/>
    <w:rsid w:val="00D6289D"/>
    <w:rsid w:val="00D712E7"/>
    <w:rsid w:val="00D74108"/>
    <w:rsid w:val="00D77AF9"/>
    <w:rsid w:val="00DC3B5F"/>
    <w:rsid w:val="00E03DFF"/>
    <w:rsid w:val="00E42DF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7C7B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0C7272-C703-4E43-B432-577C593069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1181</Words>
  <Characters>6733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17</cp:revision>
  <cp:lastPrinted>2021-03-26T09:22:00Z</cp:lastPrinted>
  <dcterms:created xsi:type="dcterms:W3CDTF">2016-03-05T14:03:00Z</dcterms:created>
  <dcterms:modified xsi:type="dcterms:W3CDTF">2021-03-26T09:22:00Z</dcterms:modified>
</cp:coreProperties>
</file>