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2103350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728D77AD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38350C2D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6620FC94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  <w:r>
        <w:rPr>
          <w:rFonts w:ascii="Arial" w:eastAsia="Arial" w:hAnsi="Arial" w:cs="Arial"/>
          <w:b/>
          <w:i/>
          <w:color w:val="00B050"/>
        </w:rPr>
        <w:t>Čl. I</w:t>
      </w:r>
    </w:p>
    <w:p w14:paraId="1A8698A1" w14:textId="77777777" w:rsidR="00000000" w:rsidRDefault="001B2B33">
      <w:pPr>
        <w:spacing w:after="0" w:line="480" w:lineRule="auto"/>
        <w:ind w:right="3016" w:firstLine="4023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i/>
          <w:color w:val="00B050"/>
        </w:rPr>
        <w:t xml:space="preserve">Všeobecné údaje </w:t>
      </w:r>
    </w:p>
    <w:p w14:paraId="389A0A51" w14:textId="77777777" w:rsidR="00000000" w:rsidRDefault="001B2B33">
      <w:pPr>
        <w:spacing w:after="0" w:line="480" w:lineRule="auto"/>
        <w:ind w:right="3016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1.   Názov právnickej osoby: </w:t>
      </w:r>
      <w:r>
        <w:rPr>
          <w:rFonts w:ascii="Arial" w:eastAsia="Arial" w:hAnsi="Arial" w:cs="Arial"/>
          <w:b/>
        </w:rPr>
        <w:tab/>
        <w:t>Industry Vision Progress, s.r.o.</w:t>
      </w:r>
    </w:p>
    <w:p w14:paraId="088A9740" w14:textId="77777777" w:rsidR="00000000" w:rsidRDefault="001B2B33">
      <w:pPr>
        <w:tabs>
          <w:tab w:val="center" w:pos="5367"/>
        </w:tabs>
        <w:spacing w:after="355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       </w:t>
      </w:r>
      <w:r>
        <w:rPr>
          <w:rFonts w:ascii="Arial" w:eastAsia="Arial" w:hAnsi="Arial" w:cs="Arial"/>
          <w:b/>
        </w:rPr>
        <w:t>Sídlo:   Nad Hrádzou  1286/16 ,  Nová Baňa</w:t>
      </w:r>
      <w:r>
        <w:rPr>
          <w:rFonts w:ascii="Arial" w:eastAsia="Arial" w:hAnsi="Arial" w:cs="Arial"/>
          <w:b/>
        </w:rPr>
        <w:tab/>
      </w:r>
    </w:p>
    <w:p w14:paraId="47D93336" w14:textId="77777777" w:rsidR="00000000" w:rsidRDefault="001B2B33">
      <w:pPr>
        <w:tabs>
          <w:tab w:val="center" w:pos="5367"/>
        </w:tabs>
        <w:spacing w:after="355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Informácie o konsolidovanom celku, ak je účtovná jednotka jeho súčasťou:</w:t>
      </w:r>
    </w:p>
    <w:p w14:paraId="728E8AF6" w14:textId="77777777" w:rsidR="00000000" w:rsidRDefault="001B2B33">
      <w:pPr>
        <w:numPr>
          <w:ilvl w:val="1"/>
          <w:numId w:val="3"/>
        </w:numPr>
        <w:spacing w:after="159" w:line="264" w:lineRule="auto"/>
        <w:ind w:hanging="547"/>
        <w:jc w:val="both"/>
      </w:pPr>
      <w:r>
        <w:rPr>
          <w:rFonts w:ascii="Arial" w:eastAsia="Arial" w:hAnsi="Arial" w:cs="Arial"/>
        </w:rPr>
        <w:t>Obchodné meno a sídlo konsolidujúcej účtovn</w:t>
      </w:r>
      <w:r>
        <w:rPr>
          <w:rFonts w:ascii="Arial" w:eastAsia="Arial" w:hAnsi="Arial" w:cs="Arial"/>
        </w:rPr>
        <w:t>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</w:t>
      </w:r>
      <w:r>
        <w:rPr>
          <w:rFonts w:ascii="Arial" w:eastAsia="Arial" w:hAnsi="Arial" w:cs="Arial"/>
        </w:rPr>
        <w:t xml:space="preserve">ou jednotkou:                                                                       </w:t>
      </w:r>
    </w:p>
    <w:p w14:paraId="6175F23B" w14:textId="2856233F" w:rsidR="00000000" w:rsidRDefault="008B6361">
      <w:pPr>
        <w:spacing w:after="305"/>
        <w:ind w:left="506" w:right="-35"/>
        <w:rPr>
          <w:rFonts w:ascii="Arial" w:eastAsia="Arial" w:hAnsi="Arial" w:cs="Arial"/>
        </w:rPr>
      </w:pPr>
      <w:r>
        <w:rPr>
          <w:noProof/>
          <w:lang w:val="sk-SK"/>
        </w:rPr>
        <mc:AlternateContent>
          <mc:Choice Requires="wpg">
            <w:drawing>
              <wp:inline distT="0" distB="0" distL="0" distR="0" wp14:anchorId="7F25A329" wp14:editId="384774BC">
                <wp:extent cx="5969000" cy="8255"/>
                <wp:effectExtent l="0" t="5080" r="5715" b="0"/>
                <wp:docPr id="18" name="Group 147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9000" cy="8255"/>
                          <a:chOff x="0" y="0"/>
                          <a:chExt cx="9400" cy="13"/>
                        </a:xfrm>
                      </wpg:grpSpPr>
                      <pic:pic xmlns:pic="http://schemas.openxmlformats.org/drawingml/2006/picture">
                        <pic:nvPicPr>
                          <pic:cNvPr id="19" name="Picture 173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99" cy="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cap="flat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122165D3" id="Group 14798" o:spid="_x0000_s1026" style="width:470pt;height:.65pt;mso-position-horizontal-relative:char;mso-position-vertical-relative:line" coordsize="9400,1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7359" o:spid="_x0000_s1027" type="#_x0000_t75" style="position:absolute;width:9399;height: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" strokecolor="gray">
                  <v:fill recolor="t" type="frame"/>
                  <v:stroke joinstyle="round"/>
                  <v:imagedata r:id="rId8" o:title=""/>
                </v:shape>
                <w10:anchorlock/>
              </v:group>
            </w:pict>
          </mc:Fallback>
        </mc:AlternateContent>
      </w:r>
    </w:p>
    <w:p w14:paraId="04DAACCF" w14:textId="77777777" w:rsidR="00000000" w:rsidRDefault="001B2B33">
      <w:pPr>
        <w:numPr>
          <w:ilvl w:val="1"/>
          <w:numId w:val="3"/>
        </w:numPr>
        <w:spacing w:after="262" w:line="264" w:lineRule="auto"/>
        <w:ind w:hanging="547"/>
        <w:jc w:val="both"/>
      </w:pPr>
      <w:r>
        <w:rPr>
          <w:rFonts w:ascii="Arial" w:eastAsia="Arial" w:hAnsi="Arial" w:cs="Arial"/>
        </w:rPr>
        <w:t>Oslobodenie materskej účtovnej jednotky od povinnosti zostavenia konsolidovanej účtovnej závierky a konsolidovanej výročnej správy</w:t>
      </w:r>
    </w:p>
    <w:p w14:paraId="54243FD7" w14:textId="51F9AD82" w:rsidR="00000000" w:rsidRDefault="008B6361">
      <w:pPr>
        <w:spacing w:after="274" w:line="264" w:lineRule="auto"/>
        <w:ind w:left="147" w:hanging="10"/>
        <w:jc w:val="both"/>
        <w:rPr>
          <w:rFonts w:ascii="Arial" w:eastAsia="Arial" w:hAnsi="Arial" w:cs="Arial"/>
        </w:rPr>
      </w:pPr>
      <w:r>
        <w:rPr>
          <w:noProof/>
          <w:lang w:val="sk-SK"/>
        </w:rPr>
        <mc:AlternateContent>
          <mc:Choice Requires="wpg">
            <w:drawing>
              <wp:inline distT="0" distB="0" distL="0" distR="0" wp14:anchorId="0286C6EC" wp14:editId="076F4012">
                <wp:extent cx="208280" cy="180340"/>
                <wp:effectExtent l="10795" t="13335" r="9525" b="15875"/>
                <wp:docPr id="16" name="Group 14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8280" cy="180340"/>
                          <a:chOff x="0" y="0"/>
                          <a:chExt cx="328" cy="284"/>
                        </a:xfrm>
                      </wpg:grpSpPr>
                      <wps:wsp>
                        <wps:cNvPr id="17" name="Shape 1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7" cy="283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2281"/>
                              <a:gd name="T1" fmla="*/ 184404 h 184404"/>
                              <a:gd name="T2" fmla="*/ 212281 w 212281"/>
                              <a:gd name="T3" fmla="*/ 184404 h 184404"/>
                              <a:gd name="T4" fmla="*/ 212281 w 212281"/>
                              <a:gd name="T5" fmla="*/ 0 h 184404"/>
                              <a:gd name="T6" fmla="*/ 0 w 212281"/>
                              <a:gd name="T7" fmla="*/ 0 h 184404"/>
                              <a:gd name="T8" fmla="*/ 0 w 212281"/>
                              <a:gd name="T9" fmla="*/ 184404 h 184404"/>
                              <a:gd name="T10" fmla="*/ 0 w 212281"/>
                              <a:gd name="T11" fmla="*/ 0 h 184404"/>
                              <a:gd name="T12" fmla="*/ 212281 w 212281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2281" h="184404">
                                <a:moveTo>
                                  <a:pt x="0" y="184404"/>
                                </a:moveTo>
                                <a:lnTo>
                                  <a:pt x="212281" y="184404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2864B5" id="Group 14801" o:spid="_x0000_s1026" style="width:16.4pt;height:14.2pt;mso-position-horizontal-relative:char;mso-position-vertical-relative:line" coordsize="328,2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">
                <v:shape id="Shape 196" o:spid="_x0000_s1027" style="position:absolute;width:327;height:283;visibility:visible;mso-wrap-style:none;v-text-anchor:middle" coordsize="212281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" path="m,184404r212281,l212281,,,,,184404xe" filled="f" strokeweight=".53mm">
                  <v:path o:connecttype="custom" o:connectlocs="0,283;327,283;327,0;0,0;0,283" o:connectangles="0,0,0,0,0" textboxrect="0,0,212281,184404"/>
                </v:shape>
                <w10:anchorlock/>
              </v:group>
            </w:pict>
          </mc:Fallback>
        </mc:AlternateContent>
      </w:r>
      <w:r w:rsidR="001B2B33">
        <w:rPr>
          <w:rFonts w:ascii="Arial" w:eastAsia="Arial" w:hAnsi="Arial" w:cs="Arial"/>
        </w:rPr>
        <w:t xml:space="preserve"> </w:t>
      </w:r>
      <w:r w:rsidR="001B2B33">
        <w:rPr>
          <w:rFonts w:ascii="Arial" w:eastAsia="Arial" w:hAnsi="Arial" w:cs="Arial"/>
        </w:rPr>
        <w:t xml:space="preserve">V zmysle § 22 </w:t>
      </w:r>
      <w:r w:rsidR="001B2B33">
        <w:rPr>
          <w:rFonts w:ascii="Arial" w:eastAsia="Arial" w:hAnsi="Arial" w:cs="Arial"/>
        </w:rPr>
        <w:t>ods. 8 ZoÚ (oslobodenie od konsolidácie na medzistupni):</w:t>
      </w:r>
    </w:p>
    <w:p w14:paraId="0DB1EF41" w14:textId="77777777" w:rsidR="00000000" w:rsidRDefault="001B2B33">
      <w:pPr>
        <w:spacing w:after="696" w:line="264" w:lineRule="auto"/>
        <w:ind w:left="542" w:hanging="10"/>
        <w:jc w:val="both"/>
      </w:pPr>
      <w:r>
        <w:rPr>
          <w:rFonts w:ascii="Arial" w:eastAsia="Arial" w:hAnsi="Arial" w:cs="Arial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E344369" w14:textId="3FB149B0" w:rsidR="00000000" w:rsidRDefault="008B6361">
      <w:pPr>
        <w:spacing w:after="50" w:line="264" w:lineRule="auto"/>
        <w:ind w:left="542" w:hanging="10"/>
        <w:jc w:val="both"/>
        <w:rPr>
          <w:rFonts w:ascii="Arial" w:eastAsia="Arial" w:hAnsi="Arial" w:cs="Arial"/>
          <w:b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4144" behindDoc="0" locked="0" layoutInCell="1" allowOverlap="1" wp14:anchorId="51788A2A" wp14:editId="62CF2452">
                <wp:simplePos x="0" y="0"/>
                <wp:positionH relativeFrom="column">
                  <wp:posOffset>101600</wp:posOffset>
                </wp:positionH>
                <wp:positionV relativeFrom="paragraph">
                  <wp:posOffset>-225425</wp:posOffset>
                </wp:positionV>
                <wp:extent cx="6188710" cy="368300"/>
                <wp:effectExtent l="15875" t="3175" r="0" b="9525"/>
                <wp:wrapNone/>
                <wp:docPr id="13" name="Group 147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88710" cy="368300"/>
                          <a:chOff x="160" y="-355"/>
                          <a:chExt cx="9746" cy="580"/>
                        </a:xfrm>
                      </wpg:grpSpPr>
                      <pic:pic xmlns:pic="http://schemas.openxmlformats.org/drawingml/2006/picture">
                        <pic:nvPicPr>
                          <pic:cNvPr id="14" name="Picture 173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7" y="-355"/>
                            <a:ext cx="9408" cy="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cap="flat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wps:wsp>
                        <wps:cNvPr id="15" name="Shape 198"/>
                        <wps:cNvSpPr>
                          <a:spLocks noChangeArrowheads="1"/>
                        </wps:cNvSpPr>
                        <wps:spPr bwMode="auto">
                          <a:xfrm>
                            <a:off x="160" y="-55"/>
                            <a:ext cx="331" cy="279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4884"/>
                              <a:gd name="T1" fmla="*/ 184404 h 184404"/>
                              <a:gd name="T2" fmla="*/ 214884 w 214884"/>
                              <a:gd name="T3" fmla="*/ 184404 h 184404"/>
                              <a:gd name="T4" fmla="*/ 214884 w 214884"/>
                              <a:gd name="T5" fmla="*/ 0 h 184404"/>
                              <a:gd name="T6" fmla="*/ 0 w 214884"/>
                              <a:gd name="T7" fmla="*/ 0 h 184404"/>
                              <a:gd name="T8" fmla="*/ 0 w 214884"/>
                              <a:gd name="T9" fmla="*/ 184404 h 184404"/>
                              <a:gd name="T10" fmla="*/ 0 w 214884"/>
                              <a:gd name="T11" fmla="*/ 0 h 184404"/>
                              <a:gd name="T12" fmla="*/ 214884 w 214884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FD97DF" id="Group 14799" o:spid="_x0000_s1026" style="position:absolute;margin-left:8pt;margin-top:-17.75pt;width:487.3pt;height:29pt;z-index:251654144;mso-wrap-distance-left:0;mso-wrap-distance-right:0" coordorigin="160,-355" coordsize="9746,5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">
                <v:shape id="Picture 17360" o:spid="_x0000_s1027" type="#_x0000_t75" style="position:absolute;left:497;top:-355;width:9408;height: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" strokecolor="gray">
                  <v:fill recolor="t" type="frame"/>
                  <v:stroke joinstyle="round"/>
                  <v:imagedata r:id="rId10" o:title=""/>
                </v:shape>
                <v:shape id="Shape 198" o:spid="_x0000_s1028" style="position:absolute;left:160;top:-55;width:331;height:279;visibility:visible;mso-wrap-style:none;v-text-anchor:middle" coordsize="21488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" path="m,184404r214884,l214884,,,,,184404xe" filled="f" strokeweight=".53mm">
                  <v:path o:connecttype="custom" o:connectlocs="0,279;331,279;331,0;0,0;0,279" o:connectangles="0,0,0,0,0" textboxrect="0,0,214884,184404"/>
                </v:shape>
              </v:group>
            </w:pict>
          </mc:Fallback>
        </mc:AlternateContent>
      </w:r>
      <w:r w:rsidR="001B2B33">
        <w:rPr>
          <w:rFonts w:ascii="Arial" w:eastAsia="Arial" w:hAnsi="Arial" w:cs="Arial"/>
        </w:rPr>
        <w:t xml:space="preserve"> </w:t>
      </w:r>
      <w:r w:rsidR="001B2B33">
        <w:rPr>
          <w:rFonts w:ascii="Arial" w:eastAsia="Arial" w:hAnsi="Arial" w:cs="Arial"/>
        </w:rPr>
        <w:t>V zmysle</w:t>
      </w:r>
      <w:r w:rsidR="001B2B33">
        <w:rPr>
          <w:rFonts w:ascii="Arial" w:eastAsia="Arial" w:hAnsi="Arial" w:cs="Arial"/>
        </w:rPr>
        <w:t xml:space="preserve"> § 22 ods. 12  ZoÚ (oslobodenie pri nevýznamnosti dcérskych spoločností):</w:t>
      </w:r>
    </w:p>
    <w:tbl>
      <w:tblPr>
        <w:tblW w:w="0" w:type="auto"/>
        <w:tblInd w:w="428" w:type="dxa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5161"/>
        <w:gridCol w:w="4399"/>
      </w:tblGrid>
      <w:tr w:rsidR="00000000" w14:paraId="37AD9619" w14:textId="77777777">
        <w:trPr>
          <w:trHeight w:val="581"/>
        </w:trPr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60B1931" w14:textId="77777777" w:rsidR="00000000" w:rsidRDefault="001B2B33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Obchodné meno dcérskej spoločnosti</w:t>
            </w:r>
          </w:p>
        </w:tc>
        <w:tc>
          <w:tcPr>
            <w:tcW w:w="4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D244FD" w14:textId="77777777" w:rsidR="00000000" w:rsidRDefault="001B2B33">
            <w:pPr>
              <w:spacing w:after="0" w:line="240" w:lineRule="auto"/>
              <w:ind w:left="2"/>
              <w:jc w:val="center"/>
            </w:pPr>
            <w:r>
              <w:rPr>
                <w:rFonts w:ascii="Arial" w:eastAsia="Arial" w:hAnsi="Arial" w:cs="Arial"/>
                <w:b/>
              </w:rPr>
              <w:t>Sídlo dcérskej spoločnosti</w:t>
            </w:r>
          </w:p>
        </w:tc>
      </w:tr>
      <w:tr w:rsidR="00000000" w14:paraId="5D197478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963FE0C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15D858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7BA3B88C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4960AE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2CAADC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2975FD9F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2EBD229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EA601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7763CF4E" w14:textId="77777777">
        <w:trPr>
          <w:trHeight w:val="435"/>
        </w:trPr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E8F825F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894689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4B14E5DC" w14:textId="77777777" w:rsidR="00000000" w:rsidRDefault="001B2B33">
      <w:pPr>
        <w:numPr>
          <w:ilvl w:val="0"/>
          <w:numId w:val="3"/>
        </w:numPr>
        <w:spacing w:after="50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>Informácie o počte zamestnancov:</w:t>
      </w:r>
    </w:p>
    <w:tbl>
      <w:tblPr>
        <w:tblW w:w="0" w:type="auto"/>
        <w:tblInd w:w="428" w:type="dxa"/>
        <w:tblLayout w:type="fixed"/>
        <w:tblCellMar>
          <w:top w:w="55" w:type="dxa"/>
          <w:left w:w="115" w:type="dxa"/>
          <w:right w:w="80" w:type="dxa"/>
        </w:tblCellMar>
        <w:tblLook w:val="0000" w:firstRow="0" w:lastRow="0" w:firstColumn="0" w:lastColumn="0" w:noHBand="0" w:noVBand="0"/>
      </w:tblPr>
      <w:tblGrid>
        <w:gridCol w:w="3097"/>
        <w:gridCol w:w="3096"/>
        <w:gridCol w:w="3367"/>
      </w:tblGrid>
      <w:tr w:rsidR="00000000" w14:paraId="16C89062" w14:textId="77777777">
        <w:trPr>
          <w:trHeight w:val="1001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BC312F1" w14:textId="77777777" w:rsidR="00000000" w:rsidRDefault="001B2B33">
            <w:pPr>
              <w:spacing w:after="0" w:line="240" w:lineRule="auto"/>
              <w:ind w:right="28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5BAA895" w14:textId="77777777" w:rsidR="00000000" w:rsidRDefault="001B2B33">
            <w:pPr>
              <w:spacing w:after="0" w:line="240" w:lineRule="auto"/>
              <w:ind w:right="3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E20783" w14:textId="77777777" w:rsidR="00000000" w:rsidRDefault="001B2B33">
            <w:pPr>
              <w:spacing w:after="0" w:line="264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14:paraId="4E470CF2" w14:textId="77777777" w:rsidR="00000000" w:rsidRDefault="001B2B33">
            <w:pPr>
              <w:spacing w:after="0" w:line="240" w:lineRule="auto"/>
              <w:ind w:right="30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</w:tr>
      <w:tr w:rsidR="00000000" w14:paraId="655A6DD9" w14:textId="77777777">
        <w:trPr>
          <w:trHeight w:val="566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757CBBB" w14:textId="77777777" w:rsidR="00000000" w:rsidRDefault="001B2B33">
            <w:pPr>
              <w:spacing w:after="0" w:line="240" w:lineRule="auto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E2F8D63" w14:textId="77777777" w:rsidR="00000000" w:rsidRDefault="001B2B33">
            <w:pPr>
              <w:snapToGrid w:val="0"/>
              <w:spacing w:after="0" w:line="240" w:lineRule="auto"/>
              <w:ind w:right="17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50019B" w14:textId="77777777" w:rsidR="00000000" w:rsidRDefault="001B2B33">
            <w:pPr>
              <w:snapToGrid w:val="0"/>
              <w:spacing w:after="0" w:line="240" w:lineRule="auto"/>
              <w:ind w:right="15"/>
              <w:jc w:val="center"/>
            </w:pPr>
            <w:r>
              <w:rPr>
                <w:rFonts w:eastAsia="Times New Roman"/>
              </w:rPr>
              <w:t>2</w:t>
            </w:r>
          </w:p>
        </w:tc>
      </w:tr>
    </w:tbl>
    <w:p w14:paraId="5935162A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64A03E85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728B586B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66CBF47C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396F1D60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76C6CE07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43DAE0CC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3EEECE7F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  <w:r>
        <w:rPr>
          <w:rFonts w:ascii="Arial" w:eastAsia="Arial" w:hAnsi="Arial" w:cs="Arial"/>
          <w:b/>
          <w:i/>
          <w:color w:val="00B050"/>
        </w:rPr>
        <w:t>Čl. II</w:t>
      </w:r>
    </w:p>
    <w:p w14:paraId="6A74B68D" w14:textId="77777777" w:rsidR="00000000" w:rsidRDefault="001B2B33">
      <w:pPr>
        <w:spacing w:after="639" w:line="264" w:lineRule="auto"/>
        <w:ind w:left="10" w:right="33" w:hanging="10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i/>
          <w:color w:val="00B050"/>
        </w:rPr>
        <w:t>Informácie o prijatých postupoch</w:t>
      </w:r>
    </w:p>
    <w:p w14:paraId="1A8C25F4" w14:textId="77777777" w:rsidR="00000000" w:rsidRDefault="001B2B33">
      <w:pPr>
        <w:numPr>
          <w:ilvl w:val="0"/>
          <w:numId w:val="5"/>
        </w:numPr>
        <w:spacing w:after="275" w:line="264" w:lineRule="auto"/>
        <w:ind w:hanging="547"/>
        <w:jc w:val="both"/>
      </w:pPr>
      <w:r>
        <w:rPr>
          <w:rFonts w:ascii="Arial" w:eastAsia="Arial" w:hAnsi="Arial" w:cs="Arial"/>
          <w:b/>
        </w:rPr>
        <w:t>Účtovná jednotka bude nepretržite pokračovať vo svojej činnosti:</w:t>
      </w:r>
    </w:p>
    <w:p w14:paraId="0D98B63E" w14:textId="7E7B131E" w:rsidR="00000000" w:rsidRDefault="001B2B33">
      <w:pPr>
        <w:tabs>
          <w:tab w:val="center" w:pos="1043"/>
          <w:tab w:val="center" w:pos="2650"/>
        </w:tabs>
        <w:spacing w:after="610" w:line="264" w:lineRule="auto"/>
        <w:rPr>
          <w:rFonts w:ascii="Arial" w:eastAsia="Arial" w:hAnsi="Arial" w:cs="Arial"/>
          <w:b/>
        </w:rPr>
      </w:pPr>
      <w:r>
        <w:tab/>
      </w:r>
      <w:r>
        <w:rPr>
          <w:rFonts w:ascii="Arial" w:eastAsia="Arial" w:hAnsi="Arial" w:cs="Arial"/>
        </w:rPr>
        <w:t xml:space="preserve">        </w:t>
      </w:r>
      <w:r>
        <w:rPr>
          <w:rFonts w:cs="Calibri"/>
          <w:b/>
          <w:color w:val="4472C4"/>
        </w:rPr>
        <w:t>X</w:t>
      </w:r>
      <w:r>
        <w:rPr>
          <w:rFonts w:ascii="Arial" w:eastAsia="Arial" w:hAnsi="Arial" w:cs="Arial"/>
        </w:rPr>
        <w:t xml:space="preserve">  áno</w:t>
      </w:r>
      <w:r>
        <w:rPr>
          <w:rFonts w:ascii="Arial" w:eastAsia="Arial" w:hAnsi="Arial" w:cs="Arial"/>
        </w:rPr>
        <w:tab/>
      </w:r>
      <w:r w:rsidR="008B6361">
        <w:rPr>
          <w:noProof/>
          <w:lang w:val="sk-SK"/>
        </w:rPr>
        <mc:AlternateContent>
          <mc:Choice Requires="wpg">
            <w:drawing>
              <wp:inline distT="0" distB="0" distL="0" distR="0" wp14:anchorId="18595687" wp14:editId="507DA04A">
                <wp:extent cx="210820" cy="180340"/>
                <wp:effectExtent l="17145" t="17145" r="10160" b="12065"/>
                <wp:docPr id="11" name="Group 169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0820" cy="180340"/>
                          <a:chOff x="0" y="0"/>
                          <a:chExt cx="332" cy="284"/>
                        </a:xfrm>
                      </wpg:grpSpPr>
                      <wps:wsp>
                        <wps:cNvPr id="12" name="Shape 53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31" cy="283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4884"/>
                              <a:gd name="T1" fmla="*/ 184404 h 184404"/>
                              <a:gd name="T2" fmla="*/ 214884 w 214884"/>
                              <a:gd name="T3" fmla="*/ 184404 h 184404"/>
                              <a:gd name="T4" fmla="*/ 214884 w 214884"/>
                              <a:gd name="T5" fmla="*/ 0 h 184404"/>
                              <a:gd name="T6" fmla="*/ 0 w 214884"/>
                              <a:gd name="T7" fmla="*/ 0 h 184404"/>
                              <a:gd name="T8" fmla="*/ 0 w 214884"/>
                              <a:gd name="T9" fmla="*/ 184404 h 184404"/>
                              <a:gd name="T10" fmla="*/ 0 w 214884"/>
                              <a:gd name="T11" fmla="*/ 0 h 184404"/>
                              <a:gd name="T12" fmla="*/ 214884 w 214884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A35F0F2" id="Group 16990" o:spid="_x0000_s1026" style="width:16.6pt;height:14.2pt;mso-position-horizontal-relative:char;mso-position-vertical-relative:line" coordsize="332,2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">
                <v:shape id="Shape 538" o:spid="_x0000_s1027" style="position:absolute;width:331;height:283;visibility:visible;mso-wrap-style:none;v-text-anchor:middle" coordsize="21488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" path="m,184404r214884,l214884,,,,,184404xe" filled="f" strokeweight=".53mm">
                  <v:path o:connecttype="custom" o:connectlocs="0,283;331,283;331,0;0,0;0,283" o:connectangles="0,0,0,0,0" textboxrect="0,0,214884,184404"/>
                </v:shape>
                <w10:anchorlock/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 nie</w:t>
      </w:r>
    </w:p>
    <w:p w14:paraId="36942FA2" w14:textId="77777777" w:rsidR="00000000" w:rsidRDefault="001B2B33">
      <w:pPr>
        <w:numPr>
          <w:ilvl w:val="0"/>
          <w:numId w:val="5"/>
        </w:numPr>
        <w:spacing w:after="48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Spôsob oceňovania jednotlivých zložiek majetku a záväzk</w:t>
      </w:r>
      <w:r>
        <w:rPr>
          <w:rFonts w:ascii="Arial" w:eastAsia="Arial" w:hAnsi="Arial" w:cs="Arial"/>
          <w:b/>
        </w:rPr>
        <w:t>ov:</w:t>
      </w:r>
    </w:p>
    <w:tbl>
      <w:tblPr>
        <w:tblW w:w="0" w:type="auto"/>
        <w:tblInd w:w="-119" w:type="dxa"/>
        <w:tblLayout w:type="fixed"/>
        <w:tblCellMar>
          <w:top w:w="53" w:type="dxa"/>
          <w:left w:w="41" w:type="dxa"/>
          <w:right w:w="115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367"/>
      </w:tblGrid>
      <w:tr w:rsidR="00000000" w14:paraId="0F227540" w14:textId="77777777">
        <w:trPr>
          <w:trHeight w:val="682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DF41BC9" w14:textId="77777777" w:rsidR="00000000" w:rsidRDefault="001B2B33">
            <w:pPr>
              <w:spacing w:after="0" w:line="240" w:lineRule="auto"/>
              <w:ind w:left="8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majetku / záväzkov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8DAE83A" w14:textId="77777777" w:rsidR="00000000" w:rsidRDefault="001B2B33">
            <w:pPr>
              <w:spacing w:after="0" w:line="240" w:lineRule="auto"/>
              <w:ind w:left="79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Spôsob ocenenia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0BDCCE" w14:textId="77777777" w:rsidR="00000000" w:rsidRDefault="001B2B33">
            <w:pPr>
              <w:spacing w:after="0" w:line="240" w:lineRule="auto"/>
              <w:ind w:left="638" w:right="499"/>
              <w:jc w:val="center"/>
            </w:pPr>
            <w:r>
              <w:rPr>
                <w:rFonts w:ascii="Arial" w:eastAsia="Arial" w:hAnsi="Arial" w:cs="Arial"/>
                <w:b/>
              </w:rPr>
              <w:t>Náklady spojené s obstaraním</w:t>
            </w:r>
          </w:p>
        </w:tc>
      </w:tr>
      <w:tr w:rsidR="00000000" w14:paraId="2C49D25D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7F8C462" w14:textId="77777777" w:rsidR="00000000" w:rsidRDefault="001B2B3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 xml:space="preserve">Dlhodobý nehmotný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D92BCEA" w14:textId="77777777" w:rsidR="00000000" w:rsidRDefault="001B2B33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Obstarávacia cena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664AA0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23371734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7180564" w14:textId="77777777" w:rsidR="00000000" w:rsidRDefault="001B2B3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 xml:space="preserve">Dlhodobý 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F938B5E" w14:textId="77777777" w:rsidR="00000000" w:rsidRDefault="001B2B33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Obstarávacia cena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567E46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3755D238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381DC37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7E9F7E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D85586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6DA2666F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26E6E54" w14:textId="77777777" w:rsidR="00000000" w:rsidRDefault="001B2B3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18B915E" w14:textId="77777777" w:rsidR="00000000" w:rsidRDefault="001B2B33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Obstarávacia cena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547893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06147C97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A4091A9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Zásoby obstarané v</w:t>
            </w:r>
            <w:r>
              <w:rPr>
                <w:rFonts w:ascii="Arial" w:eastAsia="Arial" w:hAnsi="Arial" w:cs="Arial"/>
              </w:rPr>
              <w:t>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A20B212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5C46CB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3812C551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AFC7217" w14:textId="77777777" w:rsidR="00000000" w:rsidRDefault="001B2B3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1B1AFE7" w14:textId="77777777" w:rsidR="00000000" w:rsidRDefault="001B2B33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Menovitá hodnota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B5F8B3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77616627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328898B" w14:textId="77777777" w:rsidR="00000000" w:rsidRDefault="001B2B3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5318087" w14:textId="77777777" w:rsidR="00000000" w:rsidRDefault="001B2B33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Menovitá hodnota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1C652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6D5226C6" w14:textId="77777777">
        <w:trPr>
          <w:trHeight w:val="567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E98CFF7" w14:textId="77777777" w:rsidR="00000000" w:rsidRDefault="001B2B3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Záväzky vr. rezerv, dlhopisov, 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76F22D9" w14:textId="77777777" w:rsidR="00000000" w:rsidRDefault="001B2B33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Menovitá hodnota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98E33A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175D4090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3A659C4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FCE73F8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43BAAC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6F829340" w14:textId="77777777" w:rsidR="00000000" w:rsidRDefault="001B2B33">
      <w:pPr>
        <w:numPr>
          <w:ilvl w:val="0"/>
          <w:numId w:val="5"/>
        </w:numPr>
        <w:spacing w:after="326" w:line="264" w:lineRule="auto"/>
        <w:ind w:hanging="54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Spôsob zostavenia odpisového plánu dlhodobého majetku:</w:t>
      </w:r>
    </w:p>
    <w:p w14:paraId="7F57EE44" w14:textId="77777777" w:rsidR="00000000" w:rsidRDefault="001B2B33">
      <w:pPr>
        <w:spacing w:after="83" w:line="264" w:lineRule="auto"/>
        <w:ind w:left="542" w:hanging="1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Spôsob zostavenia </w:t>
      </w:r>
      <w:r>
        <w:rPr>
          <w:rFonts w:ascii="Arial" w:eastAsia="Arial" w:hAnsi="Arial" w:cs="Arial"/>
        </w:rPr>
        <w:t>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-119" w:type="dxa"/>
        <w:tblLayout w:type="fixed"/>
        <w:tblCellMar>
          <w:top w:w="19" w:type="dxa"/>
          <w:left w:w="38" w:type="dxa"/>
          <w:right w:w="82" w:type="dxa"/>
        </w:tblCellMar>
        <w:tblLook w:val="0000" w:firstRow="0" w:lastRow="0" w:firstColumn="0" w:lastColumn="0" w:noHBand="0" w:noVBand="0"/>
      </w:tblPr>
      <w:tblGrid>
        <w:gridCol w:w="2611"/>
        <w:gridCol w:w="2065"/>
        <w:gridCol w:w="2064"/>
        <w:gridCol w:w="3367"/>
      </w:tblGrid>
      <w:tr w:rsidR="00000000" w14:paraId="2972D411" w14:textId="77777777">
        <w:trPr>
          <w:trHeight w:val="596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B5C95D2" w14:textId="77777777" w:rsidR="00000000" w:rsidRDefault="001B2B33">
            <w:pPr>
              <w:spacing w:after="0" w:line="240" w:lineRule="auto"/>
              <w:ind w:left="46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majetku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9EC8183" w14:textId="77777777" w:rsidR="00000000" w:rsidRDefault="001B2B33">
            <w:pPr>
              <w:spacing w:after="0" w:line="240" w:lineRule="auto"/>
              <w:ind w:left="48"/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Doba odpisovania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13171E7" w14:textId="77777777" w:rsidR="00000000" w:rsidRDefault="001B2B33">
            <w:pPr>
              <w:spacing w:after="0" w:line="240" w:lineRule="auto"/>
              <w:ind w:left="158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Sadzba odpisov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EB99AA" w14:textId="77777777" w:rsidR="00000000" w:rsidRDefault="001B2B33">
            <w:pPr>
              <w:spacing w:after="0" w:line="240" w:lineRule="auto"/>
              <w:ind w:left="49"/>
              <w:jc w:val="center"/>
            </w:pPr>
            <w:r>
              <w:rPr>
                <w:rFonts w:ascii="Arial" w:eastAsia="Arial" w:hAnsi="Arial" w:cs="Arial"/>
                <w:b/>
              </w:rPr>
              <w:t>Odpisová metóda</w:t>
            </w:r>
          </w:p>
        </w:tc>
      </w:tr>
      <w:tr w:rsidR="00000000" w14:paraId="13180A4A" w14:textId="77777777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53E6AB1" w14:textId="77777777" w:rsidR="00000000" w:rsidRDefault="001B2B33">
            <w:pPr>
              <w:snapToGrid w:val="0"/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  <w:color w:val="2F75B5"/>
              </w:rPr>
              <w:t>Automobil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68FCBF6" w14:textId="77777777" w:rsidR="00000000" w:rsidRDefault="001B2B33">
            <w:pPr>
              <w:spacing w:after="0" w:line="240" w:lineRule="auto"/>
              <w:ind w:left="63"/>
              <w:jc w:val="center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  <w:color w:val="2F75B5"/>
              </w:rPr>
              <w:t>4 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5907708" w14:textId="77777777" w:rsidR="00000000" w:rsidRDefault="001B2B33">
            <w:pPr>
              <w:spacing w:after="0" w:line="240" w:lineRule="auto"/>
              <w:ind w:left="61"/>
              <w:jc w:val="center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  <w:color w:val="2F75B5"/>
              </w:rPr>
              <w:t>1/48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333F81" w14:textId="77777777" w:rsidR="00000000" w:rsidRDefault="001B2B33">
            <w:pPr>
              <w:spacing w:after="0" w:line="240" w:lineRule="auto"/>
              <w:ind w:left="149"/>
            </w:pPr>
            <w:r>
              <w:rPr>
                <w:rFonts w:ascii="Arial" w:eastAsia="Arial" w:hAnsi="Arial" w:cs="Arial"/>
                <w:color w:val="2F75B5"/>
              </w:rPr>
              <w:t>Rov</w:t>
            </w:r>
            <w:r>
              <w:rPr>
                <w:rFonts w:ascii="Arial" w:eastAsia="Arial" w:hAnsi="Arial" w:cs="Arial"/>
                <w:color w:val="2F75B5"/>
              </w:rPr>
              <w:t>nomerné - časové odpisy</w:t>
            </w:r>
          </w:p>
        </w:tc>
      </w:tr>
      <w:tr w:rsidR="00000000" w14:paraId="7470A8E8" w14:textId="77777777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C4F64DE" w14:textId="77777777" w:rsidR="00000000" w:rsidRDefault="001B2B33">
            <w:pPr>
              <w:snapToGrid w:val="0"/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eastAsia="Times New Roman"/>
              </w:rPr>
              <w:t>Stroje a zariadenia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CDD6407" w14:textId="77777777" w:rsidR="00000000" w:rsidRDefault="001B2B33">
            <w:pPr>
              <w:snapToGrid w:val="0"/>
              <w:spacing w:after="0" w:line="240" w:lineRule="auto"/>
              <w:ind w:left="66"/>
              <w:jc w:val="center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  <w:color w:val="2F75B5"/>
              </w:rPr>
              <w:t>6 rokov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453300B" w14:textId="77777777" w:rsidR="00000000" w:rsidRDefault="001B2B33">
            <w:pPr>
              <w:snapToGrid w:val="0"/>
              <w:spacing w:after="0" w:line="240" w:lineRule="auto"/>
              <w:ind w:left="61"/>
              <w:jc w:val="center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  <w:color w:val="2F75B5"/>
              </w:rPr>
              <w:t>1 72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66E51F" w14:textId="77777777" w:rsidR="00000000" w:rsidRDefault="001B2B33">
            <w:pPr>
              <w:snapToGrid w:val="0"/>
              <w:spacing w:after="0" w:line="240" w:lineRule="auto"/>
              <w:ind w:left="149"/>
            </w:pPr>
            <w:r>
              <w:rPr>
                <w:rFonts w:ascii="Arial" w:eastAsia="Arial" w:hAnsi="Arial" w:cs="Arial"/>
                <w:color w:val="2F75B5"/>
              </w:rPr>
              <w:t>Rovnomerné – časové odpisy</w:t>
            </w:r>
          </w:p>
        </w:tc>
      </w:tr>
      <w:tr w:rsidR="00000000" w14:paraId="16F35E35" w14:textId="77777777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10CB389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F504DEE" w14:textId="77777777" w:rsidR="00000000" w:rsidRDefault="001B2B33">
            <w:pPr>
              <w:snapToGrid w:val="0"/>
              <w:spacing w:after="0" w:line="240" w:lineRule="auto"/>
              <w:ind w:left="64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6CAA862" w14:textId="77777777" w:rsidR="00000000" w:rsidRDefault="001B2B33">
            <w:pPr>
              <w:snapToGrid w:val="0"/>
              <w:spacing w:after="0" w:line="240" w:lineRule="auto"/>
              <w:ind w:left="64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AA9A6E" w14:textId="77777777" w:rsidR="00000000" w:rsidRDefault="001B2B33">
            <w:pPr>
              <w:snapToGrid w:val="0"/>
              <w:spacing w:after="0" w:line="240" w:lineRule="auto"/>
              <w:ind w:left="149"/>
              <w:rPr>
                <w:rFonts w:ascii="Arial" w:eastAsia="Arial" w:hAnsi="Arial" w:cs="Arial"/>
                <w:color w:val="2F75B5"/>
              </w:rPr>
            </w:pPr>
          </w:p>
        </w:tc>
      </w:tr>
      <w:tr w:rsidR="00000000" w14:paraId="2F161EF7" w14:textId="77777777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171CE7B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60AF323" w14:textId="77777777" w:rsidR="00000000" w:rsidRDefault="001B2B33">
            <w:pPr>
              <w:snapToGrid w:val="0"/>
              <w:spacing w:after="0" w:line="240" w:lineRule="auto"/>
              <w:ind w:left="64"/>
              <w:jc w:val="center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D1E773A" w14:textId="77777777" w:rsidR="00000000" w:rsidRDefault="001B2B33">
            <w:pPr>
              <w:snapToGrid w:val="0"/>
              <w:spacing w:after="0" w:line="240" w:lineRule="auto"/>
              <w:ind w:left="64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D0F365" w14:textId="77777777" w:rsidR="00000000" w:rsidRDefault="001B2B33">
            <w:pPr>
              <w:snapToGrid w:val="0"/>
              <w:spacing w:after="0" w:line="240" w:lineRule="auto"/>
              <w:ind w:left="149"/>
              <w:rPr>
                <w:rFonts w:ascii="Arial" w:eastAsia="Arial" w:hAnsi="Arial" w:cs="Arial"/>
                <w:color w:val="2F75B5"/>
              </w:rPr>
            </w:pPr>
          </w:p>
        </w:tc>
      </w:tr>
      <w:tr w:rsidR="00000000" w14:paraId="28573976" w14:textId="77777777">
        <w:trPr>
          <w:trHeight w:val="305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EAEC930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269200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5FDEA61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157C8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3544255B" w14:textId="4F6C4CD0" w:rsidR="00000000" w:rsidRDefault="008B6361">
      <w:pPr>
        <w:spacing w:after="294" w:line="264" w:lineRule="auto"/>
        <w:ind w:left="547" w:hanging="354"/>
        <w:jc w:val="both"/>
        <w:rPr>
          <w:rFonts w:ascii="Arial" w:eastAsia="Arial" w:hAnsi="Arial" w:cs="Arial"/>
        </w:rPr>
      </w:pPr>
      <w:r>
        <w:rPr>
          <w:noProof/>
          <w:lang w:val="sk-SK"/>
        </w:rPr>
        <mc:AlternateContent>
          <mc:Choice Requires="wpg">
            <w:drawing>
              <wp:inline distT="0" distB="0" distL="0" distR="0" wp14:anchorId="14F128CB" wp14:editId="7BBAFC41">
                <wp:extent cx="208280" cy="180340"/>
                <wp:effectExtent l="17780" t="15240" r="12065" b="13970"/>
                <wp:docPr id="9" name="Group 14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8280" cy="180340"/>
                          <a:chOff x="0" y="0"/>
                          <a:chExt cx="328" cy="284"/>
                        </a:xfrm>
                      </wpg:grpSpPr>
                      <wps:wsp>
                        <wps:cNvPr id="10" name="Shape 1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7" cy="283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2281"/>
                              <a:gd name="T1" fmla="*/ 184404 h 184404"/>
                              <a:gd name="T2" fmla="*/ 212281 w 212281"/>
                              <a:gd name="T3" fmla="*/ 184404 h 184404"/>
                              <a:gd name="T4" fmla="*/ 212281 w 212281"/>
                              <a:gd name="T5" fmla="*/ 0 h 184404"/>
                              <a:gd name="T6" fmla="*/ 0 w 212281"/>
                              <a:gd name="T7" fmla="*/ 0 h 184404"/>
                              <a:gd name="T8" fmla="*/ 0 w 212281"/>
                              <a:gd name="T9" fmla="*/ 184404 h 184404"/>
                              <a:gd name="T10" fmla="*/ 0 w 212281"/>
                              <a:gd name="T11" fmla="*/ 0 h 184404"/>
                              <a:gd name="T12" fmla="*/ 212281 w 212281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2281" h="184404">
                                <a:moveTo>
                                  <a:pt x="0" y="184404"/>
                                </a:moveTo>
                                <a:lnTo>
                                  <a:pt x="212281" y="184404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71F08E" id="Group 14801" o:spid="_x0000_s1026" style="width:16.4pt;height:14.2pt;mso-position-horizontal-relative:char;mso-position-vertical-relative:line" coordsize="328,2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">
                <v:shape id="Shape 196" o:spid="_x0000_s1027" style="position:absolute;width:327;height:283;visibility:visible;mso-wrap-style:none;v-text-anchor:middle" coordsize="212281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" path="m,184404r212281,l212281,,,,,184404xe" filled="f" strokeweight=".53mm">
                  <v:path o:connecttype="custom" o:connectlocs="0,283;327,283;327,0;0,0;0,283" o:connectangles="0,0,0,0,0" textboxrect="0,0,212281,184404"/>
                </v:shape>
                <w10:anchorlock/>
              </v:group>
            </w:pict>
          </mc:Fallback>
        </mc:AlternateContent>
      </w:r>
      <w:r w:rsidR="001B2B33">
        <w:rPr>
          <w:rFonts w:ascii="Arial" w:eastAsia="Arial" w:hAnsi="Arial" w:cs="Arial"/>
        </w:rPr>
        <w:t xml:space="preserve">Odpisový plán účtovných odpisov </w:t>
      </w:r>
      <w:r w:rsidR="001B2B33">
        <w:rPr>
          <w:rFonts w:ascii="Arial" w:eastAsia="Arial" w:hAnsi="Arial" w:cs="Arial"/>
          <w:b/>
        </w:rPr>
        <w:t xml:space="preserve">dlhodobého nehmotného majetku </w:t>
      </w:r>
      <w:r w:rsidR="001B2B33">
        <w:rPr>
          <w:rFonts w:ascii="Arial" w:eastAsia="Arial" w:hAnsi="Arial" w:cs="Arial"/>
        </w:rPr>
        <w:t>vychádzal z odpisového plánu zostaveného účtovnou jednotkou, ktorý vychádzal z pr</w:t>
      </w:r>
      <w:r w:rsidR="001B2B33">
        <w:rPr>
          <w:rFonts w:ascii="Arial" w:eastAsia="Arial" w:hAnsi="Arial" w:cs="Arial"/>
        </w:rPr>
        <w:t>edpokladanej doby použiteľnosti dlhodobého nehmotného majetku alebo iných objektívnych predpokladov.</w:t>
      </w:r>
    </w:p>
    <w:p w14:paraId="1259E476" w14:textId="172F693C" w:rsidR="00000000" w:rsidRDefault="001B2B33">
      <w:pPr>
        <w:spacing w:after="50" w:line="264" w:lineRule="auto"/>
        <w:ind w:left="69" w:hanging="1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  <w:r w:rsidR="008B6361">
        <w:rPr>
          <w:noProof/>
          <w:lang w:val="sk-SK"/>
        </w:rPr>
        <mc:AlternateContent>
          <mc:Choice Requires="wpg">
            <w:drawing>
              <wp:inline distT="0" distB="0" distL="0" distR="0" wp14:anchorId="37CEFE20" wp14:editId="495D310C">
                <wp:extent cx="209550" cy="180340"/>
                <wp:effectExtent l="19050" t="10795" r="9525" b="18415"/>
                <wp:docPr id="7" name="Group 169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9550" cy="180340"/>
                          <a:chOff x="0" y="0"/>
                          <a:chExt cx="330" cy="284"/>
                        </a:xfrm>
                      </wpg:grpSpPr>
                      <wps:wsp>
                        <wps:cNvPr id="8" name="Shape 54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9" cy="283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3424"/>
                              <a:gd name="T1" fmla="*/ 184404 h 184404"/>
                              <a:gd name="T2" fmla="*/ 213424 w 213424"/>
                              <a:gd name="T3" fmla="*/ 184404 h 184404"/>
                              <a:gd name="T4" fmla="*/ 213424 w 213424"/>
                              <a:gd name="T5" fmla="*/ 0 h 184404"/>
                              <a:gd name="T6" fmla="*/ 0 w 213424"/>
                              <a:gd name="T7" fmla="*/ 0 h 184404"/>
                              <a:gd name="T8" fmla="*/ 0 w 213424"/>
                              <a:gd name="T9" fmla="*/ 184404 h 184404"/>
                              <a:gd name="T10" fmla="*/ 0 w 213424"/>
                              <a:gd name="T11" fmla="*/ 0 h 184404"/>
                              <a:gd name="T12" fmla="*/ 213424 w 213424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3424" h="184404">
                                <a:moveTo>
                                  <a:pt x="0" y="184404"/>
                                </a:moveTo>
                                <a:lnTo>
                                  <a:pt x="213424" y="184404"/>
                                </a:lnTo>
                                <a:lnTo>
                                  <a:pt x="213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F4AC5E1" id="Group 16991" o:spid="_x0000_s1026" style="width:16.5pt;height:14.2pt;mso-position-horizontal-relative:char;mso-position-vertical-relative:line" coordsize="330,2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">
                <v:shape id="Shape 543" o:spid="_x0000_s1027" style="position:absolute;width:329;height:283;visibility:visible;mso-wrap-style:none;v-text-anchor:middle" coordsize="21342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" path="m,184404r213424,l213424,,,,,184404xe" filled="f" strokeweight=".53mm">
                  <v:path o:connecttype="custom" o:connectlocs="0,283;329,283;329,0;0,0;0,283" o:connectangles="0,0,0,0,0" textboxrect="0,0,213424,184404"/>
                </v:shape>
                <w10:anchorlock/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>Odpisový plán bol ovplyvnený týmito rozhodnutiami:</w:t>
      </w:r>
    </w:p>
    <w:p w14:paraId="1D9E3286" w14:textId="77777777" w:rsidR="00000000" w:rsidRDefault="001B2B33">
      <w:pPr>
        <w:spacing w:after="50" w:line="264" w:lineRule="auto"/>
        <w:ind w:left="69" w:hanging="10"/>
        <w:jc w:val="both"/>
        <w:rPr>
          <w:rFonts w:ascii="Arial" w:eastAsia="Arial" w:hAnsi="Arial" w:cs="Arial"/>
        </w:rPr>
      </w:pPr>
    </w:p>
    <w:p w14:paraId="5905063C" w14:textId="77777777" w:rsidR="00000000" w:rsidRDefault="001B2B33">
      <w:pPr>
        <w:spacing w:after="50" w:line="264" w:lineRule="auto"/>
        <w:ind w:left="69" w:hanging="10"/>
        <w:jc w:val="both"/>
        <w:rPr>
          <w:rFonts w:ascii="Arial" w:eastAsia="Arial" w:hAnsi="Arial" w:cs="Arial"/>
        </w:rPr>
      </w:pPr>
    </w:p>
    <w:p w14:paraId="30CD178C" w14:textId="77777777" w:rsidR="00000000" w:rsidRDefault="001B2B33">
      <w:pPr>
        <w:spacing w:after="50" w:line="264" w:lineRule="auto"/>
        <w:ind w:left="69" w:hanging="10"/>
        <w:jc w:val="both"/>
        <w:rPr>
          <w:rFonts w:ascii="Arial" w:eastAsia="Arial" w:hAnsi="Arial" w:cs="Arial"/>
        </w:rPr>
      </w:pPr>
    </w:p>
    <w:p w14:paraId="470D10FA" w14:textId="77777777" w:rsidR="00000000" w:rsidRDefault="001B2B33">
      <w:pPr>
        <w:spacing w:after="50" w:line="264" w:lineRule="auto"/>
        <w:ind w:left="69" w:hanging="10"/>
        <w:jc w:val="both"/>
        <w:rPr>
          <w:rFonts w:ascii="Arial" w:eastAsia="Arial" w:hAnsi="Arial" w:cs="Arial"/>
        </w:rPr>
      </w:pPr>
    </w:p>
    <w:p w14:paraId="5B512CB9" w14:textId="3476D248" w:rsidR="00000000" w:rsidRDefault="008B6361">
      <w:pPr>
        <w:spacing w:after="183" w:line="264" w:lineRule="auto"/>
        <w:ind w:left="547" w:hanging="384"/>
        <w:jc w:val="both"/>
      </w:pPr>
      <w:r>
        <w:rPr>
          <w:noProof/>
          <w:lang w:val="sk-SK"/>
        </w:rPr>
        <mc:AlternateContent>
          <mc:Choice Requires="wpg">
            <w:drawing>
              <wp:inline distT="0" distB="0" distL="0" distR="0" wp14:anchorId="32760F66" wp14:editId="263E05F2">
                <wp:extent cx="208280" cy="180340"/>
                <wp:effectExtent l="17780" t="10795" r="12065" b="18415"/>
                <wp:docPr id="5" name="Group 14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8280" cy="180340"/>
                          <a:chOff x="0" y="0"/>
                          <a:chExt cx="328" cy="284"/>
                        </a:xfrm>
                      </wpg:grpSpPr>
                      <wps:wsp>
                        <wps:cNvPr id="6" name="Shape 1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7" cy="283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2281"/>
                              <a:gd name="T1" fmla="*/ 184404 h 184404"/>
                              <a:gd name="T2" fmla="*/ 212281 w 212281"/>
                              <a:gd name="T3" fmla="*/ 184404 h 184404"/>
                              <a:gd name="T4" fmla="*/ 212281 w 212281"/>
                              <a:gd name="T5" fmla="*/ 0 h 184404"/>
                              <a:gd name="T6" fmla="*/ 0 w 212281"/>
                              <a:gd name="T7" fmla="*/ 0 h 184404"/>
                              <a:gd name="T8" fmla="*/ 0 w 212281"/>
                              <a:gd name="T9" fmla="*/ 184404 h 184404"/>
                              <a:gd name="T10" fmla="*/ 0 w 212281"/>
                              <a:gd name="T11" fmla="*/ 0 h 184404"/>
                              <a:gd name="T12" fmla="*/ 212281 w 212281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2281" h="184404">
                                <a:moveTo>
                                  <a:pt x="0" y="184404"/>
                                </a:moveTo>
                                <a:lnTo>
                                  <a:pt x="212281" y="184404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F3B30F4" id="Group 14801" o:spid="_x0000_s1026" style="width:16.4pt;height:14.2pt;mso-position-horizontal-relative:char;mso-position-vertical-relative:line" coordsize="328,2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">
                <v:shape id="Shape 196" o:spid="_x0000_s1027" style="position:absolute;width:327;height:283;visibility:visible;mso-wrap-style:none;v-text-anchor:middle" coordsize="212281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" path="m,184404r212281,l212281,,,,,184404xe" filled="f" strokeweight=".53mm">
                  <v:path o:connecttype="custom" o:connectlocs="0,283;327,283;327,0;0,0;0,283" o:connectangles="0,0,0,0,0" textboxrect="0,0,212281,184404"/>
                </v:shape>
                <w10:anchorlock/>
              </v:group>
            </w:pict>
          </mc:Fallback>
        </mc:AlternateContent>
      </w:r>
      <w:r w:rsidR="001B2B33">
        <w:rPr>
          <w:rFonts w:ascii="Arial" w:eastAsia="Arial" w:hAnsi="Arial" w:cs="Arial"/>
        </w:rPr>
        <w:t xml:space="preserve">Odpisový plán účtovných odpisov </w:t>
      </w:r>
      <w:r w:rsidR="001B2B33">
        <w:rPr>
          <w:rFonts w:ascii="Arial" w:eastAsia="Arial" w:hAnsi="Arial" w:cs="Arial"/>
          <w:b/>
        </w:rPr>
        <w:t xml:space="preserve">dlhodobého hmotného majetku </w:t>
      </w:r>
      <w:r w:rsidR="001B2B33">
        <w:rPr>
          <w:rFonts w:ascii="Arial" w:eastAsia="Arial" w:hAnsi="Arial" w:cs="Arial"/>
        </w:rPr>
        <w:t>podnikateľ zos</w:t>
      </w:r>
      <w:r w:rsidR="001B2B33">
        <w:rPr>
          <w:rFonts w:ascii="Arial" w:eastAsia="Arial" w:hAnsi="Arial" w:cs="Arial"/>
        </w:rPr>
        <w:t xml:space="preserve">tavil interným predpisom, v ktorom vychádzal z predpokladaného opotrebenia zaraďovaného majetku zodpovedajúceho bežným podmienkam jeho používania. Odpisové sadzby pre účtovné a daňové odpisy podnikateľa sa </w:t>
      </w:r>
      <w:r w:rsidR="001B2B33">
        <w:rPr>
          <w:rFonts w:ascii="Arial" w:eastAsia="Arial" w:hAnsi="Arial" w:cs="Arial"/>
          <w:b/>
        </w:rPr>
        <w:t>nerovnajú</w:t>
      </w:r>
      <w:r w:rsidR="001B2B33">
        <w:rPr>
          <w:rFonts w:ascii="Arial" w:eastAsia="Arial" w:hAnsi="Arial" w:cs="Arial"/>
        </w:rPr>
        <w:t>.</w:t>
      </w:r>
    </w:p>
    <w:p w14:paraId="542D903E" w14:textId="4DB33C27" w:rsidR="00000000" w:rsidRDefault="008B6361">
      <w:pPr>
        <w:spacing w:after="50" w:line="264" w:lineRule="auto"/>
        <w:ind w:left="548" w:hanging="513"/>
        <w:jc w:val="both"/>
        <w:rPr>
          <w:rFonts w:ascii="Arial" w:eastAsia="Arial" w:hAnsi="Arial" w:cs="Arial"/>
        </w:rPr>
      </w:pPr>
      <w:r>
        <w:rPr>
          <w:noProof/>
          <w:lang w:val="sk-SK"/>
        </w:rPr>
        <mc:AlternateContent>
          <mc:Choice Requires="wpg">
            <w:drawing>
              <wp:inline distT="0" distB="0" distL="0" distR="0" wp14:anchorId="1ADEFC5D" wp14:editId="091D8CE7">
                <wp:extent cx="209550" cy="182880"/>
                <wp:effectExtent l="12700" t="17780" r="15875" b="18415"/>
                <wp:docPr id="3" name="Group 16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9550" cy="182880"/>
                          <a:chOff x="0" y="0"/>
                          <a:chExt cx="330" cy="288"/>
                        </a:xfrm>
                      </wpg:grpSpPr>
                      <wps:wsp>
                        <wps:cNvPr id="4" name="Shape 85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9" cy="287"/>
                          </a:xfrm>
                          <a:custGeom>
                            <a:avLst/>
                            <a:gdLst>
                              <a:gd name="G0" fmla="+- 55527 0 0"/>
                              <a:gd name="G1" fmla="+- 1 0 0"/>
                              <a:gd name="G2" fmla="+- 1 0 0"/>
                              <a:gd name="G3" fmla="+- 1 0 0"/>
                              <a:gd name="G4" fmla="+- 55527 0 0"/>
                              <a:gd name="T0" fmla="*/ 0 w 213424"/>
                              <a:gd name="T1" fmla="*/ 186601 h 186601"/>
                              <a:gd name="T2" fmla="*/ 213424 w 213424"/>
                              <a:gd name="T3" fmla="*/ 186601 h 186601"/>
                              <a:gd name="T4" fmla="*/ 213424 w 213424"/>
                              <a:gd name="T5" fmla="*/ 0 h 186601"/>
                              <a:gd name="T6" fmla="*/ 0 w 213424"/>
                              <a:gd name="T7" fmla="*/ 0 h 186601"/>
                              <a:gd name="T8" fmla="*/ 0 w 213424"/>
                              <a:gd name="T9" fmla="*/ 186601 h 186601"/>
                              <a:gd name="T10" fmla="*/ 0 w 213424"/>
                              <a:gd name="T11" fmla="*/ 0 h 186601"/>
                              <a:gd name="T12" fmla="*/ 213424 w 213424"/>
                              <a:gd name="T13" fmla="*/ 186601 h 18660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3424" h="186601">
                                <a:moveTo>
                                  <a:pt x="0" y="186601"/>
                                </a:moveTo>
                                <a:lnTo>
                                  <a:pt x="213424" y="186601"/>
                                </a:lnTo>
                                <a:lnTo>
                                  <a:pt x="213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660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BF659F" id="Group 16434" o:spid="_x0000_s1026" style="width:16.5pt;height:14.4pt;mso-position-horizontal-relative:char;mso-position-vertical-relative:line" coordsize="330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">
                <v:shape id="Shape 853" o:spid="_x0000_s1027" style="position:absolute;width:329;height:287;visibility:visible;mso-wrap-style:none;v-text-anchor:middle" coordsize="213424,1866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" path="m,186601r213424,l213424,,,,,186601xe" filled="f" strokeweight=".53mm">
                  <v:path o:connecttype="custom" o:connectlocs="0,287;329,287;329,0;0,0;0,287" o:connectangles="0,0,0,0,0" textboxrect="0,0,213424,186601"/>
                </v:shape>
                <w10:anchorlock/>
              </v:group>
            </w:pict>
          </mc:Fallback>
        </mc:AlternateContent>
      </w:r>
      <w:r w:rsidR="001B2B33">
        <w:rPr>
          <w:rFonts w:ascii="Arial" w:eastAsia="Arial" w:hAnsi="Arial" w:cs="Arial"/>
        </w:rPr>
        <w:t xml:space="preserve"> </w:t>
      </w:r>
      <w:r w:rsidR="001B2B33">
        <w:rPr>
          <w:rFonts w:ascii="Arial" w:eastAsia="Arial" w:hAnsi="Arial" w:cs="Arial"/>
        </w:rPr>
        <w:t>Odpisový plán účtovných od</w:t>
      </w:r>
      <w:r w:rsidR="001B2B33">
        <w:rPr>
          <w:rFonts w:ascii="Arial" w:eastAsia="Arial" w:hAnsi="Arial" w:cs="Arial"/>
        </w:rPr>
        <w:t xml:space="preserve">pisov </w:t>
      </w:r>
      <w:r w:rsidR="001B2B33">
        <w:rPr>
          <w:rFonts w:ascii="Arial" w:eastAsia="Arial" w:hAnsi="Arial" w:cs="Arial"/>
          <w:b/>
        </w:rPr>
        <w:t xml:space="preserve">dlhodobého hmotného majetku </w:t>
      </w:r>
      <w:r w:rsidR="001B2B33">
        <w:rPr>
          <w:rFonts w:ascii="Arial" w:eastAsia="Arial" w:hAnsi="Arial" w:cs="Arial"/>
        </w:rPr>
        <w:t>podnikateľ zostavil interným predpisom tak, že za základ vzal metódy používané pri vyčísľovaní daňových odpisov.</w:t>
      </w:r>
    </w:p>
    <w:p w14:paraId="73038EF6" w14:textId="77777777" w:rsidR="00000000" w:rsidRDefault="001B2B33">
      <w:pPr>
        <w:spacing w:after="665" w:line="264" w:lineRule="auto"/>
        <w:ind w:left="542" w:hanging="1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Odpisové sadzby pre účtovné a daňové odpisy podnikateľa sa </w:t>
      </w:r>
      <w:r>
        <w:rPr>
          <w:rFonts w:ascii="Arial" w:eastAsia="Arial" w:hAnsi="Arial" w:cs="Arial"/>
          <w:b/>
        </w:rPr>
        <w:t>rovnajú</w:t>
      </w:r>
      <w:r>
        <w:rPr>
          <w:rFonts w:ascii="Arial" w:eastAsia="Arial" w:hAnsi="Arial" w:cs="Arial"/>
        </w:rPr>
        <w:t>.</w:t>
      </w:r>
    </w:p>
    <w:p w14:paraId="6A90578B" w14:textId="77777777" w:rsidR="00000000" w:rsidRDefault="001B2B33">
      <w:pPr>
        <w:numPr>
          <w:ilvl w:val="0"/>
          <w:numId w:val="2"/>
        </w:numPr>
        <w:spacing w:after="335" w:line="264" w:lineRule="auto"/>
        <w:ind w:hanging="547"/>
        <w:jc w:val="both"/>
        <w:rPr>
          <w:rFonts w:ascii="Arial" w:eastAsia="Times New Roman" w:hAnsi="Arial" w:cs="Arial"/>
        </w:rPr>
      </w:pPr>
      <w:r>
        <w:rPr>
          <w:rFonts w:ascii="Arial" w:eastAsia="Arial" w:hAnsi="Arial" w:cs="Arial"/>
          <w:b/>
        </w:rPr>
        <w:t>Zmeny účtovných zásad a účtovných metód:</w:t>
      </w:r>
    </w:p>
    <w:p w14:paraId="3E7B6A27" w14:textId="77777777" w:rsidR="00000000" w:rsidRDefault="001B2B33">
      <w:pPr>
        <w:spacing w:after="50" w:line="264" w:lineRule="auto"/>
        <w:ind w:left="542" w:hanging="10"/>
        <w:jc w:val="both"/>
      </w:pPr>
      <w:r>
        <w:rPr>
          <w:rFonts w:ascii="Arial" w:eastAsia="Times New Roman" w:hAnsi="Arial" w:cs="Arial"/>
        </w:rPr>
        <w:t>Účtovné metódy a zásady boli aplikované v rámci platného zákona o účtovníctve počas celého účtovného obdobia, s osobitosťami:</w:t>
      </w:r>
    </w:p>
    <w:tbl>
      <w:tblPr>
        <w:tblW w:w="0" w:type="auto"/>
        <w:tblInd w:w="-128" w:type="dxa"/>
        <w:tblLayout w:type="fixed"/>
        <w:tblCellMar>
          <w:top w:w="38" w:type="dxa"/>
          <w:left w:w="0" w:type="dxa"/>
          <w:bottom w:w="38" w:type="dxa"/>
          <w:right w:w="3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367"/>
      </w:tblGrid>
      <w:tr w:rsidR="00000000" w14:paraId="7A6D43AD" w14:textId="77777777">
        <w:trPr>
          <w:trHeight w:val="476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14:paraId="1FA44146" w14:textId="77777777" w:rsidR="00000000" w:rsidRDefault="001B2B33">
            <w:pPr>
              <w:snapToGrid w:val="0"/>
              <w:spacing w:after="0" w:line="240" w:lineRule="auto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14:paraId="7B68CB81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E541317" w14:textId="77777777" w:rsidR="00000000" w:rsidRDefault="001B2B33">
            <w:pPr>
              <w:spacing w:after="0" w:line="240" w:lineRule="auto"/>
              <w:ind w:left="96"/>
              <w:jc w:val="both"/>
            </w:pPr>
            <w:r>
              <w:rPr>
                <w:rFonts w:ascii="Arial" w:eastAsia="Arial" w:hAnsi="Arial" w:cs="Arial"/>
                <w:b/>
              </w:rPr>
              <w:t xml:space="preserve">Hodnota vplyvu na príslušnú </w:t>
            </w:r>
          </w:p>
        </w:tc>
      </w:tr>
      <w:tr w:rsidR="00000000" w14:paraId="77A56CA6" w14:textId="77777777">
        <w:trPr>
          <w:trHeight w:val="1295"/>
        </w:trPr>
        <w:tc>
          <w:tcPr>
            <w:tcW w:w="36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CCA3A75" w14:textId="77777777" w:rsidR="00000000" w:rsidRDefault="001B2B33">
            <w:pPr>
              <w:spacing w:after="0" w:line="240" w:lineRule="auto"/>
              <w:ind w:left="28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zmeny účtovnej zásady    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5318907" w14:textId="77777777" w:rsidR="00000000" w:rsidRDefault="001B2B33">
            <w:pPr>
              <w:spacing w:after="0" w:line="240" w:lineRule="auto"/>
              <w:ind w:left="-2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586281F2" w14:textId="77777777" w:rsidR="00000000" w:rsidRDefault="001B2B33">
            <w:pPr>
              <w:spacing w:after="0" w:line="240" w:lineRule="auto"/>
              <w:ind w:left="13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Dôvod zmeny</w:t>
            </w:r>
          </w:p>
        </w:tc>
        <w:tc>
          <w:tcPr>
            <w:tcW w:w="33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2007CA" w14:textId="77777777" w:rsidR="00000000" w:rsidRDefault="001B2B33">
            <w:pPr>
              <w:spacing w:after="10" w:line="240" w:lineRule="auto"/>
              <w:ind w:left="7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zložku majetku, záväzkov, </w:t>
            </w:r>
          </w:p>
          <w:p w14:paraId="25D7B949" w14:textId="77777777" w:rsidR="00000000" w:rsidRDefault="001B2B33">
            <w:pPr>
              <w:spacing w:after="0" w:line="264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vlas</w:t>
            </w:r>
            <w:r>
              <w:rPr>
                <w:rFonts w:ascii="Arial" w:eastAsia="Arial" w:hAnsi="Arial" w:cs="Arial"/>
                <w:b/>
              </w:rPr>
              <w:t xml:space="preserve">tného imania a výsledku hospodárenia účtovnej </w:t>
            </w:r>
          </w:p>
          <w:p w14:paraId="5FEBE462" w14:textId="77777777" w:rsidR="00000000" w:rsidRDefault="001B2B33">
            <w:pPr>
              <w:spacing w:after="0" w:line="240" w:lineRule="auto"/>
              <w:ind w:left="13"/>
              <w:jc w:val="center"/>
            </w:pPr>
            <w:r>
              <w:rPr>
                <w:rFonts w:ascii="Arial" w:eastAsia="Arial" w:hAnsi="Arial" w:cs="Arial"/>
                <w:b/>
              </w:rPr>
              <w:t>jednotky</w:t>
            </w:r>
          </w:p>
        </w:tc>
      </w:tr>
      <w:tr w:rsidR="00000000" w14:paraId="055F40C1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0460F79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ACC4F7A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11CFD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2BE9D99B" w14:textId="77777777">
        <w:trPr>
          <w:trHeight w:val="291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243D0D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EAF2F01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AB18F9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22F10BF1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54DDE48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7555B3A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99AF91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589E93DA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463F439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99CDB40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9412B5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5E0674DD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69AF3D3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188D97F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0C8992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38BE1F6C" w14:textId="77777777" w:rsidR="00000000" w:rsidRDefault="001B2B33">
      <w:pPr>
        <w:numPr>
          <w:ilvl w:val="0"/>
          <w:numId w:val="2"/>
        </w:numPr>
        <w:spacing w:after="48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Dotácie poskytnuté na obstaranie majetku:</w:t>
      </w:r>
    </w:p>
    <w:tbl>
      <w:tblPr>
        <w:tblW w:w="0" w:type="auto"/>
        <w:tblInd w:w="-119" w:type="dxa"/>
        <w:tblLayout w:type="fixed"/>
        <w:tblCellMar>
          <w:top w:w="19" w:type="dxa"/>
          <w:left w:w="192" w:type="dxa"/>
          <w:right w:w="115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367"/>
      </w:tblGrid>
      <w:tr w:rsidR="00000000" w14:paraId="288208EE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0C8439B" w14:textId="77777777" w:rsidR="00000000" w:rsidRDefault="001B2B33">
            <w:pPr>
              <w:spacing w:after="0" w:line="240" w:lineRule="auto"/>
              <w:ind w:right="72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DD67530" w14:textId="77777777" w:rsidR="00000000" w:rsidRDefault="001B2B33">
            <w:pPr>
              <w:spacing w:after="0" w:line="240" w:lineRule="auto"/>
              <w:ind w:right="73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Ocenenie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5A9139" w14:textId="77777777" w:rsidR="00000000" w:rsidRDefault="001B2B33">
            <w:pPr>
              <w:spacing w:after="0" w:line="240" w:lineRule="auto"/>
              <w:ind w:right="71"/>
              <w:jc w:val="center"/>
            </w:pPr>
            <w:r>
              <w:rPr>
                <w:rFonts w:ascii="Arial" w:eastAsia="Arial" w:hAnsi="Arial" w:cs="Arial"/>
                <w:b/>
              </w:rPr>
              <w:t>Výška dotácie</w:t>
            </w:r>
          </w:p>
        </w:tc>
      </w:tr>
      <w:tr w:rsidR="00000000" w14:paraId="24D336A3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F9D6868" w14:textId="77777777" w:rsidR="00000000" w:rsidRDefault="001B2B33">
            <w:pPr>
              <w:snapToGrid w:val="0"/>
              <w:spacing w:after="0" w:line="240" w:lineRule="auto"/>
              <w:rPr>
                <w:rFonts w:ascii="Arial" w:eastAsia="Arial" w:hAnsi="Arial" w:cs="Arial"/>
                <w:b/>
                <w:color w:val="2F75B5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4BB1E5E" w14:textId="77777777" w:rsidR="00000000" w:rsidRDefault="001B2B33">
            <w:pPr>
              <w:snapToGrid w:val="0"/>
              <w:spacing w:after="0" w:line="240" w:lineRule="auto"/>
              <w:ind w:left="747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88EC04" w14:textId="77777777" w:rsidR="00000000" w:rsidRDefault="001B2B33">
            <w:pPr>
              <w:snapToGrid w:val="0"/>
              <w:spacing w:after="0" w:line="240" w:lineRule="auto"/>
              <w:ind w:left="860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</w:tr>
      <w:tr w:rsidR="00000000" w14:paraId="49378A17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5E3D53E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078970C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4773F0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2068A2A7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2B96E4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EC825B5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5B6618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6934A4ED" w14:textId="77777777" w:rsidR="00000000" w:rsidRDefault="001B2B33">
      <w:pPr>
        <w:numPr>
          <w:ilvl w:val="0"/>
          <w:numId w:val="2"/>
        </w:numPr>
        <w:spacing w:after="48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Oprava významných a nevýznamných chýb minulých účtovných období vykonaných v bežnom účtovnom </w:t>
      </w:r>
      <w:r>
        <w:rPr>
          <w:rFonts w:ascii="Arial" w:eastAsia="Arial" w:hAnsi="Arial" w:cs="Arial"/>
          <w:b/>
        </w:rPr>
        <w:t>období:</w:t>
      </w:r>
    </w:p>
    <w:tbl>
      <w:tblPr>
        <w:tblW w:w="0" w:type="auto"/>
        <w:tblInd w:w="-119" w:type="dxa"/>
        <w:tblLayout w:type="fixed"/>
        <w:tblCellMar>
          <w:top w:w="23" w:type="dxa"/>
          <w:left w:w="41" w:type="dxa"/>
          <w:right w:w="0" w:type="dxa"/>
        </w:tblCellMar>
        <w:tblLook w:val="0000" w:firstRow="0" w:lastRow="0" w:firstColumn="0" w:lastColumn="0" w:noHBand="0" w:noVBand="0"/>
      </w:tblPr>
      <w:tblGrid>
        <w:gridCol w:w="3644"/>
        <w:gridCol w:w="2064"/>
        <w:gridCol w:w="4399"/>
      </w:tblGrid>
      <w:tr w:rsidR="00000000" w14:paraId="07B89690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3A80425" w14:textId="77777777" w:rsidR="00000000" w:rsidRDefault="001B2B33">
            <w:pPr>
              <w:spacing w:after="0" w:line="240" w:lineRule="auto"/>
              <w:ind w:right="3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opravy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FB3D66E" w14:textId="77777777" w:rsidR="00000000" w:rsidRDefault="001B2B33">
            <w:pPr>
              <w:spacing w:after="0" w:line="240" w:lineRule="auto"/>
              <w:ind w:right="36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Suma</w:t>
            </w:r>
          </w:p>
        </w:tc>
        <w:tc>
          <w:tcPr>
            <w:tcW w:w="4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3635BE" w14:textId="77777777" w:rsidR="00000000" w:rsidRDefault="001B2B33">
            <w:pPr>
              <w:spacing w:after="0" w:line="240" w:lineRule="auto"/>
              <w:ind w:right="32"/>
              <w:jc w:val="center"/>
            </w:pPr>
            <w:r>
              <w:rPr>
                <w:rFonts w:ascii="Arial" w:eastAsia="Arial" w:hAnsi="Arial" w:cs="Arial"/>
                <w:b/>
              </w:rPr>
              <w:t>Popis chyby a vplyvu opravy</w:t>
            </w:r>
          </w:p>
        </w:tc>
      </w:tr>
      <w:tr w:rsidR="00000000" w14:paraId="42413A68" w14:textId="77777777">
        <w:trPr>
          <w:trHeight w:val="59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F74D24D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významných</w:t>
            </w:r>
            <w:r>
              <w:rPr>
                <w:rFonts w:ascii="Arial" w:eastAsia="Arial" w:hAnsi="Arial" w:cs="Arial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FB4B275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2F0E3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1DC78B23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B6A8D3C" w14:textId="77777777" w:rsidR="00000000" w:rsidRDefault="001B2B33">
            <w:pPr>
              <w:spacing w:after="0" w:line="240" w:lineRule="auto"/>
              <w:rPr>
                <w:rFonts w:ascii="Arial" w:eastAsia="Arial" w:hAnsi="Arial" w:cs="Arial"/>
                <w:b/>
                <w:color w:val="2F75B5"/>
              </w:rPr>
            </w:pPr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nevýznamných</w:t>
            </w:r>
            <w:r>
              <w:rPr>
                <w:rFonts w:ascii="Arial" w:eastAsia="Arial" w:hAnsi="Arial" w:cs="Arial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1B90E64" w14:textId="77777777" w:rsidR="00000000" w:rsidRDefault="001B2B33">
            <w:pPr>
              <w:snapToGrid w:val="0"/>
              <w:spacing w:after="0" w:line="240" w:lineRule="auto"/>
              <w:ind w:left="1133"/>
              <w:rPr>
                <w:rFonts w:ascii="Arial" w:eastAsia="Arial" w:hAnsi="Arial" w:cs="Arial"/>
                <w:b/>
                <w:color w:val="2F75B5"/>
              </w:rPr>
            </w:pPr>
          </w:p>
        </w:tc>
        <w:tc>
          <w:tcPr>
            <w:tcW w:w="4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69D2C4" w14:textId="77777777" w:rsidR="00000000" w:rsidRDefault="001B2B33">
            <w:pPr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2F75B5"/>
              </w:rPr>
            </w:pPr>
          </w:p>
        </w:tc>
      </w:tr>
    </w:tbl>
    <w:p w14:paraId="0B3180B4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05233BB5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33B638B7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70AA9387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5AEA9415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743FD526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4FE105BE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06A63C71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32697C8A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13DB8A89" w14:textId="77777777" w:rsidR="00000000" w:rsidRDefault="001B2B3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  <w:r>
        <w:rPr>
          <w:rFonts w:ascii="Arial" w:eastAsia="Arial" w:hAnsi="Arial" w:cs="Arial"/>
          <w:b/>
          <w:i/>
          <w:color w:val="00B050"/>
        </w:rPr>
        <w:t>Čl. III</w:t>
      </w:r>
    </w:p>
    <w:p w14:paraId="685E596C" w14:textId="77777777" w:rsidR="00000000" w:rsidRDefault="001B2B33">
      <w:pPr>
        <w:spacing w:after="335" w:line="264" w:lineRule="auto"/>
        <w:ind w:left="10" w:right="37" w:hanging="10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i/>
          <w:color w:val="00B050"/>
        </w:rPr>
        <w:t>Informácie, ktoré vysvetľujú a dopĺňajú súvahu a výkaz ziskov a strát</w:t>
      </w:r>
    </w:p>
    <w:p w14:paraId="06997228" w14:textId="77777777" w:rsidR="00000000" w:rsidRDefault="001B2B33">
      <w:pPr>
        <w:spacing w:after="80" w:line="264" w:lineRule="auto"/>
        <w:ind w:left="532"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1. Inform</w:t>
      </w:r>
      <w:r>
        <w:rPr>
          <w:rFonts w:ascii="Arial" w:eastAsia="Arial" w:hAnsi="Arial" w:cs="Arial"/>
          <w:b/>
        </w:rPr>
        <w:t>ácie o sume a dôvodoch vzniku jednotlivých položiek nákladov alebo výnosov, ktoré majú výnimočný rozsah alebo výskyt:</w:t>
      </w:r>
    </w:p>
    <w:tbl>
      <w:tblPr>
        <w:tblW w:w="0" w:type="auto"/>
        <w:tblInd w:w="-119" w:type="dxa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4676"/>
        <w:gridCol w:w="3097"/>
        <w:gridCol w:w="2334"/>
      </w:tblGrid>
      <w:tr w:rsidR="00000000" w14:paraId="3CA5381A" w14:textId="77777777">
        <w:trPr>
          <w:trHeight w:val="797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7BD2DEA" w14:textId="77777777" w:rsidR="00000000" w:rsidRDefault="001B2B33">
            <w:pPr>
              <w:spacing w:after="0" w:line="240" w:lineRule="auto"/>
              <w:ind w:left="19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Udalosť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F974B7D" w14:textId="77777777" w:rsidR="00000000" w:rsidRDefault="001B2B33">
            <w:pPr>
              <w:spacing w:after="0" w:line="240" w:lineRule="auto"/>
              <w:ind w:left="20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Dôvod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A37E050" w14:textId="77777777" w:rsidR="00000000" w:rsidRDefault="001B2B33">
            <w:pPr>
              <w:spacing w:after="0" w:line="240" w:lineRule="auto"/>
              <w:ind w:left="2"/>
              <w:jc w:val="center"/>
            </w:pPr>
            <w:r>
              <w:rPr>
                <w:rFonts w:ascii="Arial" w:eastAsia="Arial" w:hAnsi="Arial" w:cs="Arial"/>
                <w:b/>
              </w:rPr>
              <w:t>Hodnota</w:t>
            </w:r>
          </w:p>
        </w:tc>
      </w:tr>
      <w:tr w:rsidR="00000000" w14:paraId="7EBA8830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9660B86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AD4D17F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75C95B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69EF643F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5079B5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FE0176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EF85D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79D7BD99" w14:textId="77777777">
        <w:trPr>
          <w:trHeight w:val="291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FE5B38F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A26334A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8A7C85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6C0DCB2D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4919B21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0F9274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643338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7618545E" w14:textId="77777777">
        <w:trPr>
          <w:trHeight w:val="305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8386366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64A292E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1A9D7A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1E698E84" w14:textId="77777777" w:rsidR="00000000" w:rsidRDefault="001B2B33">
      <w:pPr>
        <w:tabs>
          <w:tab w:val="center" w:pos="1822"/>
        </w:tabs>
        <w:spacing w:after="48" w:line="264" w:lineRule="auto"/>
        <w:ind w:left="-15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2.a</w:t>
      </w:r>
      <w:r>
        <w:rPr>
          <w:rFonts w:ascii="Arial" w:eastAsia="Arial" w:hAnsi="Arial" w:cs="Arial"/>
          <w:b/>
        </w:rPr>
        <w:tab/>
        <w:t>Informácie o záväzkoch:</w:t>
      </w:r>
    </w:p>
    <w:tbl>
      <w:tblPr>
        <w:tblW w:w="0" w:type="auto"/>
        <w:tblInd w:w="-119" w:type="dxa"/>
        <w:tblLayout w:type="fixed"/>
        <w:tblCellMar>
          <w:top w:w="23" w:type="dxa"/>
          <w:left w:w="41" w:type="dxa"/>
          <w:right w:w="115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367"/>
      </w:tblGrid>
      <w:tr w:rsidR="00000000" w14:paraId="2D297E7A" w14:textId="77777777">
        <w:trPr>
          <w:trHeight w:val="90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28D14E0" w14:textId="77777777" w:rsidR="00000000" w:rsidRDefault="001B2B33">
            <w:pPr>
              <w:spacing w:after="0" w:line="240" w:lineRule="auto"/>
              <w:ind w:left="8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966B4B0" w14:textId="77777777" w:rsidR="00000000" w:rsidRDefault="001B2B33">
            <w:pPr>
              <w:spacing w:after="0" w:line="240" w:lineRule="auto"/>
              <w:ind w:left="78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2E7936" w14:textId="77777777" w:rsidR="00000000" w:rsidRDefault="001B2B33">
            <w:pPr>
              <w:spacing w:after="0" w:line="264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Bezprostredne predchádzajúce úč</w:t>
            </w:r>
            <w:r>
              <w:rPr>
                <w:rFonts w:ascii="Arial" w:eastAsia="Arial" w:hAnsi="Arial" w:cs="Arial"/>
                <w:b/>
              </w:rPr>
              <w:t xml:space="preserve">tovné </w:t>
            </w:r>
          </w:p>
          <w:p w14:paraId="45ECEC13" w14:textId="77777777" w:rsidR="00000000" w:rsidRDefault="001B2B33">
            <w:pPr>
              <w:spacing w:after="0" w:line="240" w:lineRule="auto"/>
              <w:ind w:left="79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</w:tr>
      <w:tr w:rsidR="00000000" w14:paraId="2166D54E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BE5E58A" w14:textId="77777777" w:rsidR="00000000" w:rsidRDefault="001B2B33">
            <w:pPr>
              <w:spacing w:after="0" w:line="240" w:lineRule="auto"/>
              <w:rPr>
                <w:rFonts w:ascii="Arial" w:eastAsia="Arial" w:hAnsi="Arial" w:cs="Arial"/>
                <w:b/>
                <w:color w:val="2F75B5"/>
              </w:rPr>
            </w:pPr>
            <w:r>
              <w:rPr>
                <w:rFonts w:ascii="Arial" w:eastAsia="Arial" w:hAnsi="Arial" w:cs="Arial"/>
                <w:b/>
              </w:rPr>
              <w:t>Dlhodobé záväzky spolu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DA3A318" w14:textId="77777777" w:rsidR="00000000" w:rsidRDefault="001B2B33">
            <w:pPr>
              <w:spacing w:after="0" w:line="240" w:lineRule="auto"/>
              <w:ind w:left="1513"/>
              <w:jc w:val="center"/>
              <w:rPr>
                <w:rFonts w:ascii="Arial" w:eastAsia="Arial" w:hAnsi="Arial" w:cs="Arial"/>
                <w:b/>
                <w:color w:val="2F75B5"/>
              </w:rPr>
            </w:pPr>
            <w:r>
              <w:rPr>
                <w:rFonts w:ascii="Arial" w:eastAsia="Arial" w:hAnsi="Arial" w:cs="Arial"/>
                <w:b/>
                <w:color w:val="2F75B5"/>
              </w:rPr>
              <w:t>1372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B49FE4" w14:textId="77777777" w:rsidR="00000000" w:rsidRDefault="001B2B33">
            <w:pPr>
              <w:spacing w:after="0" w:line="240" w:lineRule="auto"/>
              <w:ind w:left="1318"/>
              <w:jc w:val="center"/>
            </w:pPr>
            <w:r>
              <w:rPr>
                <w:rFonts w:ascii="Arial" w:eastAsia="Arial" w:hAnsi="Arial" w:cs="Arial"/>
                <w:b/>
                <w:color w:val="2F75B5"/>
              </w:rPr>
              <w:t>1129</w:t>
            </w:r>
          </w:p>
        </w:tc>
      </w:tr>
      <w:tr w:rsidR="00000000" w14:paraId="4C18972A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111E556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697B91C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A528B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1549032F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66C06CD" w14:textId="77777777" w:rsidR="00000000" w:rsidRDefault="001B2B3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94DD537" w14:textId="77777777" w:rsidR="00000000" w:rsidRDefault="001B2B33">
            <w:pPr>
              <w:snapToGrid w:val="0"/>
              <w:spacing w:after="0" w:line="240" w:lineRule="auto"/>
              <w:ind w:left="1513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9F98AA8" w14:textId="77777777" w:rsidR="00000000" w:rsidRDefault="001B2B33">
            <w:pPr>
              <w:snapToGrid w:val="0"/>
              <w:spacing w:after="0" w:line="240" w:lineRule="auto"/>
              <w:ind w:left="1318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</w:tr>
      <w:tr w:rsidR="00000000" w14:paraId="5DD93B26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D0BE5BC" w14:textId="77777777" w:rsidR="00000000" w:rsidRDefault="001B2B33">
            <w:pPr>
              <w:spacing w:after="0" w:line="240" w:lineRule="auto"/>
              <w:rPr>
                <w:rFonts w:ascii="Arial" w:eastAsia="Arial" w:hAnsi="Arial" w:cs="Arial"/>
                <w:b/>
                <w:color w:val="2F75B5"/>
              </w:rPr>
            </w:pPr>
            <w:r>
              <w:rPr>
                <w:rFonts w:ascii="Arial" w:eastAsia="Arial" w:hAnsi="Arial" w:cs="Arial"/>
                <w:b/>
              </w:rPr>
              <w:t>Krátkodobé záväzky spolu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C7937F6" w14:textId="77777777" w:rsidR="00000000" w:rsidRDefault="001B2B33">
            <w:pPr>
              <w:spacing w:after="0" w:line="240" w:lineRule="auto"/>
              <w:ind w:left="1206"/>
              <w:jc w:val="center"/>
              <w:rPr>
                <w:rFonts w:ascii="Arial" w:eastAsia="Arial" w:hAnsi="Arial" w:cs="Arial"/>
                <w:b/>
                <w:color w:val="2F75B5"/>
              </w:rPr>
            </w:pPr>
            <w:r>
              <w:rPr>
                <w:rFonts w:ascii="Arial" w:eastAsia="Arial" w:hAnsi="Arial" w:cs="Arial"/>
                <w:b/>
                <w:color w:val="2F75B5"/>
              </w:rPr>
              <w:t>34138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64A9F8" w14:textId="77777777" w:rsidR="00000000" w:rsidRDefault="001B2B33">
            <w:pPr>
              <w:spacing w:after="0" w:line="240" w:lineRule="auto"/>
              <w:ind w:left="1318"/>
              <w:jc w:val="center"/>
            </w:pPr>
            <w:r>
              <w:rPr>
                <w:rFonts w:ascii="Arial" w:eastAsia="Arial" w:hAnsi="Arial" w:cs="Arial"/>
                <w:b/>
                <w:color w:val="2F75B5"/>
              </w:rPr>
              <w:t>32788</w:t>
            </w:r>
          </w:p>
        </w:tc>
      </w:tr>
      <w:tr w:rsidR="00000000" w14:paraId="638EDC1A" w14:textId="77777777">
        <w:trPr>
          <w:trHeight w:val="857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1BF1983" w14:textId="77777777" w:rsidR="00000000" w:rsidRDefault="001B2B3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Záväzky so zostatkovou dobou splatnosti do je</w:t>
            </w:r>
            <w:r>
              <w:rPr>
                <w:rFonts w:ascii="Arial" w:eastAsia="Arial" w:hAnsi="Arial" w:cs="Arial"/>
              </w:rPr>
              <w:t>dného roka vrátane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B42A855" w14:textId="77777777" w:rsidR="00000000" w:rsidRDefault="001B2B33">
            <w:pPr>
              <w:snapToGrid w:val="0"/>
              <w:spacing w:after="0" w:line="240" w:lineRule="auto"/>
              <w:ind w:left="1206"/>
              <w:jc w:val="center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  <w:color w:val="2F75B5"/>
              </w:rPr>
              <w:t>34138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409487" w14:textId="77777777" w:rsidR="00000000" w:rsidRDefault="001B2B33">
            <w:pPr>
              <w:snapToGrid w:val="0"/>
              <w:spacing w:after="0" w:line="240" w:lineRule="auto"/>
              <w:ind w:left="1318"/>
              <w:jc w:val="center"/>
            </w:pPr>
            <w:r>
              <w:rPr>
                <w:rFonts w:ascii="Arial" w:eastAsia="Arial" w:hAnsi="Arial" w:cs="Arial"/>
                <w:color w:val="2F75B5"/>
              </w:rPr>
              <w:t>32788</w:t>
            </w:r>
          </w:p>
        </w:tc>
      </w:tr>
      <w:tr w:rsidR="00000000" w14:paraId="3B7A7A13" w14:textId="77777777">
        <w:trPr>
          <w:trHeight w:val="406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A9EC236" w14:textId="77777777" w:rsidR="00000000" w:rsidRDefault="001B2B3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78D799E" w14:textId="77777777" w:rsidR="00000000" w:rsidRDefault="001B2B33">
            <w:pPr>
              <w:snapToGrid w:val="0"/>
              <w:spacing w:after="0" w:line="240" w:lineRule="auto"/>
              <w:ind w:left="1328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7F80BC" w14:textId="77777777" w:rsidR="00000000" w:rsidRDefault="001B2B33">
            <w:pPr>
              <w:snapToGrid w:val="0"/>
              <w:spacing w:after="0" w:line="240" w:lineRule="auto"/>
              <w:ind w:left="1625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</w:tr>
    </w:tbl>
    <w:p w14:paraId="64A9F335" w14:textId="77777777" w:rsidR="00000000" w:rsidRDefault="001B2B33">
      <w:pPr>
        <w:tabs>
          <w:tab w:val="center" w:pos="3207"/>
        </w:tabs>
        <w:spacing w:after="48" w:line="264" w:lineRule="auto"/>
        <w:ind w:left="-15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2.b</w:t>
      </w:r>
      <w:r>
        <w:rPr>
          <w:rFonts w:ascii="Arial" w:eastAsia="Arial" w:hAnsi="Arial" w:cs="Arial"/>
          <w:b/>
        </w:rPr>
        <w:tab/>
        <w:t>Hodnota záväzkov zabezpečená záložným právom:</w:t>
      </w:r>
    </w:p>
    <w:tbl>
      <w:tblPr>
        <w:tblW w:w="0" w:type="auto"/>
        <w:tblInd w:w="-119" w:type="dxa"/>
        <w:tblLayout w:type="fixed"/>
        <w:tblCellMar>
          <w:top w:w="19" w:type="dxa"/>
          <w:left w:w="98" w:type="dxa"/>
          <w:right w:w="97" w:type="dxa"/>
        </w:tblCellMar>
        <w:tblLook w:val="0000" w:firstRow="0" w:lastRow="0" w:firstColumn="0" w:lastColumn="0" w:noHBand="0" w:noVBand="0"/>
      </w:tblPr>
      <w:tblGrid>
        <w:gridCol w:w="5708"/>
        <w:gridCol w:w="2065"/>
        <w:gridCol w:w="2334"/>
      </w:tblGrid>
      <w:tr w:rsidR="00000000" w14:paraId="6E0C73DC" w14:textId="77777777">
        <w:trPr>
          <w:trHeight w:val="478"/>
        </w:trPr>
        <w:tc>
          <w:tcPr>
            <w:tcW w:w="57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6E41CF5" w14:textId="77777777" w:rsidR="00000000" w:rsidRDefault="001B2B33">
            <w:pPr>
              <w:spacing w:after="0" w:line="240" w:lineRule="auto"/>
              <w:ind w:left="15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formy zabezpečenia záväzku</w:t>
            </w:r>
          </w:p>
        </w:tc>
        <w:tc>
          <w:tcPr>
            <w:tcW w:w="439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37C1A3" w14:textId="77777777" w:rsidR="00000000" w:rsidRDefault="001B2B33">
            <w:pPr>
              <w:spacing w:after="0" w:line="240" w:lineRule="auto"/>
              <w:ind w:left="17"/>
              <w:jc w:val="center"/>
            </w:pPr>
            <w:r>
              <w:rPr>
                <w:rFonts w:ascii="Arial" w:eastAsia="Arial" w:hAnsi="Arial" w:cs="Arial"/>
                <w:b/>
              </w:rPr>
              <w:t>Hodnota záväzku zabezpečená</w:t>
            </w:r>
          </w:p>
        </w:tc>
      </w:tr>
      <w:tr w:rsidR="00000000" w14:paraId="324E6CC0" w14:textId="77777777">
        <w:trPr>
          <w:trHeight w:val="595"/>
        </w:trPr>
        <w:tc>
          <w:tcPr>
            <w:tcW w:w="5708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EC5C378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3E8B8DF" w14:textId="77777777" w:rsidR="00000000" w:rsidRDefault="001B2B33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Záložným právom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091A9B" w14:textId="77777777" w:rsidR="00000000" w:rsidRDefault="001B2B3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</w:rPr>
              <w:t>Inou formou zabezpečenia</w:t>
            </w:r>
          </w:p>
        </w:tc>
      </w:tr>
      <w:tr w:rsidR="00000000" w14:paraId="299CE811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5AEBD53" w14:textId="77777777" w:rsidR="00000000" w:rsidRDefault="001B2B33">
            <w:pPr>
              <w:snapToGrid w:val="0"/>
              <w:spacing w:after="0" w:line="240" w:lineRule="auto"/>
              <w:ind w:left="94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BA1CCC8" w14:textId="77777777" w:rsidR="00000000" w:rsidRDefault="001B2B33">
            <w:pPr>
              <w:snapToGrid w:val="0"/>
              <w:spacing w:after="0" w:line="240" w:lineRule="auto"/>
              <w:ind w:left="97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39CDE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66B15446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37FA32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2A2D3E0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A727DE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2C3BBDE3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BFAFF76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727194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01703E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7D41B6EC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AF06C42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475DBB2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7A0C95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36E439A9" w14:textId="77777777">
        <w:trPr>
          <w:trHeight w:val="305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D13733E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E3906EF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CBF0D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6C84C71B" w14:textId="77777777" w:rsidR="00000000" w:rsidRDefault="001B2B33">
      <w:pPr>
        <w:spacing w:after="48" w:line="264" w:lineRule="auto"/>
        <w:ind w:left="547"/>
        <w:jc w:val="both"/>
      </w:pPr>
    </w:p>
    <w:p w14:paraId="3CD75849" w14:textId="77777777" w:rsidR="00000000" w:rsidRDefault="001B2B33">
      <w:pPr>
        <w:spacing w:after="48" w:line="264" w:lineRule="auto"/>
        <w:ind w:left="547"/>
        <w:jc w:val="both"/>
      </w:pPr>
    </w:p>
    <w:p w14:paraId="2C62BD91" w14:textId="77777777" w:rsidR="00000000" w:rsidRDefault="001B2B33">
      <w:pPr>
        <w:spacing w:after="48" w:line="264" w:lineRule="auto"/>
        <w:ind w:left="547"/>
        <w:jc w:val="both"/>
      </w:pPr>
    </w:p>
    <w:p w14:paraId="630F1D5E" w14:textId="77777777" w:rsidR="00000000" w:rsidRDefault="001B2B33">
      <w:pPr>
        <w:spacing w:after="48" w:line="264" w:lineRule="auto"/>
        <w:ind w:left="547"/>
        <w:jc w:val="both"/>
      </w:pPr>
    </w:p>
    <w:p w14:paraId="55E69A1B" w14:textId="77777777" w:rsidR="00000000" w:rsidRDefault="001B2B33">
      <w:pPr>
        <w:spacing w:after="48" w:line="264" w:lineRule="auto"/>
        <w:ind w:left="547"/>
        <w:jc w:val="both"/>
      </w:pPr>
    </w:p>
    <w:p w14:paraId="0AB2DA6C" w14:textId="77777777" w:rsidR="00000000" w:rsidRDefault="001B2B33">
      <w:pPr>
        <w:spacing w:after="48" w:line="264" w:lineRule="auto"/>
        <w:ind w:left="547"/>
        <w:jc w:val="both"/>
      </w:pPr>
    </w:p>
    <w:p w14:paraId="0A722832" w14:textId="77777777" w:rsidR="00000000" w:rsidRDefault="001B2B33">
      <w:pPr>
        <w:spacing w:after="48" w:line="264" w:lineRule="auto"/>
        <w:ind w:left="547"/>
        <w:jc w:val="both"/>
      </w:pPr>
    </w:p>
    <w:p w14:paraId="587CBA2A" w14:textId="77777777" w:rsidR="00000000" w:rsidRDefault="001B2B33">
      <w:pPr>
        <w:spacing w:after="48" w:line="264" w:lineRule="auto"/>
        <w:ind w:left="547"/>
        <w:jc w:val="both"/>
      </w:pPr>
    </w:p>
    <w:p w14:paraId="43FEB958" w14:textId="77777777" w:rsidR="00000000" w:rsidRDefault="001B2B33">
      <w:pPr>
        <w:spacing w:after="48" w:line="264" w:lineRule="auto"/>
        <w:ind w:left="547"/>
        <w:jc w:val="both"/>
      </w:pPr>
    </w:p>
    <w:p w14:paraId="1E1947E0" w14:textId="77777777" w:rsidR="00000000" w:rsidRDefault="001B2B33">
      <w:pPr>
        <w:spacing w:after="48" w:line="264" w:lineRule="auto"/>
        <w:ind w:left="547"/>
        <w:jc w:val="both"/>
      </w:pPr>
    </w:p>
    <w:p w14:paraId="4AE72D39" w14:textId="77777777" w:rsidR="00000000" w:rsidRDefault="001B2B33">
      <w:pPr>
        <w:numPr>
          <w:ilvl w:val="0"/>
          <w:numId w:val="1"/>
        </w:numPr>
        <w:spacing w:after="48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Informác</w:t>
      </w:r>
      <w:r>
        <w:rPr>
          <w:rFonts w:ascii="Arial" w:eastAsia="Arial" w:hAnsi="Arial" w:cs="Arial"/>
          <w:b/>
        </w:rPr>
        <w:t>ie o vlastných akciách:</w:t>
      </w:r>
    </w:p>
    <w:tbl>
      <w:tblPr>
        <w:tblW w:w="0" w:type="auto"/>
        <w:tblInd w:w="-119" w:type="dxa"/>
        <w:tblLayout w:type="fixed"/>
        <w:tblCellMar>
          <w:top w:w="14" w:type="dxa"/>
          <w:left w:w="65" w:type="dxa"/>
          <w:right w:w="62" w:type="dxa"/>
        </w:tblCellMar>
        <w:tblLook w:val="0000" w:firstRow="0" w:lastRow="0" w:firstColumn="0" w:lastColumn="0" w:noHBand="0" w:noVBand="0"/>
      </w:tblPr>
      <w:tblGrid>
        <w:gridCol w:w="1579"/>
        <w:gridCol w:w="2065"/>
        <w:gridCol w:w="2064"/>
        <w:gridCol w:w="2065"/>
        <w:gridCol w:w="2334"/>
      </w:tblGrid>
      <w:tr w:rsidR="00000000" w14:paraId="13C98A26" w14:textId="77777777">
        <w:trPr>
          <w:trHeight w:val="305"/>
        </w:trPr>
        <w:tc>
          <w:tcPr>
            <w:tcW w:w="15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1BEBD2C" w14:textId="77777777" w:rsidR="00000000" w:rsidRDefault="001B2B33">
            <w:pPr>
              <w:spacing w:after="0" w:line="264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Dôvod nadobudnu-</w:t>
            </w:r>
          </w:p>
          <w:p w14:paraId="2D6C162E" w14:textId="77777777" w:rsidR="00000000" w:rsidRDefault="001B2B33">
            <w:pPr>
              <w:spacing w:after="0" w:line="264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tia vlastných akcií počas </w:t>
            </w:r>
          </w:p>
          <w:p w14:paraId="269BAA58" w14:textId="77777777" w:rsidR="00000000" w:rsidRDefault="001B2B33">
            <w:pPr>
              <w:spacing w:after="0" w:line="240" w:lineRule="auto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b/>
              </w:rPr>
              <w:t>účtovného obdobia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CE2BE52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129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14:paraId="61AC2D26" w14:textId="77777777" w:rsidR="00000000" w:rsidRDefault="001B2B33">
            <w:pPr>
              <w:spacing w:after="0" w:line="240" w:lineRule="auto"/>
              <w:ind w:left="125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23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4CF115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7DBE6510" w14:textId="77777777">
        <w:trPr>
          <w:trHeight w:val="595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35C58D4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6C99C7B" w14:textId="77777777" w:rsidR="00000000" w:rsidRDefault="001B2B33">
            <w:pPr>
              <w:spacing w:after="0" w:line="240" w:lineRule="auto"/>
              <w:ind w:left="23" w:hanging="23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F8503A9" w14:textId="77777777" w:rsidR="00000000" w:rsidRDefault="001B2B33">
            <w:pPr>
              <w:spacing w:after="0" w:line="240" w:lineRule="auto"/>
              <w:ind w:left="2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Prírastky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CEA304E" w14:textId="77777777" w:rsidR="00000000" w:rsidRDefault="001B2B33">
            <w:pPr>
              <w:spacing w:after="0" w:line="240" w:lineRule="auto"/>
              <w:ind w:left="2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Úbytky</w:t>
            </w:r>
          </w:p>
        </w:tc>
        <w:tc>
          <w:tcPr>
            <w:tcW w:w="23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F4BE5DE" w14:textId="77777777" w:rsidR="00000000" w:rsidRDefault="001B2B3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</w:rPr>
              <w:t>Stav na konci účtovného obdobia</w:t>
            </w:r>
          </w:p>
        </w:tc>
      </w:tr>
      <w:tr w:rsidR="00000000" w14:paraId="008936AE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0C381AD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5F6A5FA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EE56B2F" w14:textId="77777777" w:rsidR="00000000" w:rsidRDefault="001B2B33">
            <w:pPr>
              <w:spacing w:after="0" w:line="240" w:lineRule="auto"/>
              <w:ind w:left="17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Počet akcií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24D9CCE" w14:textId="77777777" w:rsidR="00000000" w:rsidRDefault="001B2B33">
            <w:pPr>
              <w:spacing w:after="0" w:line="240" w:lineRule="auto"/>
              <w:ind w:left="17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Počet akcií</w:t>
            </w:r>
          </w:p>
        </w:tc>
        <w:tc>
          <w:tcPr>
            <w:tcW w:w="233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46853D30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564CBA60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2B03555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39ED401F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DC1CAFA" w14:textId="77777777" w:rsidR="00000000" w:rsidRDefault="001B2B33">
            <w:pPr>
              <w:spacing w:after="0" w:line="240" w:lineRule="auto"/>
              <w:ind w:left="13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E94B594" w14:textId="77777777" w:rsidR="00000000" w:rsidRDefault="001B2B33">
            <w:pPr>
              <w:spacing w:after="0" w:line="240" w:lineRule="auto"/>
              <w:ind w:left="1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Podiel na ZI</w:t>
            </w:r>
            <w:r>
              <w:rPr>
                <w:rFonts w:ascii="Arial" w:eastAsia="Arial" w:hAnsi="Arial" w:cs="Arial"/>
              </w:rPr>
              <w:t xml:space="preserve"> v %</w:t>
            </w:r>
          </w:p>
        </w:tc>
        <w:tc>
          <w:tcPr>
            <w:tcW w:w="233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5A06EA05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354A7AFB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5896D8AE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2E0362F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2F7F904" w14:textId="77777777" w:rsidR="00000000" w:rsidRDefault="001B2B33">
            <w:pPr>
              <w:spacing w:after="0" w:line="240" w:lineRule="auto"/>
              <w:ind w:left="65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E18E825" w14:textId="77777777" w:rsidR="00000000" w:rsidRDefault="001B2B33">
            <w:pPr>
              <w:spacing w:after="0" w:line="240" w:lineRule="auto"/>
              <w:ind w:left="96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233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6C8E972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3E73A65E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55CBCB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1C1520F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075FA85" w14:textId="77777777" w:rsidR="00000000" w:rsidRDefault="001B2B33">
            <w:pPr>
              <w:spacing w:after="0" w:line="240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Hodnota nadobudn.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9187777" w14:textId="77777777" w:rsidR="00000000" w:rsidRDefault="001B2B33">
            <w:pPr>
              <w:spacing w:after="0" w:line="240" w:lineRule="auto"/>
              <w:ind w:left="38"/>
              <w:jc w:val="both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Hodnota za prevod</w:t>
            </w:r>
          </w:p>
        </w:tc>
        <w:tc>
          <w:tcPr>
            <w:tcW w:w="233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ABDE15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1B2D0306" w14:textId="77777777">
        <w:trPr>
          <w:trHeight w:val="290"/>
        </w:trPr>
        <w:tc>
          <w:tcPr>
            <w:tcW w:w="15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5C23CB6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7A006C8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130F975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EDEA5F8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91D1D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2C5CA5BE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28D9BAB3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43DC1D60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E5FB620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8DAEA0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3151DB73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593327E2" w14:textId="77777777">
        <w:trPr>
          <w:trHeight w:val="291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794F3121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6E1CA749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C4A95BA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45EE44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37692EBF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1B6515B9" w14:textId="77777777">
        <w:trPr>
          <w:trHeight w:val="305"/>
        </w:trPr>
        <w:tc>
          <w:tcPr>
            <w:tcW w:w="1579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A8DE26B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033EA21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2A9C3DC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5CBC0E3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B3A8F2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0D4CE70B" w14:textId="77777777">
        <w:trPr>
          <w:trHeight w:val="290"/>
        </w:trPr>
        <w:tc>
          <w:tcPr>
            <w:tcW w:w="15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FFF0A7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64129CF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CEDB4FA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644BF4C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6BB6B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70F77200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5A4847B1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21F34212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C3A6E2E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8A192AF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2985115A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50138C7B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5FDD4EB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48212E06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BEF85D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EEDF433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39BE2EBB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613E756D" w14:textId="77777777">
        <w:trPr>
          <w:trHeight w:val="305"/>
        </w:trPr>
        <w:tc>
          <w:tcPr>
            <w:tcW w:w="1579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9012EA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D6708E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4CCFF53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76BED9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869CE9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342BCE2F" w14:textId="77777777" w:rsidR="00000000" w:rsidRDefault="001B2B33">
      <w:pPr>
        <w:numPr>
          <w:ilvl w:val="0"/>
          <w:numId w:val="1"/>
        </w:numPr>
        <w:spacing w:after="9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Informácie o vytvorení kapitálového fondu z príspevkov podľa § 123 ods. 2 a 217a</w:t>
      </w:r>
    </w:p>
    <w:p w14:paraId="0F91B705" w14:textId="77777777" w:rsidR="00000000" w:rsidRDefault="001B2B33">
      <w:pPr>
        <w:spacing w:after="48" w:line="264" w:lineRule="auto"/>
        <w:ind w:left="557" w:hanging="1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Obchodného zákonníka v znení neskorších p</w:t>
      </w:r>
      <w:r>
        <w:rPr>
          <w:rFonts w:ascii="Arial" w:eastAsia="Arial" w:hAnsi="Arial" w:cs="Arial"/>
          <w:b/>
        </w:rPr>
        <w:t>redpisov</w:t>
      </w:r>
    </w:p>
    <w:tbl>
      <w:tblPr>
        <w:tblW w:w="0" w:type="auto"/>
        <w:tblInd w:w="-119" w:type="dxa"/>
        <w:tblLayout w:type="fixed"/>
        <w:tblCellMar>
          <w:top w:w="19" w:type="dxa"/>
          <w:left w:w="199" w:type="dxa"/>
          <w:right w:w="115" w:type="dxa"/>
        </w:tblCellMar>
        <w:tblLook w:val="0000" w:firstRow="0" w:lastRow="0" w:firstColumn="0" w:lastColumn="0" w:noHBand="0" w:noVBand="0"/>
      </w:tblPr>
      <w:tblGrid>
        <w:gridCol w:w="5708"/>
        <w:gridCol w:w="2065"/>
        <w:gridCol w:w="2334"/>
      </w:tblGrid>
      <w:tr w:rsidR="00000000" w14:paraId="596A67A0" w14:textId="77777777">
        <w:trPr>
          <w:trHeight w:val="291"/>
        </w:trPr>
        <w:tc>
          <w:tcPr>
            <w:tcW w:w="57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426FB67" w14:textId="77777777" w:rsidR="00000000" w:rsidRDefault="001B2B33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Hodnota príspevkov spoločníkov / akcionárov do kapitálového fondu </w:t>
            </w:r>
          </w:p>
        </w:tc>
        <w:tc>
          <w:tcPr>
            <w:tcW w:w="439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878E49" w14:textId="77777777" w:rsidR="00000000" w:rsidRDefault="001B2B33">
            <w:pPr>
              <w:spacing w:after="0" w:line="240" w:lineRule="auto"/>
              <w:ind w:right="78"/>
              <w:jc w:val="center"/>
            </w:pPr>
            <w:r>
              <w:rPr>
                <w:rFonts w:ascii="Arial" w:eastAsia="Arial" w:hAnsi="Arial" w:cs="Arial"/>
                <w:b/>
              </w:rPr>
              <w:t>Forma a hodnota príspevkov</w:t>
            </w:r>
          </w:p>
        </w:tc>
      </w:tr>
      <w:tr w:rsidR="00000000" w14:paraId="49639899" w14:textId="77777777">
        <w:trPr>
          <w:trHeight w:val="305"/>
        </w:trPr>
        <w:tc>
          <w:tcPr>
            <w:tcW w:w="5708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2164E8C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CD04082" w14:textId="77777777" w:rsidR="00000000" w:rsidRDefault="001B2B33">
            <w:pPr>
              <w:spacing w:after="0" w:line="240" w:lineRule="auto"/>
              <w:ind w:right="80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Peňažný vklad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476111" w14:textId="77777777" w:rsidR="00000000" w:rsidRDefault="001B2B33">
            <w:pPr>
              <w:spacing w:after="0" w:line="240" w:lineRule="auto"/>
            </w:pPr>
            <w:r>
              <w:rPr>
                <w:rFonts w:ascii="Arial" w:eastAsia="Arial" w:hAnsi="Arial" w:cs="Arial"/>
                <w:b/>
              </w:rPr>
              <w:t>Nepeňažný vklad</w:t>
            </w:r>
          </w:p>
        </w:tc>
      </w:tr>
      <w:tr w:rsidR="00000000" w14:paraId="4A6E10AC" w14:textId="77777777">
        <w:trPr>
          <w:trHeight w:val="363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CE2141B" w14:textId="77777777" w:rsidR="00000000" w:rsidRDefault="001B2B33">
            <w:pPr>
              <w:snapToGrid w:val="0"/>
              <w:spacing w:after="0" w:line="240" w:lineRule="auto"/>
              <w:ind w:right="65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82A0036" w14:textId="77777777" w:rsidR="00000000" w:rsidRDefault="001B2B33">
            <w:pPr>
              <w:snapToGrid w:val="0"/>
              <w:spacing w:after="0" w:line="240" w:lineRule="auto"/>
              <w:ind w:left="137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56FE7E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1538A3C9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B827BB6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7D0DE2A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E7E49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11592FED" w14:textId="77777777">
        <w:trPr>
          <w:trHeight w:val="305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8F01B55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E555708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F8AED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25905032" w14:textId="77777777" w:rsidR="00000000" w:rsidRDefault="001B2B33">
      <w:pPr>
        <w:numPr>
          <w:ilvl w:val="0"/>
          <w:numId w:val="1"/>
        </w:numPr>
        <w:spacing w:after="48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Informácie o orgánoch účtovnej jednotky:</w:t>
      </w:r>
    </w:p>
    <w:tbl>
      <w:tblPr>
        <w:tblW w:w="0" w:type="auto"/>
        <w:tblInd w:w="-119" w:type="dxa"/>
        <w:tblLayout w:type="fixed"/>
        <w:tblCellMar>
          <w:top w:w="53" w:type="dxa"/>
          <w:left w:w="41" w:type="dxa"/>
          <w:right w:w="32" w:type="dxa"/>
        </w:tblCellMar>
        <w:tblLook w:val="0000" w:firstRow="0" w:lastRow="0" w:firstColumn="0" w:lastColumn="0" w:noHBand="0" w:noVBand="0"/>
      </w:tblPr>
      <w:tblGrid>
        <w:gridCol w:w="3632"/>
        <w:gridCol w:w="1041"/>
        <w:gridCol w:w="1032"/>
        <w:gridCol w:w="1030"/>
        <w:gridCol w:w="1041"/>
        <w:gridCol w:w="1032"/>
        <w:gridCol w:w="1299"/>
      </w:tblGrid>
      <w:tr w:rsidR="00000000" w14:paraId="2E216E63" w14:textId="77777777">
        <w:trPr>
          <w:trHeight w:val="581"/>
        </w:trPr>
        <w:tc>
          <w:tcPr>
            <w:tcW w:w="363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C615160" w14:textId="77777777" w:rsidR="00000000" w:rsidRDefault="001B2B33">
            <w:pPr>
              <w:spacing w:after="0" w:line="240" w:lineRule="auto"/>
              <w:ind w:left="12"/>
              <w:jc w:val="center"/>
              <w:rPr>
                <w:rFonts w:ascii="Arial" w:eastAsia="Arial" w:hAnsi="Arial" w:cs="Arial"/>
                <w:b/>
                <w:sz w:val="20"/>
              </w:rPr>
            </w:pPr>
            <w:r>
              <w:rPr>
                <w:rFonts w:ascii="Arial" w:eastAsia="Arial" w:hAnsi="Arial" w:cs="Arial"/>
                <w:b/>
              </w:rPr>
              <w:t>Druh príjmu, výhody</w:t>
            </w:r>
          </w:p>
        </w:tc>
        <w:tc>
          <w:tcPr>
            <w:tcW w:w="310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C7BA718" w14:textId="77777777" w:rsidR="00000000" w:rsidRDefault="001B2B33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20"/>
              </w:rPr>
            </w:pPr>
            <w:r>
              <w:rPr>
                <w:rFonts w:ascii="Arial" w:eastAsia="Arial" w:hAnsi="Arial" w:cs="Arial"/>
                <w:b/>
                <w:sz w:val="20"/>
              </w:rPr>
              <w:t>Hodnota príjmu, výhody súčasných členov orgánov</w:t>
            </w:r>
          </w:p>
        </w:tc>
        <w:tc>
          <w:tcPr>
            <w:tcW w:w="337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C607AE" w14:textId="77777777" w:rsidR="00000000" w:rsidRDefault="001B2B33">
            <w:pPr>
              <w:spacing w:after="0" w:line="240" w:lineRule="auto"/>
              <w:ind w:left="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Hodnota príjmu, výhody bývalých členov orgánov</w:t>
            </w:r>
          </w:p>
        </w:tc>
      </w:tr>
      <w:tr w:rsidR="00000000" w14:paraId="371770AE" w14:textId="77777777">
        <w:trPr>
          <w:trHeight w:val="305"/>
        </w:trPr>
        <w:tc>
          <w:tcPr>
            <w:tcW w:w="3632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3948D1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4F50C30" w14:textId="77777777" w:rsidR="00000000" w:rsidRDefault="001B2B33">
            <w:pPr>
              <w:spacing w:after="0" w:line="240" w:lineRule="auto"/>
              <w:ind w:left="7"/>
              <w:jc w:val="both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7E151B2" w14:textId="77777777" w:rsidR="00000000" w:rsidRDefault="001B2B33">
            <w:pPr>
              <w:spacing w:after="0" w:line="240" w:lineRule="auto"/>
              <w:ind w:left="82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dozorných</w:t>
            </w: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A0805B6" w14:textId="77777777" w:rsidR="00000000" w:rsidRDefault="001B2B33">
            <w:pPr>
              <w:spacing w:after="0" w:line="240" w:lineRule="auto"/>
              <w:ind w:left="10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0CFEE1D" w14:textId="77777777" w:rsidR="00000000" w:rsidRDefault="001B2B33">
            <w:pPr>
              <w:spacing w:after="0" w:line="240" w:lineRule="auto"/>
              <w:ind w:left="7"/>
              <w:jc w:val="both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3EE7D98" w14:textId="77777777" w:rsidR="00000000" w:rsidRDefault="001B2B33">
            <w:pPr>
              <w:spacing w:after="0" w:line="240" w:lineRule="auto"/>
              <w:ind w:left="82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dozorných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54E664" w14:textId="77777777" w:rsidR="00000000" w:rsidRDefault="001B2B33">
            <w:pPr>
              <w:spacing w:after="0" w:line="240" w:lineRule="auto"/>
              <w:ind w:left="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</w:tr>
      <w:tr w:rsidR="00000000" w14:paraId="2B185D99" w14:textId="77777777">
        <w:trPr>
          <w:trHeight w:val="290"/>
        </w:trPr>
        <w:tc>
          <w:tcPr>
            <w:tcW w:w="3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94AA1B3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Poskytnuté záruky alebo zabezp.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F2A0560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A1D1A4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986E16C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682EA30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75F1A51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8157F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044B80E7" w14:textId="77777777">
        <w:trPr>
          <w:trHeight w:val="290"/>
        </w:trPr>
        <w:tc>
          <w:tcPr>
            <w:tcW w:w="3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0CB7944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 xml:space="preserve">Poskytnuté pôžičky </w:t>
            </w:r>
            <w:r>
              <w:rPr>
                <w:rFonts w:ascii="Arial" w:eastAsia="Arial" w:hAnsi="Arial" w:cs="Arial"/>
                <w:sz w:val="16"/>
              </w:rPr>
              <w:t>(ku dňu ÚZ)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8F818D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0DEDD7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0E29F0E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0FCB5D9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9D936E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1BF325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7DEB20C2" w14:textId="77777777">
        <w:trPr>
          <w:trHeight w:val="290"/>
        </w:trPr>
        <w:tc>
          <w:tcPr>
            <w:tcW w:w="3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F9CC2B5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Splatené pôžičky</w:t>
            </w:r>
            <w:r>
              <w:rPr>
                <w:rFonts w:ascii="Arial" w:eastAsia="Arial" w:hAnsi="Arial" w:cs="Arial"/>
                <w:sz w:val="16"/>
              </w:rPr>
              <w:t xml:space="preserve"> (ku dňu ÚZ)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BE67AB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3FE739A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3A5D2D6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B9600D6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4AAC1D9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DB6CD5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2B7CC1E3" w14:textId="77777777">
        <w:trPr>
          <w:trHeight w:val="290"/>
        </w:trPr>
        <w:tc>
          <w:tcPr>
            <w:tcW w:w="3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054BC92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Odpustné alebo odpísané pôžičky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DD2FDE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262C6E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2766DA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4598DB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A9F5EFC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0B9C6C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2DD50C76" w14:textId="77777777">
        <w:trPr>
          <w:trHeight w:val="871"/>
        </w:trPr>
        <w:tc>
          <w:tcPr>
            <w:tcW w:w="3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C26F59B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DA93AD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0430393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5ED0475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0D0BF1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340A7BB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6F95DD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614BE827" w14:textId="77777777" w:rsidR="00000000" w:rsidRDefault="001B2B3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5.d Hlavné podmienky, na základe ktorých boli záruky alebo iné zabezpečenia poskytnuté (pri pôžičkách sa uvádzajú úrokové sadzby):</w:t>
      </w:r>
    </w:p>
    <w:p w14:paraId="3815FF7A" w14:textId="77777777" w:rsidR="00000000" w:rsidRDefault="001B2B3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3EF6C6F5" w14:textId="77777777" w:rsidR="00000000" w:rsidRDefault="001B2B3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1C3B8477" w14:textId="77777777" w:rsidR="00000000" w:rsidRDefault="001B2B3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32558C71" w14:textId="77777777" w:rsidR="00000000" w:rsidRDefault="001B2B3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16F9A245" w14:textId="77777777" w:rsidR="00000000" w:rsidRDefault="001B2B3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01D2F508" w14:textId="77777777" w:rsidR="00000000" w:rsidRDefault="001B2B3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150EDDB8" w14:textId="77777777" w:rsidR="00000000" w:rsidRDefault="001B2B3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765C9CF5" w14:textId="77777777" w:rsidR="00000000" w:rsidRDefault="001B2B3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59FE4DED" w14:textId="77777777" w:rsidR="00000000" w:rsidRDefault="001B2B3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0C005EBC" w14:textId="77777777" w:rsidR="00000000" w:rsidRDefault="001B2B33">
      <w:pPr>
        <w:spacing w:after="48" w:line="264" w:lineRule="auto"/>
        <w:ind w:left="532" w:hanging="547"/>
        <w:jc w:val="both"/>
      </w:pPr>
    </w:p>
    <w:p w14:paraId="053EF96A" w14:textId="77777777" w:rsidR="00000000" w:rsidRDefault="001B2B33">
      <w:pPr>
        <w:numPr>
          <w:ilvl w:val="1"/>
          <w:numId w:val="4"/>
        </w:numPr>
        <w:spacing w:after="48" w:line="264" w:lineRule="auto"/>
        <w:ind w:hanging="609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Informácie o celkovej sume </w:t>
      </w:r>
      <w:r>
        <w:rPr>
          <w:rFonts w:ascii="Arial" w:eastAsia="Arial" w:hAnsi="Arial" w:cs="Arial"/>
          <w:b/>
        </w:rPr>
        <w:t>finančných povinností, ktoré sa nevykazujú v súvahe:</w:t>
      </w:r>
    </w:p>
    <w:tbl>
      <w:tblPr>
        <w:tblW w:w="0" w:type="auto"/>
        <w:tblInd w:w="-119" w:type="dxa"/>
        <w:tblLayout w:type="fixed"/>
        <w:tblCellMar>
          <w:top w:w="53" w:type="dxa"/>
          <w:left w:w="41" w:type="dxa"/>
          <w:right w:w="0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367"/>
      </w:tblGrid>
      <w:tr w:rsidR="00000000" w14:paraId="2A2FDF77" w14:textId="77777777">
        <w:trPr>
          <w:trHeight w:val="886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BF303F0" w14:textId="77777777" w:rsidR="00000000" w:rsidRDefault="001B2B33">
            <w:pPr>
              <w:spacing w:after="0" w:line="240" w:lineRule="auto"/>
              <w:ind w:right="20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4EB0361" w14:textId="77777777" w:rsidR="00000000" w:rsidRDefault="001B2B33">
            <w:pPr>
              <w:spacing w:after="0" w:line="240" w:lineRule="auto"/>
              <w:ind w:right="26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Hodnota celkom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6ED5704" w14:textId="77777777" w:rsidR="00000000" w:rsidRDefault="001B2B33">
            <w:pPr>
              <w:spacing w:after="0" w:line="240" w:lineRule="auto"/>
              <w:ind w:left="113"/>
              <w:jc w:val="center"/>
            </w:pPr>
            <w:r>
              <w:rPr>
                <w:rFonts w:ascii="Arial" w:eastAsia="Arial" w:hAnsi="Arial" w:cs="Arial"/>
                <w:b/>
              </w:rPr>
              <w:t>Hodnota voči dcérskej ÚJ     a ÚJ s podstatným vplyvom</w:t>
            </w:r>
          </w:p>
        </w:tc>
      </w:tr>
      <w:tr w:rsidR="00000000" w14:paraId="2F82594F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99C95C0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7299F18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C94C55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1B31A25C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6A8EC10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974FCC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122566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2CB18DDF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A2E50E7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DE29193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F77E35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60A83E6C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29C7CF4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Povinnosti</w:t>
            </w:r>
            <w:r>
              <w:rPr>
                <w:rFonts w:ascii="Arial" w:eastAsia="Arial" w:hAnsi="Arial" w:cs="Arial"/>
              </w:rPr>
              <w:t xml:space="preserve">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872676B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F6585A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1DE0AB37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16FAB3F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4096CF3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A570AF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4F1514F4" w14:textId="77777777" w:rsidR="00000000" w:rsidRDefault="001B2B33">
      <w:pPr>
        <w:spacing w:after="1280" w:line="264" w:lineRule="auto"/>
        <w:ind w:left="-5" w:hanging="1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Opis významných finančných povinností:</w:t>
      </w:r>
    </w:p>
    <w:p w14:paraId="76D1A26A" w14:textId="77777777" w:rsidR="00000000" w:rsidRDefault="001B2B33">
      <w:pPr>
        <w:numPr>
          <w:ilvl w:val="1"/>
          <w:numId w:val="4"/>
        </w:numPr>
        <w:spacing w:after="48" w:line="264" w:lineRule="auto"/>
        <w:ind w:hanging="609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Informácie o významných podmienených záväzkoch</w:t>
      </w:r>
    </w:p>
    <w:tbl>
      <w:tblPr>
        <w:tblW w:w="0" w:type="auto"/>
        <w:tblInd w:w="-119" w:type="dxa"/>
        <w:tblLayout w:type="fixed"/>
        <w:tblCellMar>
          <w:top w:w="53" w:type="dxa"/>
          <w:left w:w="41" w:type="dxa"/>
          <w:right w:w="0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367"/>
      </w:tblGrid>
      <w:tr w:rsidR="00000000" w14:paraId="78FB2B3A" w14:textId="77777777">
        <w:trPr>
          <w:trHeight w:val="406"/>
        </w:trPr>
        <w:tc>
          <w:tcPr>
            <w:tcW w:w="364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350AB2D" w14:textId="77777777" w:rsidR="00000000" w:rsidRDefault="001B2B33">
            <w:pPr>
              <w:spacing w:after="0" w:line="240" w:lineRule="auto"/>
              <w:ind w:right="22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podmieneného záväzku</w:t>
            </w:r>
          </w:p>
        </w:tc>
        <w:tc>
          <w:tcPr>
            <w:tcW w:w="64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C3C221" w14:textId="77777777" w:rsidR="00000000" w:rsidRDefault="001B2B33">
            <w:pPr>
              <w:spacing w:after="0" w:line="240" w:lineRule="auto"/>
              <w:ind w:right="25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</w:tr>
      <w:tr w:rsidR="00000000" w14:paraId="404C5EAC" w14:textId="77777777">
        <w:trPr>
          <w:trHeight w:val="872"/>
        </w:trPr>
        <w:tc>
          <w:tcPr>
            <w:tcW w:w="364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6B63599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7330D38" w14:textId="77777777" w:rsidR="00000000" w:rsidRDefault="001B2B33">
            <w:pPr>
              <w:spacing w:after="0" w:line="240" w:lineRule="auto"/>
              <w:ind w:right="26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Hodnota celkom</w:t>
            </w: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C8EE0A1" w14:textId="77777777" w:rsidR="00000000" w:rsidRDefault="001B2B33">
            <w:pPr>
              <w:spacing w:after="0" w:line="240" w:lineRule="auto"/>
              <w:ind w:left="113"/>
              <w:jc w:val="center"/>
            </w:pPr>
            <w:r>
              <w:rPr>
                <w:rFonts w:ascii="Arial" w:eastAsia="Arial" w:hAnsi="Arial" w:cs="Arial"/>
                <w:b/>
              </w:rPr>
              <w:t>Hodnota voči dcérskej ÚJ     a ÚJ s podstatným vplyvom</w:t>
            </w:r>
          </w:p>
        </w:tc>
      </w:tr>
      <w:tr w:rsidR="00000000" w14:paraId="2F3EF4E2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CD8D2C3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 xml:space="preserve">Zo súdnych </w:t>
            </w:r>
            <w:r>
              <w:rPr>
                <w:rFonts w:ascii="Arial" w:eastAsia="Arial" w:hAnsi="Arial" w:cs="Arial"/>
              </w:rPr>
              <w:t>rozhodnutí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51A5A5B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0934E4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2D963073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D4544B7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569E651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B56FFE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5484B103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5CD890F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9100A1E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6122E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09D9034C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187A9AB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C84B5F9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45FBC9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708CD13C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56033B4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6AC69F7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69FFF3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000000" w14:paraId="44313C60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543E155" w14:textId="77777777" w:rsidR="00000000" w:rsidRDefault="001B2B3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8286180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3173B8" w14:textId="77777777" w:rsidR="00000000" w:rsidRDefault="001B2B3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2FE6033F" w14:textId="77777777" w:rsidR="00000000" w:rsidRDefault="001B2B33">
      <w:pPr>
        <w:spacing w:after="1202" w:line="264" w:lineRule="auto"/>
        <w:ind w:left="-5" w:hanging="1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Opis významných podmienených záväzkov:</w:t>
      </w:r>
    </w:p>
    <w:p w14:paraId="26174F98" w14:textId="77777777" w:rsidR="00000000" w:rsidRDefault="001B2B33">
      <w:pPr>
        <w:spacing w:after="916" w:line="264" w:lineRule="auto"/>
        <w:ind w:left="532"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lastRenderedPageBreak/>
        <w:t>6.e</w:t>
      </w:r>
      <w:r>
        <w:rPr>
          <w:rFonts w:ascii="Arial" w:eastAsia="Arial" w:hAnsi="Arial" w:cs="Arial"/>
          <w:b/>
        </w:rPr>
        <w:tab/>
        <w:t>Opis</w:t>
      </w:r>
      <w:r>
        <w:rPr>
          <w:rFonts w:ascii="Arial" w:eastAsia="Arial" w:hAnsi="Arial" w:cs="Arial"/>
          <w:b/>
        </w:rPr>
        <w:tab/>
        <w:t>významných</w:t>
      </w:r>
      <w:r>
        <w:rPr>
          <w:rFonts w:ascii="Arial" w:eastAsia="Arial" w:hAnsi="Arial" w:cs="Arial"/>
          <w:b/>
        </w:rPr>
        <w:tab/>
        <w:t>povinností</w:t>
      </w:r>
      <w:r>
        <w:rPr>
          <w:rFonts w:ascii="Arial" w:eastAsia="Arial" w:hAnsi="Arial" w:cs="Arial"/>
          <w:b/>
        </w:rPr>
        <w:tab/>
        <w:t>účtovnej</w:t>
      </w:r>
      <w:r>
        <w:rPr>
          <w:rFonts w:ascii="Arial" w:eastAsia="Arial" w:hAnsi="Arial" w:cs="Arial"/>
          <w:b/>
        </w:rPr>
        <w:tab/>
        <w:t>jednotky</w:t>
      </w:r>
      <w:r>
        <w:rPr>
          <w:rFonts w:ascii="Arial" w:eastAsia="Arial" w:hAnsi="Arial" w:cs="Arial"/>
          <w:b/>
        </w:rPr>
        <w:tab/>
        <w:t>vyplývajúcich</w:t>
      </w:r>
      <w:r>
        <w:rPr>
          <w:rFonts w:ascii="Arial" w:eastAsia="Arial" w:hAnsi="Arial" w:cs="Arial"/>
          <w:b/>
        </w:rPr>
        <w:tab/>
        <w:t>z</w:t>
      </w:r>
      <w:r>
        <w:rPr>
          <w:rFonts w:ascii="Arial" w:eastAsia="Arial" w:hAnsi="Arial" w:cs="Arial"/>
          <w:b/>
        </w:rPr>
        <w:tab/>
        <w:t>dôcho</w:t>
      </w:r>
      <w:r>
        <w:rPr>
          <w:rFonts w:ascii="Arial" w:eastAsia="Arial" w:hAnsi="Arial" w:cs="Arial"/>
          <w:b/>
        </w:rPr>
        <w:t>dkových programov pre zamestnancov:</w:t>
      </w:r>
    </w:p>
    <w:p w14:paraId="67554D89" w14:textId="77777777" w:rsidR="00000000" w:rsidRDefault="001B2B33">
      <w:pPr>
        <w:spacing w:after="48" w:line="264" w:lineRule="auto"/>
        <w:ind w:left="532" w:hanging="547"/>
        <w:jc w:val="both"/>
      </w:pPr>
      <w:r>
        <w:rPr>
          <w:rFonts w:ascii="Arial" w:eastAsia="Arial" w:hAnsi="Arial" w:cs="Arial"/>
          <w:b/>
        </w:rPr>
        <w:t>7. Informácie o udelení výlučného práva alebo osobitného práva, ktorým sa udelilo právo poskytovať služby vo verejnom záujme (uvádza sa aj náhrada za túto činnosť v akejkoľvek forme):</w:t>
      </w:r>
    </w:p>
    <w:p w14:paraId="4E8C805F" w14:textId="77777777" w:rsidR="001B2B33" w:rsidRDefault="001B2B33"/>
    <w:sectPr w:rsidR="001B2B33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764" w:right="720" w:bottom="776" w:left="720" w:header="708" w:footer="720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9202B0E" w14:textId="77777777" w:rsidR="001B2B33" w:rsidRDefault="001B2B33">
      <w:pPr>
        <w:spacing w:after="0" w:line="240" w:lineRule="auto"/>
      </w:pPr>
      <w:r>
        <w:separator/>
      </w:r>
    </w:p>
  </w:endnote>
  <w:endnote w:type="continuationSeparator" w:id="0">
    <w:p w14:paraId="4634C6A6" w14:textId="77777777" w:rsidR="001B2B33" w:rsidRDefault="001B2B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456C53" w14:textId="77777777" w:rsidR="00000000" w:rsidRDefault="001B2B3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D4E32B" w14:textId="77777777" w:rsidR="00000000" w:rsidRDefault="001B2B33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036BBF" w14:textId="77777777" w:rsidR="00000000" w:rsidRDefault="001B2B3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E60A2A" w14:textId="77777777" w:rsidR="001B2B33" w:rsidRDefault="001B2B33">
      <w:pPr>
        <w:spacing w:after="0" w:line="240" w:lineRule="auto"/>
      </w:pPr>
      <w:r>
        <w:separator/>
      </w:r>
    </w:p>
  </w:footnote>
  <w:footnote w:type="continuationSeparator" w:id="0">
    <w:p w14:paraId="4FD83E79" w14:textId="77777777" w:rsidR="001B2B33" w:rsidRDefault="001B2B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2E6266" w14:textId="6D639367" w:rsidR="00000000" w:rsidRDefault="008B6361">
    <w:pPr>
      <w:spacing w:after="0"/>
      <w:rPr>
        <w:vanish/>
      </w:rPr>
    </w:pPr>
    <w:r>
      <w:rPr>
        <w:noProof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046AD8F0" wp14:editId="78158A32">
              <wp:simplePos x="0" y="0"/>
              <wp:positionH relativeFrom="page">
                <wp:posOffset>554990</wp:posOffset>
              </wp:positionH>
              <wp:positionV relativeFrom="page">
                <wp:posOffset>688975</wp:posOffset>
              </wp:positionV>
              <wp:extent cx="1666875" cy="16510"/>
              <wp:effectExtent l="2540" t="3175" r="6985" b="8890"/>
              <wp:wrapSquare wrapText="bothSides"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1651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Ind w:w="146" w:type="dxa"/>
                            <w:tblLayout w:type="fixed"/>
                            <w:tblCellMar>
                              <w:top w:w="100" w:type="dxa"/>
                              <w:left w:w="146" w:type="dxa"/>
                              <w:right w:w="115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10586"/>
                          </w:tblGrid>
                          <w:tr w:rsidR="00000000" w14:paraId="3AD2A80C" w14:textId="77777777">
                            <w:trPr>
                              <w:trHeight w:val="362"/>
                            </w:trPr>
                            <w:tc>
                              <w:tcPr>
                                <w:tcW w:w="10586" w:type="dxa"/>
                                <w:tcBorders>
                                  <w:top w:val="single" w:sz="8" w:space="0" w:color="000000"/>
                                  <w:left w:val="single" w:sz="8" w:space="0" w:color="000000"/>
                                  <w:bottom w:val="single" w:sz="8" w:space="0" w:color="000000"/>
                                  <w:right w:val="single" w:sz="8" w:space="0" w:color="000000"/>
                                </w:tcBorders>
                                <w:shd w:val="clear" w:color="auto" w:fill="auto"/>
                              </w:tcPr>
                              <w:p w14:paraId="38B60B0C" w14:textId="77777777" w:rsidR="00000000" w:rsidRDefault="001B2B33">
                                <w:pPr>
                                  <w:spacing w:after="0" w:line="240" w:lineRule="auto"/>
                                </w:pPr>
                                <w:r>
                                  <w:rPr>
                                    <w:rFonts w:ascii="Arial" w:eastAsia="Arial" w:hAnsi="Arial" w:cs="Arial"/>
                                    <w:b/>
                                    <w:sz w:val="20"/>
                                  </w:rPr>
                                  <w:t xml:space="preserve">Poznámky Úč MÚJ </w:t>
                                </w:r>
                                <w:r>
                                  <w:rPr>
                                    <w:rFonts w:ascii="Arial" w:eastAsia="Arial" w:hAnsi="Arial" w:cs="Arial"/>
                                    <w:b/>
                                    <w:sz w:val="20"/>
                                  </w:rPr>
                                  <w:t>3 - 01</w:t>
                                </w:r>
                              </w:p>
                            </w:tc>
                          </w:tr>
                        </w:tbl>
                        <w:p w14:paraId="3E85A249" w14:textId="77777777" w:rsidR="00000000" w:rsidRDefault="001B2B33"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6AD8F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3.7pt;margin-top:54.25pt;width:131.25pt;height:1.3pt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" stroked="f">
              <v:fill opacity="0"/>
              <v:textbox inset="0,0,0,0">
                <w:txbxContent>
                  <w:tbl>
                    <w:tblPr>
                      <w:tblW w:w="0" w:type="auto"/>
                      <w:tblInd w:w="146" w:type="dxa"/>
                      <w:tblLayout w:type="fixed"/>
                      <w:tblCellMar>
                        <w:top w:w="100" w:type="dxa"/>
                        <w:left w:w="146" w:type="dxa"/>
                        <w:right w:w="115" w:type="dxa"/>
                      </w:tblCellMar>
                      <w:tblLook w:val="0000" w:firstRow="0" w:lastRow="0" w:firstColumn="0" w:lastColumn="0" w:noHBand="0" w:noVBand="0"/>
                    </w:tblPr>
                    <w:tblGrid>
                      <w:gridCol w:w="10586"/>
                    </w:tblGrid>
                    <w:tr w:rsidR="00000000" w14:paraId="3AD2A80C" w14:textId="77777777">
                      <w:trPr>
                        <w:trHeight w:val="362"/>
                      </w:trPr>
                      <w:tc>
                        <w:tcPr>
                          <w:tcW w:w="10586" w:type="dxa"/>
                          <w:tcBorders>
                            <w:top w:val="single" w:sz="8" w:space="0" w:color="000000"/>
                            <w:left w:val="single" w:sz="8" w:space="0" w:color="000000"/>
                            <w:bottom w:val="single" w:sz="8" w:space="0" w:color="000000"/>
                            <w:right w:val="single" w:sz="8" w:space="0" w:color="000000"/>
                          </w:tcBorders>
                          <w:shd w:val="clear" w:color="auto" w:fill="auto"/>
                        </w:tcPr>
                        <w:p w14:paraId="38B60B0C" w14:textId="77777777" w:rsidR="00000000" w:rsidRDefault="001B2B33">
                          <w:pPr>
                            <w:spacing w:after="0" w:line="240" w:lineRule="auto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sz w:val="20"/>
                            </w:rPr>
                            <w:t xml:space="preserve">Poznámky Úč MÚJ 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z w:val="20"/>
                            </w:rPr>
                            <w:t>3 - 01</w:t>
                          </w:r>
                        </w:p>
                      </w:tc>
                    </w:tr>
                  </w:tbl>
                  <w:p w14:paraId="3E85A249" w14:textId="77777777" w:rsidR="00000000" w:rsidRDefault="001B2B33">
                    <w:r>
                      <w:t xml:space="preserve"> </w:t>
                    </w:r>
                  </w:p>
                </w:txbxContent>
              </v:textbox>
              <w10:wrap type="square" anchorx="page" anchory="page"/>
            </v:shape>
          </w:pict>
        </mc:Fallback>
      </mc:AlternateContent>
    </w:r>
  </w:p>
  <w:p w14:paraId="6381C8CE" w14:textId="3855F767" w:rsidR="00000000" w:rsidRDefault="008B6361">
    <w:pPr>
      <w:spacing w:after="0"/>
      <w:ind w:left="3215" w:right="109"/>
      <w:rPr>
        <w:rFonts w:cs="Calibri"/>
      </w:rPr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21131F4" wp14:editId="418221C2">
              <wp:simplePos x="0" y="0"/>
              <wp:positionH relativeFrom="page">
                <wp:posOffset>2960370</wp:posOffset>
              </wp:positionH>
              <wp:positionV relativeFrom="page">
                <wp:posOffset>701040</wp:posOffset>
              </wp:positionV>
              <wp:extent cx="3865245" cy="217805"/>
              <wp:effectExtent l="7620" t="5715" r="3810" b="5080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65245" cy="2178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Ind w:w="90" w:type="dxa"/>
                            <w:tblLayout w:type="fixed"/>
                            <w:tblCellMar>
                              <w:top w:w="61" w:type="dxa"/>
                              <w:left w:w="90" w:type="dxa"/>
                              <w:right w:w="87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308"/>
                            <w:gridCol w:w="308"/>
                            <w:gridCol w:w="290"/>
                            <w:gridCol w:w="298"/>
                            <w:gridCol w:w="290"/>
                            <w:gridCol w:w="298"/>
                            <w:gridCol w:w="290"/>
                            <w:gridCol w:w="307"/>
                            <w:gridCol w:w="694"/>
                            <w:gridCol w:w="306"/>
                            <w:gridCol w:w="306"/>
                            <w:gridCol w:w="298"/>
                            <w:gridCol w:w="290"/>
                            <w:gridCol w:w="298"/>
                            <w:gridCol w:w="298"/>
                            <w:gridCol w:w="290"/>
                            <w:gridCol w:w="298"/>
                            <w:gridCol w:w="306"/>
                            <w:gridCol w:w="381"/>
                          </w:tblGrid>
                          <w:tr w:rsidR="00000000" w14:paraId="6C889DAE" w14:textId="77777777">
                            <w:trPr>
                              <w:trHeight w:val="305"/>
                            </w:trPr>
                            <w:tc>
                              <w:tcPr>
                                <w:tcW w:w="30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17B7354E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ind w:left="8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30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6A84AA5B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ind w:left="8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90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7E8847A9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4D322018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ind w:left="8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67</w:t>
                                </w:r>
                              </w:p>
                            </w:tc>
                            <w:tc>
                              <w:tcPr>
                                <w:tcW w:w="290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170622BF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94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616FADAF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10</w:t>
                                </w:r>
                              </w:p>
                            </w:tc>
                            <w:tc>
                              <w:tcPr>
                                <w:tcW w:w="290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14670A8A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ind w:left="1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30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500BFC31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ind w:left="9"/>
                                  <w:rPr>
                                    <w:rFonts w:cs="Calibri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694" w:type="dxa"/>
                                <w:tcBorders>
                                  <w:left w:val="single" w:sz="4" w:space="0" w:color="000000"/>
                                </w:tcBorders>
                                <w:shd w:val="clear" w:color="auto" w:fill="auto"/>
                              </w:tcPr>
                              <w:p w14:paraId="76D6B625" w14:textId="77777777" w:rsidR="00000000" w:rsidRDefault="001B2B33">
                                <w:pPr>
                                  <w:spacing w:after="0" w:line="240" w:lineRule="auto"/>
                                  <w:ind w:left="81"/>
                                  <w:jc w:val="center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cs="Calibri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306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26169B2F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ind w:left="8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21</w:t>
                                </w:r>
                              </w:p>
                            </w:tc>
                            <w:tc>
                              <w:tcPr>
                                <w:tcW w:w="306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4C4C29B9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ind w:left="9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20E97B45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ind w:left="9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90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382AD079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ind w:left="1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20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5D8C7398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50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703B6C8D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ind w:left="9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64</w:t>
                                </w:r>
                              </w:p>
                            </w:tc>
                            <w:tc>
                              <w:tcPr>
                                <w:tcW w:w="290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32C0515D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ind w:left="1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93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16FE253E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ind w:left="1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40</w:t>
                                </w:r>
                              </w:p>
                            </w:tc>
                            <w:tc>
                              <w:tcPr>
                                <w:tcW w:w="306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2EE787CD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ind w:left="9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16</w:t>
                                </w:r>
                              </w:p>
                            </w:tc>
                            <w:tc>
                              <w:tcPr>
                                <w:tcW w:w="38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FFFFFF"/>
                              </w:tcPr>
                              <w:p w14:paraId="035199DE" w14:textId="77777777" w:rsidR="00000000" w:rsidRDefault="001B2B33">
                                <w:pPr>
                                  <w:snapToGrid w:val="0"/>
                                  <w:spacing w:after="0" w:line="240" w:lineRule="auto"/>
                                  <w:ind w:left="9"/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78</w:t>
                                </w:r>
                              </w:p>
                            </w:tc>
                          </w:tr>
                        </w:tbl>
                        <w:p w14:paraId="501619B8" w14:textId="77777777" w:rsidR="00000000" w:rsidRDefault="001B2B33"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1131F4" id="Text Box 2" o:spid="_x0000_s1027" type="#_x0000_t202" style="position:absolute;left:0;text-align:left;margin-left:233.1pt;margin-top:55.2pt;width:304.35pt;height:17.15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" stroked="f">
              <v:fill opacity="0"/>
              <v:textbox inset="0,0,0,0">
                <w:txbxContent>
                  <w:tbl>
                    <w:tblPr>
                      <w:tblW w:w="0" w:type="auto"/>
                      <w:tblInd w:w="90" w:type="dxa"/>
                      <w:tblLayout w:type="fixed"/>
                      <w:tblCellMar>
                        <w:top w:w="61" w:type="dxa"/>
                        <w:left w:w="90" w:type="dxa"/>
                        <w:right w:w="87" w:type="dxa"/>
                      </w:tblCellMar>
                      <w:tblLook w:val="0000" w:firstRow="0" w:lastRow="0" w:firstColumn="0" w:lastColumn="0" w:noHBand="0" w:noVBand="0"/>
                    </w:tblPr>
                    <w:tblGrid>
                      <w:gridCol w:w="308"/>
                      <w:gridCol w:w="308"/>
                      <w:gridCol w:w="290"/>
                      <w:gridCol w:w="298"/>
                      <w:gridCol w:w="290"/>
                      <w:gridCol w:w="298"/>
                      <w:gridCol w:w="290"/>
                      <w:gridCol w:w="307"/>
                      <w:gridCol w:w="694"/>
                      <w:gridCol w:w="306"/>
                      <w:gridCol w:w="306"/>
                      <w:gridCol w:w="298"/>
                      <w:gridCol w:w="290"/>
                      <w:gridCol w:w="298"/>
                      <w:gridCol w:w="298"/>
                      <w:gridCol w:w="290"/>
                      <w:gridCol w:w="298"/>
                      <w:gridCol w:w="306"/>
                      <w:gridCol w:w="381"/>
                    </w:tblGrid>
                    <w:tr w:rsidR="00000000" w14:paraId="6C889DAE" w14:textId="77777777">
                      <w:trPr>
                        <w:trHeight w:val="305"/>
                      </w:trPr>
                      <w:tc>
                        <w:tcPr>
                          <w:tcW w:w="308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17B7354E" w14:textId="77777777" w:rsidR="00000000" w:rsidRDefault="001B2B33">
                          <w:pPr>
                            <w:snapToGrid w:val="0"/>
                            <w:spacing w:after="0" w:line="240" w:lineRule="auto"/>
                            <w:ind w:left="8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4</w:t>
                          </w:r>
                        </w:p>
                      </w:tc>
                      <w:tc>
                        <w:tcPr>
                          <w:tcW w:w="308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6A84AA5B" w14:textId="77777777" w:rsidR="00000000" w:rsidRDefault="001B2B33">
                          <w:pPr>
                            <w:snapToGrid w:val="0"/>
                            <w:spacing w:after="0" w:line="240" w:lineRule="auto"/>
                            <w:ind w:left="8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4</w:t>
                          </w:r>
                        </w:p>
                      </w:tc>
                      <w:tc>
                        <w:tcPr>
                          <w:tcW w:w="290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7E8847A9" w14:textId="77777777" w:rsidR="00000000" w:rsidRDefault="001B2B33">
                          <w:pPr>
                            <w:snapToGrid w:val="0"/>
                            <w:spacing w:after="0" w:line="240" w:lineRule="auto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0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4D322018" w14:textId="77777777" w:rsidR="00000000" w:rsidRDefault="001B2B33">
                          <w:pPr>
                            <w:snapToGrid w:val="0"/>
                            <w:spacing w:after="0" w:line="240" w:lineRule="auto"/>
                            <w:ind w:left="8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67</w:t>
                          </w:r>
                        </w:p>
                      </w:tc>
                      <w:tc>
                        <w:tcPr>
                          <w:tcW w:w="290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170622BF" w14:textId="77777777" w:rsidR="00000000" w:rsidRDefault="001B2B33">
                          <w:pPr>
                            <w:snapToGrid w:val="0"/>
                            <w:spacing w:after="0" w:line="240" w:lineRule="auto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94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616FADAF" w14:textId="77777777" w:rsidR="00000000" w:rsidRDefault="001B2B33">
                          <w:pPr>
                            <w:snapToGrid w:val="0"/>
                            <w:spacing w:after="0" w:line="240" w:lineRule="auto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10</w:t>
                          </w:r>
                        </w:p>
                      </w:tc>
                      <w:tc>
                        <w:tcPr>
                          <w:tcW w:w="290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14670A8A" w14:textId="77777777" w:rsidR="00000000" w:rsidRDefault="001B2B33">
                          <w:pPr>
                            <w:snapToGrid w:val="0"/>
                            <w:spacing w:after="0" w:line="240" w:lineRule="auto"/>
                            <w:ind w:left="1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0</w:t>
                          </w:r>
                        </w:p>
                      </w:tc>
                      <w:tc>
                        <w:tcPr>
                          <w:tcW w:w="30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500BFC31" w14:textId="77777777" w:rsidR="00000000" w:rsidRDefault="001B2B33">
                          <w:pPr>
                            <w:snapToGrid w:val="0"/>
                            <w:spacing w:after="0" w:line="240" w:lineRule="auto"/>
                            <w:ind w:left="9"/>
                            <w:rPr>
                              <w:rFonts w:cs="Calibri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3</w:t>
                          </w:r>
                        </w:p>
                      </w:tc>
                      <w:tc>
                        <w:tcPr>
                          <w:tcW w:w="694" w:type="dxa"/>
                          <w:tcBorders>
                            <w:left w:val="single" w:sz="4" w:space="0" w:color="000000"/>
                          </w:tcBorders>
                          <w:shd w:val="clear" w:color="auto" w:fill="auto"/>
                        </w:tcPr>
                        <w:p w14:paraId="76D6B625" w14:textId="77777777" w:rsidR="00000000" w:rsidRDefault="001B2B33">
                          <w:pPr>
                            <w:spacing w:after="0" w:line="240" w:lineRule="auto"/>
                            <w:ind w:left="81"/>
                            <w:jc w:val="center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cs="Calibri"/>
                            </w:rPr>
                            <w:t>DIČ</w:t>
                          </w:r>
                        </w:p>
                      </w:tc>
                      <w:tc>
                        <w:tcPr>
                          <w:tcW w:w="306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26169B2F" w14:textId="77777777" w:rsidR="00000000" w:rsidRDefault="001B2B33">
                          <w:pPr>
                            <w:snapToGrid w:val="0"/>
                            <w:spacing w:after="0" w:line="240" w:lineRule="auto"/>
                            <w:ind w:left="8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21</w:t>
                          </w:r>
                        </w:p>
                      </w:tc>
                      <w:tc>
                        <w:tcPr>
                          <w:tcW w:w="306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4C4C29B9" w14:textId="77777777" w:rsidR="00000000" w:rsidRDefault="001B2B33">
                          <w:pPr>
                            <w:snapToGrid w:val="0"/>
                            <w:spacing w:after="0" w:line="240" w:lineRule="auto"/>
                            <w:ind w:left="9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0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20E97B45" w14:textId="77777777" w:rsidR="00000000" w:rsidRDefault="001B2B33">
                          <w:pPr>
                            <w:snapToGrid w:val="0"/>
                            <w:spacing w:after="0" w:line="240" w:lineRule="auto"/>
                            <w:ind w:left="9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2</w:t>
                          </w:r>
                        </w:p>
                      </w:tc>
                      <w:tc>
                        <w:tcPr>
                          <w:tcW w:w="290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382AD079" w14:textId="77777777" w:rsidR="00000000" w:rsidRDefault="001B2B33">
                          <w:pPr>
                            <w:snapToGrid w:val="0"/>
                            <w:spacing w:after="0" w:line="240" w:lineRule="auto"/>
                            <w:ind w:left="1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20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5D8C7398" w14:textId="77777777" w:rsidR="00000000" w:rsidRDefault="001B2B33">
                          <w:pPr>
                            <w:snapToGrid w:val="0"/>
                            <w:spacing w:after="0" w:line="240" w:lineRule="auto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50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703B6C8D" w14:textId="77777777" w:rsidR="00000000" w:rsidRDefault="001B2B33">
                          <w:pPr>
                            <w:snapToGrid w:val="0"/>
                            <w:spacing w:after="0" w:line="240" w:lineRule="auto"/>
                            <w:ind w:left="9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64</w:t>
                          </w:r>
                        </w:p>
                      </w:tc>
                      <w:tc>
                        <w:tcPr>
                          <w:tcW w:w="290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32C0515D" w14:textId="77777777" w:rsidR="00000000" w:rsidRDefault="001B2B33">
                          <w:pPr>
                            <w:snapToGrid w:val="0"/>
                            <w:spacing w:after="0" w:line="240" w:lineRule="auto"/>
                            <w:ind w:left="1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93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16FE253E" w14:textId="77777777" w:rsidR="00000000" w:rsidRDefault="001B2B33">
                          <w:pPr>
                            <w:snapToGrid w:val="0"/>
                            <w:spacing w:after="0" w:line="240" w:lineRule="auto"/>
                            <w:ind w:left="1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40</w:t>
                          </w:r>
                        </w:p>
                      </w:tc>
                      <w:tc>
                        <w:tcPr>
                          <w:tcW w:w="306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2EE787CD" w14:textId="77777777" w:rsidR="00000000" w:rsidRDefault="001B2B33">
                          <w:pPr>
                            <w:snapToGrid w:val="0"/>
                            <w:spacing w:after="0" w:line="240" w:lineRule="auto"/>
                            <w:ind w:left="9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16</w:t>
                          </w:r>
                        </w:p>
                      </w:tc>
                      <w:tc>
                        <w:tcPr>
                          <w:tcW w:w="38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FFFFFF"/>
                        </w:tcPr>
                        <w:p w14:paraId="035199DE" w14:textId="77777777" w:rsidR="00000000" w:rsidRDefault="001B2B33">
                          <w:pPr>
                            <w:snapToGrid w:val="0"/>
                            <w:spacing w:after="0" w:line="240" w:lineRule="auto"/>
                            <w:ind w:left="9"/>
                          </w:pPr>
                          <w:r>
                            <w:rPr>
                              <w:rFonts w:eastAsia="Times New Roman"/>
                            </w:rPr>
                            <w:t>78</w:t>
                          </w:r>
                        </w:p>
                      </w:tc>
                    </w:tr>
                  </w:tbl>
                  <w:p w14:paraId="501619B8" w14:textId="77777777" w:rsidR="00000000" w:rsidRDefault="001B2B33">
                    <w:r>
                      <w:t xml:space="preserve"> </w:t>
                    </w:r>
                  </w:p>
                </w:txbxContent>
              </v:textbox>
              <w10:wrap type="square" anchorx="page" anchory="page"/>
            </v:shape>
          </w:pict>
        </mc:Fallback>
      </mc:AlternateContent>
    </w:r>
  </w:p>
  <w:p w14:paraId="05017A4E" w14:textId="77777777" w:rsidR="00000000" w:rsidRDefault="001B2B33">
    <w:pPr>
      <w:spacing w:after="0"/>
      <w:ind w:left="3215" w:right="109"/>
      <w:rPr>
        <w:rFonts w:cs="Calibri"/>
      </w:rPr>
    </w:pPr>
  </w:p>
  <w:p w14:paraId="24BDB24B" w14:textId="77777777" w:rsidR="00000000" w:rsidRDefault="001B2B33">
    <w:pPr>
      <w:spacing w:after="0"/>
      <w:ind w:left="3215" w:right="109"/>
    </w:pPr>
    <w:r>
      <w:rPr>
        <w:rFonts w:cs="Calibri"/>
      </w:rP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53824D" w14:textId="77777777" w:rsidR="00000000" w:rsidRDefault="001B2B3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00001"/>
    <w:name w:val="WW8Num1"/>
    <w:lvl w:ilvl="0">
      <w:start w:val="3"/>
      <w:numFmt w:val="decimal"/>
      <w:lvlText w:val="%1."/>
      <w:lvlJc w:val="left"/>
      <w:pPr>
        <w:tabs>
          <w:tab w:val="num" w:pos="708"/>
        </w:tabs>
        <w:ind w:left="54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4"/>
      <w:numFmt w:val="decimal"/>
      <w:lvlText w:val="%1."/>
      <w:lvlJc w:val="left"/>
      <w:pPr>
        <w:tabs>
          <w:tab w:val="num" w:pos="708"/>
        </w:tabs>
        <w:ind w:left="54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708"/>
        </w:tabs>
        <w:ind w:left="54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tabs>
          <w:tab w:val="num" w:pos="708"/>
        </w:tabs>
        <w:ind w:left="54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6"/>
      <w:numFmt w:val="decimal"/>
      <w:lvlText w:val="%1"/>
      <w:lvlJc w:val="left"/>
      <w:pPr>
        <w:tabs>
          <w:tab w:val="num" w:pos="0"/>
        </w:tabs>
        <w:ind w:left="3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1.%2"/>
      <w:lvlJc w:val="left"/>
      <w:pPr>
        <w:tabs>
          <w:tab w:val="num" w:pos="708"/>
        </w:tabs>
        <w:ind w:left="1329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08"/>
        </w:tabs>
        <w:ind w:left="54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6361"/>
    <w:rsid w:val="001B2B33"/>
    <w:rsid w:val="008B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FF60C34"/>
  <w15:chartTrackingRefBased/>
  <w15:docId w15:val="{4CA69BD3-E557-47ED-A878-74C7CB410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after="160" w:line="252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Arial" w:eastAsia="Arial" w:hAnsi="Arial" w:cs="Arial"/>
      <w:b/>
      <w:bCs/>
      <w:i w:val="0"/>
      <w:strike w:val="0"/>
      <w:dstrike w:val="0"/>
      <w:color w:val="000000"/>
      <w:position w:val="0"/>
      <w:sz w:val="22"/>
      <w:szCs w:val="22"/>
      <w:u w:val="none" w:color="000000"/>
      <w:shd w:val="clear" w:color="auto" w:fill="auto"/>
      <w:vertAlign w:val="baseline"/>
    </w:rPr>
  </w:style>
  <w:style w:type="character" w:customStyle="1" w:styleId="WW8Num2z0">
    <w:name w:val="WW8Num2z0"/>
    <w:rPr>
      <w:rFonts w:ascii="Arial" w:eastAsia="Arial" w:hAnsi="Arial" w:cs="Arial"/>
      <w:b/>
      <w:bCs/>
      <w:i w:val="0"/>
      <w:strike w:val="0"/>
      <w:dstrike w:val="0"/>
      <w:color w:val="000000"/>
      <w:position w:val="0"/>
      <w:sz w:val="22"/>
      <w:szCs w:val="22"/>
      <w:u w:val="none" w:color="000000"/>
      <w:shd w:val="clear" w:color="auto" w:fill="auto"/>
      <w:vertAlign w:val="baseline"/>
    </w:rPr>
  </w:style>
  <w:style w:type="character" w:customStyle="1" w:styleId="WW8Num3z0">
    <w:name w:val="WW8Num3z0"/>
    <w:rPr>
      <w:rFonts w:ascii="Arial" w:eastAsia="Arial" w:hAnsi="Arial" w:cs="Arial"/>
      <w:b/>
      <w:bCs/>
      <w:i w:val="0"/>
      <w:strike w:val="0"/>
      <w:dstrike w:val="0"/>
      <w:color w:val="000000"/>
      <w:position w:val="0"/>
      <w:sz w:val="22"/>
      <w:szCs w:val="22"/>
      <w:u w:val="none" w:color="000000"/>
      <w:shd w:val="clear" w:color="auto" w:fill="auto"/>
      <w:vertAlign w:val="baseline"/>
    </w:rPr>
  </w:style>
  <w:style w:type="character" w:customStyle="1" w:styleId="WW8Num4z0">
    <w:name w:val="WW8Num4z0"/>
    <w:rPr>
      <w:rFonts w:ascii="Arial" w:eastAsia="Arial" w:hAnsi="Arial" w:cs="Arial"/>
      <w:b/>
      <w:bCs/>
      <w:i w:val="0"/>
      <w:strike w:val="0"/>
      <w:dstrike w:val="0"/>
      <w:color w:val="000000"/>
      <w:position w:val="0"/>
      <w:sz w:val="22"/>
      <w:szCs w:val="22"/>
      <w:u w:val="none" w:color="000000"/>
      <w:shd w:val="clear" w:color="auto" w:fill="auto"/>
      <w:vertAlign w:val="baseline"/>
    </w:rPr>
  </w:style>
  <w:style w:type="character" w:customStyle="1" w:styleId="WW8Num5z0">
    <w:name w:val="WW8Num5z0"/>
    <w:rPr>
      <w:rFonts w:ascii="Arial" w:eastAsia="Arial" w:hAnsi="Arial" w:cs="Arial"/>
      <w:b/>
      <w:bCs/>
      <w:i w:val="0"/>
      <w:strike w:val="0"/>
      <w:dstrike w:val="0"/>
      <w:color w:val="000000"/>
      <w:position w:val="0"/>
      <w:sz w:val="22"/>
      <w:szCs w:val="22"/>
      <w:u w:val="none" w:color="000000"/>
      <w:shd w:val="clear" w:color="auto" w:fill="auto"/>
      <w:vertAlign w:val="baseline"/>
    </w:rPr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Predvolenpsmoodseku1">
    <w:name w:val="Predvolené písmo odseku1"/>
  </w:style>
  <w:style w:type="character" w:customStyle="1" w:styleId="PtaChar">
    <w:name w:val="Päta Char"/>
    <w:basedOn w:val="Predvolenpsmoodseku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Ari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styleId="Pta">
    <w:name w:val="footer"/>
    <w:basedOn w:val="Normlny"/>
    <w:pPr>
      <w:spacing w:after="0" w:line="240" w:lineRule="auto"/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Hlavika">
    <w:name w:val="header"/>
    <w:basedOn w:val="Normlny"/>
    <w:pPr>
      <w:suppressLineNumbers/>
      <w:tabs>
        <w:tab w:val="center" w:pos="4819"/>
        <w:tab w:val="right" w:pos="9638"/>
      </w:tabs>
    </w:p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1053</Words>
  <Characters>6003</Characters>
  <Application>Microsoft Office Word</Application>
  <DocSecurity>0</DocSecurity>
  <Lines>50</Lines>
  <Paragraphs>14</Paragraphs>
  <ScaleCrop>false</ScaleCrop>
  <Company/>
  <LinksUpToDate>false</LinksUpToDate>
  <CharactersWithSpaces>7042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cp:lastModifiedBy>Ján Mádela</cp:lastModifiedBy>
  <cp:revision>2</cp:revision>
  <cp:lastPrinted>1601-01-01T00:00:00Z</cp:lastPrinted>
  <dcterms:created xsi:type="dcterms:W3CDTF">2021-03-27T09:13:00Z</dcterms:created>
  <dcterms:modified xsi:type="dcterms:W3CDTF">2021-03-27T09:13:00Z</dcterms:modified>
</cp:coreProperties>
</file>