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0" w:after="0" w:line="1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;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47" w:right="-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jc w:val="center"/>
        <w:rPr>
          <w:rFonts w:ascii="Arial" w:hAnsi="Arial" w:cs="Arial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 w:right="-107" w:firstLine="696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   POZNÁMKY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416" w:right="3124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TEXTOVÁ ČASŤ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124"/>
        <w:jc w:val="center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        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Kultúrne  centrum 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416" w:right="3124"/>
        <w:jc w:val="center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 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Múzeum A. </w:t>
      </w:r>
      <w:proofErr w:type="spellStart"/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Sládkoviča</w:t>
      </w:r>
      <w:proofErr w:type="spellEnd"/>
    </w:p>
    <w:p w:rsidR="00B001A7" w:rsidRPr="008D515B" w:rsidRDefault="00B001A7" w:rsidP="00B001A7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2844" w:right="3124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v Krupine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Default="00380B58" w:rsidP="00B001A7">
      <w:pPr>
        <w:widowControl w:val="0"/>
        <w:autoSpaceDE w:val="0"/>
        <w:autoSpaceDN w:val="0"/>
        <w:adjustRightInd w:val="0"/>
        <w:spacing w:after="0" w:line="240" w:lineRule="auto"/>
        <w:ind w:left="708" w:right="3124" w:firstLine="708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>
        <w:rPr>
          <w:rFonts w:ascii="Arial" w:hAnsi="Arial" w:cs="Arial"/>
          <w:b/>
          <w:bCs/>
          <w:spacing w:val="-1"/>
          <w:position w:val="1"/>
          <w:sz w:val="56"/>
          <w:szCs w:val="56"/>
        </w:rPr>
        <w:t>2020</w:t>
      </w:r>
    </w:p>
    <w:p w:rsidR="00380B58" w:rsidRPr="008D515B" w:rsidRDefault="00380B58" w:rsidP="00B001A7">
      <w:pPr>
        <w:widowControl w:val="0"/>
        <w:autoSpaceDE w:val="0"/>
        <w:autoSpaceDN w:val="0"/>
        <w:adjustRightInd w:val="0"/>
        <w:spacing w:after="0" w:line="240" w:lineRule="auto"/>
        <w:ind w:left="708" w:right="3124" w:firstLine="708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         IČO: 42012805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56"/>
          <w:szCs w:val="56"/>
        </w:rPr>
        <w:sectPr w:rsidR="00B001A7" w:rsidRPr="008D515B" w:rsidSect="00B001A7">
          <w:pgSz w:w="11900" w:h="16840"/>
          <w:pgMar w:top="1417" w:right="843" w:bottom="1417" w:left="1417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1" w:after="0" w:line="240" w:lineRule="auto"/>
        <w:ind w:left="2394" w:right="-20"/>
        <w:rPr>
          <w:rFonts w:ascii="Arial" w:hAnsi="Arial" w:cs="Arial"/>
          <w:b/>
          <w:sz w:val="24"/>
          <w:szCs w:val="24"/>
        </w:rPr>
      </w:pP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lastRenderedPageBreak/>
        <w:t>P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ozn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m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y</w:t>
      </w:r>
      <w:r w:rsidRPr="008D515B">
        <w:rPr>
          <w:rFonts w:ascii="Arial" w:hAnsi="Arial" w:cs="Arial"/>
          <w:b/>
          <w:bCs/>
          <w:spacing w:val="-3"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nd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du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ál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e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j</w:t>
      </w:r>
      <w:r w:rsidRPr="008D515B">
        <w:rPr>
          <w:rFonts w:ascii="Arial" w:hAnsi="Arial" w:cs="Arial"/>
          <w:b/>
          <w:bCs/>
          <w:spacing w:val="2"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ú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č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to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ej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z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ie</w:t>
      </w:r>
      <w:r w:rsidRPr="008D515B">
        <w:rPr>
          <w:rFonts w:ascii="Arial" w:hAnsi="Arial" w:cs="Arial"/>
          <w:b/>
          <w:bCs/>
          <w:spacing w:val="-1"/>
          <w:w w:val="99"/>
          <w:sz w:val="24"/>
          <w:szCs w:val="24"/>
        </w:rPr>
        <w:t>r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sz w:val="24"/>
          <w:szCs w:val="24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b/>
          <w:sz w:val="24"/>
          <w:szCs w:val="24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517" w:right="4696"/>
        <w:jc w:val="center"/>
        <w:rPr>
          <w:rFonts w:ascii="Arial" w:hAnsi="Arial" w:cs="Arial"/>
          <w:b/>
          <w:sz w:val="24"/>
          <w:szCs w:val="24"/>
        </w:rPr>
      </w:pPr>
      <w:r w:rsidRPr="008D515B">
        <w:rPr>
          <w:rFonts w:ascii="Arial" w:hAnsi="Arial" w:cs="Arial"/>
          <w:b/>
          <w:bCs/>
          <w:spacing w:val="-1"/>
          <w:w w:val="99"/>
          <w:sz w:val="24"/>
          <w:szCs w:val="24"/>
        </w:rPr>
        <w:t>P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ozn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m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y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3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1.1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2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.2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0</w:t>
      </w:r>
      <w:r w:rsidR="00380B58">
        <w:rPr>
          <w:rFonts w:ascii="Arial" w:hAnsi="Arial" w:cs="Arial"/>
          <w:b/>
          <w:bCs/>
          <w:w w:val="99"/>
          <w:sz w:val="24"/>
          <w:szCs w:val="24"/>
        </w:rPr>
        <w:t>20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F041B7" w:rsidP="00B001A7">
      <w:pPr>
        <w:widowControl w:val="0"/>
        <w:autoSpaceDE w:val="0"/>
        <w:autoSpaceDN w:val="0"/>
        <w:adjustRightInd w:val="0"/>
        <w:spacing w:after="0" w:line="228" w:lineRule="exact"/>
        <w:ind w:left="3879" w:right="5012" w:firstLine="595"/>
        <w:rPr>
          <w:rFonts w:ascii="Arial" w:hAnsi="Arial" w:cs="Arial"/>
          <w:sz w:val="20"/>
          <w:szCs w:val="20"/>
        </w:rPr>
      </w:pPr>
      <w:r w:rsidRPr="00F041B7">
        <w:rPr>
          <w:noProof/>
          <w:lang w:eastAsia="zh-CN"/>
        </w:rPr>
        <w:pict>
          <v:rect id="Obdélník 2" o:spid="_x0000_s1026" style="position:absolute;left:0;text-align:left;margin-left:316.4pt;margin-top:230pt;width:9.2pt;height:9.2pt;z-index:-251657216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" o:allowincell="f" filled="f" strokeweight=".72pt">
            <v:path arrowok="t"/>
            <w10:wrap anchorx="page"/>
          </v:rect>
        </w:pict>
      </w:r>
      <w:r w:rsidR="00B001A7" w:rsidRPr="008D515B">
        <w:rPr>
          <w:rFonts w:ascii="Arial" w:hAnsi="Arial" w:cs="Arial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="00B001A7" w:rsidRPr="008D515B">
        <w:rPr>
          <w:rFonts w:ascii="Arial" w:hAnsi="Arial" w:cs="Arial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 xml:space="preserve">I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="00B001A7" w:rsidRPr="008D515B">
        <w:rPr>
          <w:rFonts w:ascii="Arial" w:hAnsi="Arial" w:cs="Arial"/>
          <w:w w:val="99"/>
          <w:sz w:val="20"/>
          <w:szCs w:val="20"/>
        </w:rPr>
        <w:t>eo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="00B001A7" w:rsidRPr="008D515B">
        <w:rPr>
          <w:rFonts w:ascii="Arial" w:hAnsi="Arial" w:cs="Arial"/>
          <w:w w:val="99"/>
          <w:sz w:val="20"/>
          <w:szCs w:val="20"/>
        </w:rPr>
        <w:t>né</w:t>
      </w:r>
      <w:r w:rsidR="00B001A7"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úda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1.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Iden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né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úda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4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nno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ti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nej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d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not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1"/>
        <w:gridCol w:w="5479"/>
      </w:tblGrid>
      <w:tr w:rsidR="00B001A7" w:rsidRPr="008D515B" w:rsidTr="00B001A7">
        <w:trPr>
          <w:trHeight w:hRule="exact" w:val="61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KULTÚRNE CENTRUM A MÚZEUM A. SLÁDKOVIČA V KRUPINE</w:t>
            </w:r>
          </w:p>
        </w:tc>
      </w:tr>
      <w:tr w:rsidR="00B001A7" w:rsidRPr="008D515B" w:rsidTr="00B001A7">
        <w:trPr>
          <w:trHeight w:hRule="exact" w:val="35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Sládkovičova 9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Dátum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1.2.2010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pô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ďo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acia</w:t>
            </w:r>
            <w:r w:rsidRPr="008D515B">
              <w:rPr>
                <w:rFonts w:ascii="Arial" w:hAnsi="Arial" w:cs="Arial"/>
                <w:b/>
                <w:bCs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lis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bCs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ub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jekt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ES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KRU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ä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tot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jič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é</w:t>
            </w:r>
            <w:proofErr w:type="spellEnd"/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bCs/>
                <w:spacing w:val="3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.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42012805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2022375025</w:t>
            </w:r>
          </w:p>
        </w:tc>
      </w:tr>
      <w:tr w:rsidR="00B001A7" w:rsidRPr="008D515B" w:rsidTr="00B001A7">
        <w:trPr>
          <w:trHeight w:hRule="exact" w:val="30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ť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Spravovanie klubov</w:t>
            </w:r>
          </w:p>
        </w:tc>
      </w:tr>
      <w:tr w:rsidR="00B001A7" w:rsidRPr="008D515B" w:rsidTr="00B001A7">
        <w:trPr>
          <w:trHeight w:hRule="exact" w:val="66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ô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tabs>
                <w:tab w:val="left" w:pos="322"/>
              </w:tabs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 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x </w:t>
            </w: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5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mo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" w:after="0" w:line="28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2.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edú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ľ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ne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1"/>
        <w:gridCol w:w="5479"/>
      </w:tblGrid>
      <w:tr w:rsidR="00B001A7" w:rsidRPr="008D515B" w:rsidTr="00B001A7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utá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g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án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zvi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o/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D5325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Roseváková</w:t>
            </w:r>
            <w:proofErr w:type="spellEnd"/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Danka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tnan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ého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tna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B001A7">
        <w:trPr>
          <w:trHeight w:hRule="exact" w:val="163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3" w:after="0" w:line="16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gan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</w:p>
          <w:p w:rsidR="00B001A7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ab/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Ria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eľ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KC A</w:t>
            </w:r>
            <w:r w:rsidR="0033696C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 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MAS</w:t>
            </w:r>
            <w:r w:rsidR="0033696C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</w:t>
            </w:r>
          </w:p>
          <w:p w:rsidR="0033696C" w:rsidRPr="008D515B" w:rsidRDefault="0033696C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-     od 1.3.2019 zmena štatutárneho zástupcu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1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40" w:lineRule="auto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40" w:lineRule="auto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3. Informácie o organizáciách v zriaďovateľskej pôsobnosti účtovnej jednotky – organizácia KC A MAS nemá takého organizácie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V Krupine dňa </w:t>
      </w:r>
      <w:r w:rsidR="006D5325">
        <w:rPr>
          <w:rFonts w:ascii="Arial" w:hAnsi="Arial" w:cs="Arial"/>
          <w:sz w:val="20"/>
          <w:szCs w:val="20"/>
        </w:rPr>
        <w:t>26.2.2020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...........................................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  <w:t>.....................................................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Zodpovedná osoba za vypracovanie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  <w:t>Štatutárny orgán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6D5325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Roseváková</w:t>
      </w:r>
      <w:proofErr w:type="spellEnd"/>
      <w:r>
        <w:rPr>
          <w:rFonts w:ascii="Arial" w:hAnsi="Arial" w:cs="Arial"/>
          <w:sz w:val="20"/>
          <w:szCs w:val="20"/>
        </w:rPr>
        <w:t xml:space="preserve"> Danka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Roseváková</w:t>
      </w:r>
      <w:proofErr w:type="spellEnd"/>
      <w:r>
        <w:rPr>
          <w:rFonts w:ascii="Arial" w:hAnsi="Arial" w:cs="Arial"/>
          <w:sz w:val="20"/>
          <w:szCs w:val="20"/>
        </w:rPr>
        <w:t xml:space="preserve"> Danka</w:t>
      </w:r>
      <w:r w:rsidR="00B001A7" w:rsidRPr="008D515B">
        <w:rPr>
          <w:rFonts w:ascii="Arial" w:hAnsi="Arial" w:cs="Arial"/>
          <w:sz w:val="20"/>
          <w:szCs w:val="20"/>
        </w:rPr>
        <w:t xml:space="preserve"> – riaditeľ KC A MAS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1340" w:right="10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4440" w:right="4421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2139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adá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6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F041B7" w:rsidP="00B001A7">
      <w:pPr>
        <w:widowControl w:val="0"/>
        <w:tabs>
          <w:tab w:val="left" w:pos="5700"/>
          <w:tab w:val="left" w:pos="7260"/>
        </w:tabs>
        <w:autoSpaceDE w:val="0"/>
        <w:autoSpaceDN w:val="0"/>
        <w:adjustRightInd w:val="0"/>
        <w:spacing w:after="0" w:line="228" w:lineRule="exact"/>
        <w:ind w:left="474" w:right="-136" w:hanging="358"/>
        <w:rPr>
          <w:rFonts w:ascii="Arial" w:hAnsi="Arial" w:cs="Arial"/>
          <w:sz w:val="20"/>
          <w:szCs w:val="20"/>
        </w:rPr>
      </w:pPr>
      <w:r w:rsidRPr="00F041B7">
        <w:rPr>
          <w:noProof/>
          <w:lang w:eastAsia="zh-CN"/>
        </w:rPr>
        <w:pict>
          <v:rect id="Obdélník 1" o:spid="_x0000_s1027" style="position:absolute;left:0;text-align:left;margin-left:412.65pt;margin-top:12.2pt;width:9.2pt;height:9.2pt;z-index:-25165619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" o:allowincell="f" filled="f" strokeweight=".72pt">
            <v:path arrowok="t"/>
            <w10:wrap anchorx="page"/>
          </v:rect>
        </w:pict>
      </w:r>
      <w:r w:rsidR="00B001A7" w:rsidRPr="008D515B">
        <w:rPr>
          <w:rFonts w:ascii="Arial" w:hAnsi="Arial" w:cs="Arial"/>
          <w:w w:val="99"/>
          <w:sz w:val="20"/>
          <w:szCs w:val="20"/>
        </w:rPr>
        <w:t>1.</w:t>
      </w:r>
      <w:r w:rsidR="00B001A7" w:rsidRPr="008D515B">
        <w:rPr>
          <w:rFonts w:ascii="Arial" w:hAnsi="Arial" w:cs="Arial"/>
          <w:sz w:val="20"/>
          <w:szCs w:val="20"/>
        </w:rPr>
        <w:t xml:space="preserve">   </w:t>
      </w:r>
      <w:r w:rsidR="00B001A7"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to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ená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p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="00B001A7" w:rsidRPr="008D515B">
        <w:rPr>
          <w:rFonts w:ascii="Arial" w:hAnsi="Arial" w:cs="Arial"/>
          <w:w w:val="99"/>
          <w:sz w:val="20"/>
          <w:szCs w:val="20"/>
        </w:rPr>
        <w:t>po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="00B001A7" w:rsidRPr="008D515B">
        <w:rPr>
          <w:rFonts w:ascii="Arial" w:hAnsi="Arial" w:cs="Arial"/>
          <w:w w:val="99"/>
          <w:sz w:val="20"/>
          <w:szCs w:val="20"/>
        </w:rPr>
        <w:t>adu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nep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et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="00B001A7" w:rsidRPr="008D515B">
        <w:rPr>
          <w:rFonts w:ascii="Arial" w:hAnsi="Arial" w:cs="Arial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="00B001A7" w:rsidRPr="008D515B">
        <w:rPr>
          <w:rFonts w:ascii="Arial" w:hAnsi="Arial" w:cs="Arial"/>
          <w:w w:val="99"/>
          <w:sz w:val="20"/>
          <w:szCs w:val="20"/>
        </w:rPr>
        <w:t>ho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po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to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nej</w:t>
      </w:r>
      <w:r w:rsidR="00B001A7" w:rsidRPr="008D515B">
        <w:rPr>
          <w:rFonts w:ascii="Arial" w:hAnsi="Arial" w:cs="Arial"/>
          <w:spacing w:val="25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ednot</w:t>
      </w:r>
      <w:r w:rsidR="00B001A7"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w w:val="99"/>
          <w:sz w:val="20"/>
          <w:szCs w:val="20"/>
        </w:rPr>
        <w:t>y</w:t>
      </w:r>
      <w:r w:rsidR="00B001A7" w:rsidRPr="008D515B">
        <w:rPr>
          <w:rFonts w:ascii="Arial" w:hAnsi="Arial" w:cs="Arial"/>
          <w:spacing w:val="23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 xml:space="preserve">o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ej</w:t>
      </w:r>
      <w:r w:rsidR="00B001A7"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nno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w w:val="99"/>
          <w:sz w:val="20"/>
          <w:szCs w:val="20"/>
        </w:rPr>
        <w:t>x</w:t>
      </w:r>
      <w:r w:rsidR="00B001A7" w:rsidRPr="008D515B"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w w:val="99"/>
          <w:sz w:val="20"/>
          <w:szCs w:val="20"/>
        </w:rPr>
        <w:t>no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2.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etód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80"/>
          <w:tab w:val="left" w:pos="6280"/>
        </w:tabs>
        <w:autoSpaceDE w:val="0"/>
        <w:autoSpaceDN w:val="0"/>
        <w:adjustRightInd w:val="0"/>
        <w:spacing w:after="0" w:line="228" w:lineRule="exact"/>
        <w:ind w:left="474" w:right="-13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,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 obd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áno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x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3.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pô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6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0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a)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upo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2" w:after="0" w:line="230" w:lineRule="exact"/>
        <w:ind w:left="541" w:right="-12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ah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ŕ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al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eho 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aní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30" w:lineRule="exact"/>
        <w:ind w:left="502" w:right="442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3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aním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ebo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odu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 xml:space="preserve">nou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5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1560"/>
          <w:tab w:val="left" w:pos="3800"/>
          <w:tab w:val="left" w:pos="5280"/>
          <w:tab w:val="left" w:pos="6380"/>
          <w:tab w:val="left" w:pos="6880"/>
        </w:tabs>
        <w:autoSpaceDE w:val="0"/>
        <w:autoSpaceDN w:val="0"/>
        <w:adjustRightInd w:val="0"/>
        <w:spacing w:after="0" w:line="240" w:lineRule="auto"/>
        <w:ind w:left="502" w:right="183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3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ado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ud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odom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nutí,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 xml:space="preserve">ní,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nou,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dol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05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ť,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129" w:hanging="38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20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1</w:t>
      </w:r>
      <w:r>
        <w:rPr>
          <w:rFonts w:ascii="Arial" w:hAnsi="Arial" w:cs="Arial"/>
          <w:w w:val="99"/>
          <w:sz w:val="20"/>
          <w:szCs w:val="20"/>
        </w:rPr>
        <w:t>6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 xml:space="preserve">e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ením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b)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ho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13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w w:val="99"/>
          <w:sz w:val="20"/>
          <w:szCs w:val="20"/>
        </w:rPr>
        <w:t>201</w:t>
      </w:r>
      <w:r w:rsidR="006D5325">
        <w:rPr>
          <w:rFonts w:ascii="Arial" w:hAnsi="Arial" w:cs="Arial"/>
          <w:w w:val="99"/>
          <w:sz w:val="20"/>
          <w:szCs w:val="20"/>
        </w:rPr>
        <w:t>9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ot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pohľ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d)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37" w:lineRule="auto"/>
        <w:ind w:left="543" w:right="9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>
        <w:rPr>
          <w:rFonts w:ascii="Arial" w:hAnsi="Arial" w:cs="Arial"/>
          <w:w w:val="99"/>
          <w:sz w:val="20"/>
          <w:szCs w:val="20"/>
        </w:rPr>
        <w:t>201</w:t>
      </w:r>
      <w:r w:rsidR="006D5325">
        <w:rPr>
          <w:rFonts w:ascii="Arial" w:hAnsi="Arial" w:cs="Arial"/>
          <w:w w:val="99"/>
          <w:sz w:val="20"/>
          <w:szCs w:val="20"/>
        </w:rPr>
        <w:t>9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. 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 dod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období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e)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37" w:lineRule="auto"/>
        <w:ind w:left="543" w:right="89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nta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tí,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0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 xml:space="preserve">nej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nom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í.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88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 opat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6"/>
          <w:sz w:val="20"/>
          <w:szCs w:val="20"/>
        </w:rPr>
        <w:t xml:space="preserve"> </w:t>
      </w:r>
      <w:proofErr w:type="spellStart"/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proofErr w:type="spellEnd"/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ík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anej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 xml:space="preserve">e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ba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 w:rsidRPr="008D515B">
        <w:rPr>
          <w:rFonts w:ascii="Arial" w:hAnsi="Arial" w:cs="Arial"/>
          <w:w w:val="99"/>
          <w:sz w:val="20"/>
          <w:szCs w:val="20"/>
        </w:rPr>
        <w:t>08.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g)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9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>
        <w:rPr>
          <w:rFonts w:ascii="Arial" w:hAnsi="Arial" w:cs="Arial"/>
          <w:w w:val="99"/>
          <w:sz w:val="20"/>
          <w:szCs w:val="20"/>
        </w:rPr>
        <w:t>1</w:t>
      </w:r>
      <w:r w:rsidR="006D5325">
        <w:rPr>
          <w:rFonts w:ascii="Arial" w:hAnsi="Arial" w:cs="Arial"/>
          <w:w w:val="99"/>
          <w:sz w:val="20"/>
          <w:szCs w:val="20"/>
        </w:rPr>
        <w:t>9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 xml:space="preserve">a.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 dod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období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h)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Ma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fe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Ma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tí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gu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1580" w:right="130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before="84"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lastRenderedPageBreak/>
        <w:t>j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Cu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129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Ma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ené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epo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ít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sl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 xml:space="preserve">m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nou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 dňu,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0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tn</w:t>
      </w:r>
      <w:r w:rsidRPr="008D515B">
        <w:rPr>
          <w:rFonts w:ascii="Arial" w:hAnsi="Arial" w:cs="Arial"/>
          <w:w w:val="99"/>
          <w:sz w:val="20"/>
          <w:szCs w:val="20"/>
        </w:rPr>
        <w:t>ý 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rk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ané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epo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podľa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dňu,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e.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20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 w:rsidRPr="008D515B">
        <w:rPr>
          <w:rFonts w:ascii="Arial" w:hAnsi="Arial" w:cs="Arial"/>
          <w:w w:val="99"/>
          <w:sz w:val="20"/>
          <w:szCs w:val="20"/>
        </w:rPr>
        <w:t>8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  <w:tab w:val="left" w:pos="8960"/>
        </w:tabs>
        <w:autoSpaceDE w:val="0"/>
        <w:autoSpaceDN w:val="0"/>
        <w:adjustRightInd w:val="0"/>
        <w:spacing w:after="0" w:line="240" w:lineRule="auto"/>
        <w:ind w:left="536" w:right="-110" w:hanging="420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eľom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dane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hodn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w w:val="99"/>
          <w:sz w:val="20"/>
          <w:szCs w:val="20"/>
        </w:rPr>
        <w:t>pa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eď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te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tabs>
          <w:tab w:val="left" w:pos="520"/>
          <w:tab w:val="left" w:pos="8960"/>
        </w:tabs>
        <w:autoSpaceDE w:val="0"/>
        <w:autoSpaceDN w:val="0"/>
        <w:adjustRightInd w:val="0"/>
        <w:spacing w:after="0" w:line="240" w:lineRule="auto"/>
        <w:ind w:left="536" w:right="-110" w:hanging="4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 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ľ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H,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ť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u,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4.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476" w:right="-9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,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476" w:right="13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edpo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hu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 xml:space="preserve">a.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ať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dňa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úhľu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Me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óda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na.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 xml:space="preserve">ba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9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Ro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no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-4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83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42"/>
        <w:gridCol w:w="1358"/>
        <w:gridCol w:w="1620"/>
        <w:gridCol w:w="1620"/>
        <w:gridCol w:w="1543"/>
      </w:tblGrid>
      <w:tr w:rsidR="00B001A7" w:rsidRPr="008D515B" w:rsidTr="00B001A7">
        <w:trPr>
          <w:trHeight w:hRule="exact" w:val="70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43" w:right="72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0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27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" w:after="0" w:line="230" w:lineRule="exact"/>
              <w:ind w:left="270" w:right="221" w:firstLine="233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 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1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9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§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)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nu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0" w:right="64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0" w:right="64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22" w:right="60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77" w:right="55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77" w:right="55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38" w:right="5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9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99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83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42"/>
        <w:gridCol w:w="1358"/>
        <w:gridCol w:w="1620"/>
        <w:gridCol w:w="1620"/>
        <w:gridCol w:w="1543"/>
      </w:tblGrid>
      <w:tr w:rsidR="00B001A7" w:rsidRPr="008D515B" w:rsidTr="00B001A7">
        <w:trPr>
          <w:trHeight w:hRule="exact" w:val="698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43" w:right="72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0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228" w:lineRule="exact"/>
              <w:ind w:left="270" w:right="221" w:firstLine="233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 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1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§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)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nu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4.00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5.00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4.00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6.00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7.00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6.00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13.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9" w:right="49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94" w:right="97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9" w:right="49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8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2480"/>
        </w:tabs>
        <w:autoSpaceDE w:val="0"/>
        <w:autoSpaceDN w:val="0"/>
        <w:adjustRightInd w:val="0"/>
        <w:spacing w:after="0" w:line="204" w:lineRule="exact"/>
        <w:ind w:left="476" w:right="-20"/>
        <w:rPr>
          <w:rFonts w:ascii="Arial" w:hAnsi="Arial" w:cs="Arial"/>
          <w:sz w:val="20"/>
          <w:szCs w:val="20"/>
        </w:rPr>
      </w:pPr>
      <w:proofErr w:type="spellStart"/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proofErr w:type="spellEnd"/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10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 w:rsidRPr="008D515B">
        <w:rPr>
          <w:rFonts w:ascii="Arial" w:hAnsi="Arial" w:cs="Arial"/>
          <w:w w:val="99"/>
          <w:sz w:val="20"/>
          <w:szCs w:val="20"/>
        </w:rPr>
        <w:t>%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uá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=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dľa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tabs>
          <w:tab w:val="left" w:pos="1980"/>
        </w:tabs>
        <w:autoSpaceDE w:val="0"/>
        <w:autoSpaceDN w:val="0"/>
        <w:adjustRightInd w:val="0"/>
        <w:spacing w:after="0" w:line="240" w:lineRule="auto"/>
        <w:ind w:left="447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Ča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C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=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  <w:r w:rsidRPr="008D515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4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1560" w:right="126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40" w:lineRule="auto"/>
        <w:ind w:left="3600" w:right="5692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lastRenderedPageBreak/>
        <w:t>Čl. III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23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ane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tív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ah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9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b/>
          <w:bCs/>
          <w:w w:val="99"/>
          <w:sz w:val="20"/>
          <w:szCs w:val="20"/>
        </w:rPr>
        <w:t>A</w:t>
      </w:r>
      <w:r w:rsidRPr="008D515B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N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ob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ž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n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ý</w:t>
      </w:r>
      <w:r w:rsidRPr="008D515B">
        <w:rPr>
          <w:rFonts w:ascii="Arial" w:hAnsi="Arial" w:cs="Arial"/>
          <w:b/>
          <w:bCs/>
          <w:spacing w:val="-3"/>
          <w:sz w:val="20"/>
          <w:szCs w:val="20"/>
        </w:rPr>
        <w:t xml:space="preserve"> 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m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aje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to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k</w:t>
      </w:r>
      <w:r w:rsidR="006D5325">
        <w:rPr>
          <w:rFonts w:ascii="Arial" w:hAnsi="Arial" w:cs="Arial"/>
          <w:b/>
          <w:bCs/>
          <w:w w:val="99"/>
          <w:sz w:val="20"/>
          <w:szCs w:val="20"/>
        </w:rPr>
        <w:t xml:space="preserve">                                                                       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auto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1.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ľ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oh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ého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3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a)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7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BS</w:t>
      </w:r>
      <w:r w:rsidRPr="008D515B">
        <w:rPr>
          <w:rFonts w:ascii="Arial" w:hAnsi="Arial" w:cs="Arial"/>
          <w:spacing w:val="3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CIA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3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562" w:type="dxa"/>
        <w:tblLayout w:type="fixed"/>
        <w:tblCellMar>
          <w:left w:w="0" w:type="dxa"/>
          <w:right w:w="0" w:type="dxa"/>
        </w:tblCellMar>
        <w:tblLook w:val="04A0"/>
      </w:tblPr>
      <w:tblGrid>
        <w:gridCol w:w="2018"/>
        <w:gridCol w:w="720"/>
        <w:gridCol w:w="900"/>
        <w:gridCol w:w="1440"/>
        <w:gridCol w:w="1536"/>
        <w:gridCol w:w="1534"/>
        <w:gridCol w:w="1070"/>
        <w:gridCol w:w="1536"/>
      </w:tblGrid>
      <w:tr w:rsidR="00B001A7" w:rsidRPr="008D515B" w:rsidTr="00B001A7">
        <w:trPr>
          <w:trHeight w:hRule="exact" w:val="530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79" w:after="0" w:line="240" w:lineRule="auto"/>
              <w:ind w:left="786" w:right="76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79" w:after="0" w:line="240" w:lineRule="auto"/>
              <w:ind w:left="15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29" w:right="86" w:firstLine="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ok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562" w:right="53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</w:t>
            </w:r>
          </w:p>
          <w:p w:rsidR="00B001A7" w:rsidRPr="008D515B" w:rsidRDefault="00B001A7" w:rsidP="00380B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380B58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36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3" w:right="682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455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5" w:right="70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65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2" w:right="33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609" w:right="58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</w:t>
            </w:r>
          </w:p>
          <w:p w:rsidR="00B001A7" w:rsidRPr="008D515B" w:rsidRDefault="00B001A7" w:rsidP="00380B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380B58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031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4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460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80B58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4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6502,54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80B58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1404,00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80B58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15616,98</w:t>
            </w:r>
          </w:p>
        </w:tc>
      </w:tr>
      <w:tr w:rsidR="00B001A7" w:rsidRPr="008D515B" w:rsidTr="00B001A7">
        <w:trPr>
          <w:trHeight w:hRule="exact" w:val="701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42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Drobný dlhodobý 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. majetok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8715,67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2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8715,67</w:t>
            </w:r>
          </w:p>
        </w:tc>
      </w:tr>
      <w:tr w:rsidR="00B001A7" w:rsidRPr="008D515B" w:rsidTr="00B001A7">
        <w:trPr>
          <w:trHeight w:hRule="exact" w:val="701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42"/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Ostatný dlhodobý hmotný majetok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866,77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2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866,77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26866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24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16 084,98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26866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1404,00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26866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15 616,98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F26866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KCaMAS</w:t>
      </w:r>
      <w:proofErr w:type="spellEnd"/>
      <w:r>
        <w:rPr>
          <w:rFonts w:ascii="Arial" w:hAnsi="Arial" w:cs="Arial"/>
          <w:sz w:val="20"/>
          <w:szCs w:val="20"/>
        </w:rPr>
        <w:t xml:space="preserve"> má v majetku /stavbu/  hokejbalové ihrisko, ostatný dlhodobý a drobný vo výške 866,77 eur a dlhodobý  majetok vo výške 8 715,67 bol prevedený na </w:t>
      </w:r>
      <w:proofErr w:type="spellStart"/>
      <w:r>
        <w:rPr>
          <w:rFonts w:ascii="Arial" w:hAnsi="Arial" w:cs="Arial"/>
          <w:sz w:val="20"/>
          <w:szCs w:val="20"/>
        </w:rPr>
        <w:t>dobrovolný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hasičký</w:t>
      </w:r>
      <w:proofErr w:type="spellEnd"/>
      <w:r>
        <w:rPr>
          <w:rFonts w:ascii="Arial" w:hAnsi="Arial" w:cs="Arial"/>
          <w:sz w:val="20"/>
          <w:szCs w:val="20"/>
        </w:rPr>
        <w:t xml:space="preserve"> zbor /odkonzultované na odd. majetku/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4D2CC0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Uvedené skutočnosti budú upravené v účtovníctve v roku 2021.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99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b)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562" w:type="dxa"/>
        <w:tblLayout w:type="fixed"/>
        <w:tblCellMar>
          <w:left w:w="0" w:type="dxa"/>
          <w:right w:w="0" w:type="dxa"/>
        </w:tblCellMar>
        <w:tblLook w:val="04A0"/>
      </w:tblPr>
      <w:tblGrid>
        <w:gridCol w:w="2558"/>
        <w:gridCol w:w="720"/>
        <w:gridCol w:w="900"/>
        <w:gridCol w:w="1440"/>
        <w:gridCol w:w="933"/>
        <w:gridCol w:w="1587"/>
        <w:gridCol w:w="1260"/>
        <w:gridCol w:w="1440"/>
      </w:tblGrid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055" w:right="103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5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</w:p>
          <w:p w:rsidR="00B001A7" w:rsidRPr="008D515B" w:rsidRDefault="00B001A7" w:rsidP="00F26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6" w:right="54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2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91" w:right="56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5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46" w:right="42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</w:p>
          <w:p w:rsidR="00B001A7" w:rsidRPr="008D515B" w:rsidRDefault="00B001A7" w:rsidP="00F26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9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bám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081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2686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9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1404,00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26866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1404,-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9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468,00</w:t>
            </w:r>
          </w:p>
        </w:tc>
      </w:tr>
      <w:tr w:rsidR="00B001A7" w:rsidRPr="008D515B" w:rsidTr="00B001A7">
        <w:trPr>
          <w:trHeight w:hRule="exact" w:val="698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7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Drobnému dlhodobému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hmot.majetku</w:t>
            </w:r>
            <w:proofErr w:type="spellEnd"/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089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7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26866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5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1404,00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26866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1404,00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26" w:right="406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468,00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10774" w:type="dxa"/>
        <w:tblInd w:w="-704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08"/>
        <w:gridCol w:w="2125"/>
        <w:gridCol w:w="1134"/>
        <w:gridCol w:w="2125"/>
        <w:gridCol w:w="2382"/>
      </w:tblGrid>
      <w:tr w:rsidR="00B001A7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326" w:right="130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70" w:right="8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2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9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F26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9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F26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/031/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9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012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104762" w:rsidRPr="008D515B" w:rsidTr="00B001A7">
        <w:trPr>
          <w:trHeight w:hRule="exact" w:val="355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/021/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015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F26866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6502,54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F2686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6 034,54</w:t>
            </w:r>
          </w:p>
        </w:tc>
      </w:tr>
      <w:tr w:rsidR="00104762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drobný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.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8715,67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8715,67</w:t>
            </w:r>
          </w:p>
        </w:tc>
      </w:tr>
      <w:tr w:rsidR="00104762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ZH ostatný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.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/029/  - /089+092/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866,17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866,17</w:t>
            </w:r>
          </w:p>
        </w:tc>
      </w:tr>
      <w:tr w:rsidR="00104762" w:rsidRPr="008D515B" w:rsidTr="00B001A7">
        <w:trPr>
          <w:trHeight w:hRule="exact" w:val="427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F2686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9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       </w:t>
            </w:r>
            <w:r w:rsidR="00F26866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>16 084,98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F2686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9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           </w:t>
            </w:r>
            <w:r w:rsidR="00F26866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15 616,98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right="-20"/>
        <w:rPr>
          <w:rFonts w:ascii="Arial" w:hAnsi="Arial" w:cs="Arial"/>
          <w:position w:val="-1"/>
          <w:sz w:val="20"/>
          <w:szCs w:val="20"/>
        </w:rPr>
      </w:pP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6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h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ota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et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u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tní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ednot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4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20"/>
        <w:gridCol w:w="5040"/>
      </w:tblGrid>
      <w:tr w:rsidR="00B001A7" w:rsidRPr="008D515B" w:rsidTr="00B001A7">
        <w:trPr>
          <w:trHeight w:hRule="exact"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Ma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eto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-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spacing w:val="-3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-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tní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347" w:right="2332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o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887" w:right="1872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UR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029" w:right="2012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104762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06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     </w:t>
            </w:r>
            <w:r w:rsidR="00104762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6 034,54</w:t>
            </w:r>
          </w:p>
        </w:tc>
      </w:tr>
      <w:tr w:rsidR="00B001A7" w:rsidRPr="008D515B" w:rsidTr="00B001A7">
        <w:trPr>
          <w:trHeight w:hRule="exact" w:val="47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Drobný 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dlhodob.maj</w:t>
            </w:r>
            <w:proofErr w:type="spellEnd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. 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2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        8715,67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Ostatný </w:t>
            </w:r>
            <w:proofErr w:type="spellStart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297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           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866,17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2058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2. DLHODOBÝ FINANČNÝ MAJETOK KULTÚRNE CENTRUM A MÚZEUM A. SLÁDKOVIČA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V KRUPINE NEVLASTNÍ.</w:t>
      </w:r>
    </w:p>
    <w:p w:rsidR="00B001A7" w:rsidRPr="008D515B" w:rsidRDefault="00104762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</w:t>
      </w:r>
      <w:proofErr w:type="spellStart"/>
      <w:r>
        <w:rPr>
          <w:rFonts w:ascii="Arial" w:hAnsi="Arial" w:cs="Arial"/>
          <w:sz w:val="20"/>
          <w:szCs w:val="20"/>
        </w:rPr>
        <w:t>Dooplnit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podla</w:t>
      </w:r>
      <w:proofErr w:type="spellEnd"/>
      <w:r>
        <w:rPr>
          <w:rFonts w:ascii="Arial" w:hAnsi="Arial" w:cs="Arial"/>
          <w:sz w:val="20"/>
          <w:szCs w:val="20"/>
        </w:rPr>
        <w:t xml:space="preserve"> HK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="00104762">
        <w:rPr>
          <w:rFonts w:ascii="Arial" w:hAnsi="Arial" w:cs="Arial"/>
          <w:w w:val="99"/>
          <w:sz w:val="20"/>
          <w:szCs w:val="20"/>
        </w:rPr>
        <w:t xml:space="preserve">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a/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ýz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dľa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80"/>
        <w:gridCol w:w="1800"/>
        <w:gridCol w:w="1620"/>
        <w:gridCol w:w="1620"/>
        <w:gridCol w:w="1494"/>
      </w:tblGrid>
      <w:tr w:rsidR="00B001A7" w:rsidRPr="008D515B" w:rsidTr="00B001A7">
        <w:trPr>
          <w:trHeight w:hRule="exact" w:val="47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odo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6" w:right="78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2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1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B205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1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46" w:right="72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71" w:right="74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1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B205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1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517891" w:rsidP="005178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</w:t>
            </w:r>
            <w:r w:rsidR="00B001A7"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2 965,99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2 965,99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Cen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213)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20,25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20,25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Default="005326FF" w:rsidP="00104762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104762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  <w:p w:rsidR="00104762" w:rsidRPr="008D515B" w:rsidRDefault="00104762" w:rsidP="00104762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20587">
        <w:trPr>
          <w:trHeight w:hRule="exact" w:val="43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221)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618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,00</w:t>
            </w:r>
          </w:p>
        </w:tc>
      </w:tr>
      <w:tr w:rsidR="00B001A7" w:rsidRPr="008D515B" w:rsidTr="00B001A7">
        <w:trPr>
          <w:trHeight w:hRule="exact" w:val="41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517891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97" w:right="618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57 486,30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57 486,30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B56A6E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1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517891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</w:t>
            </w:r>
            <w:r w:rsidR="00B001A7"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0440" w:rsidP="00B2058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2 871,69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2 871,69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517891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5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</w:t>
            </w:r>
            <w:r w:rsidR="00B001A7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0440" w:rsidP="00B2058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  <w:r w:rsidR="00B20587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63 344,23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63 344,23</w:t>
            </w:r>
            <w:r w:rsidR="00510440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322065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     </w:t>
            </w:r>
            <w:r w:rsidR="00322065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3. MAJETKOVÉ PODIELY V INÝCH SPOLOČNOSTIACH ORGANIZÁCIA NEMÁ.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4. DLHODOBÉ CENNÉ PAPIERE A REALIZOVATEĽNÉ CENNÉ PAPIERE, DLHODOBÉ PÔŽIČKY A OSTATNÝ DLHODOBÝ FINANČNÝ MAJETOK ORGANIZÁCIA NEVLASTNÍ.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B. Obežný majetok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ZÁSOBY ORGANIZÁCIA NEMÁ.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POHĽADÁVKY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318" w:type="dxa"/>
        <w:tblLook w:val="04A0"/>
      </w:tblPr>
      <w:tblGrid>
        <w:gridCol w:w="2660"/>
        <w:gridCol w:w="2660"/>
        <w:gridCol w:w="2660"/>
        <w:gridCol w:w="2660"/>
      </w:tblGrid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Hodnota pohľadávok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opis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Odberatelia (311)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061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318" w:type="dxa"/>
        <w:tblLook w:val="04A0"/>
      </w:tblPr>
      <w:tblGrid>
        <w:gridCol w:w="2660"/>
        <w:gridCol w:w="2660"/>
        <w:gridCol w:w="2660"/>
        <w:gridCol w:w="2660"/>
      </w:tblGrid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Pohľadávky podľa doby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Číslo riadku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2058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</w:t>
            </w:r>
            <w:r w:rsidR="00B20587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2058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</w:t>
            </w:r>
            <w:r w:rsidR="00B20587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Pohľadávky v lehote splatnosti</w:t>
            </w:r>
            <w:r w:rsidR="005326FF">
              <w:rPr>
                <w:rFonts w:ascii="Arial" w:hAnsi="Arial" w:cs="Arial"/>
                <w:sz w:val="20"/>
                <w:szCs w:val="20"/>
              </w:rPr>
              <w:t>: v tom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do 1 roka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od 1 roka do 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03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Viac ako 5 rokov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04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rPr>
          <w:trHeight w:val="247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06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Finančný majetok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1773"/>
        <w:gridCol w:w="1773"/>
        <w:gridCol w:w="1773"/>
        <w:gridCol w:w="1773"/>
        <w:gridCol w:w="1774"/>
        <w:gridCol w:w="1448"/>
      </w:tblGrid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Krátkodobý fin. majetok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2058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201</w:t>
            </w:r>
            <w:r w:rsidR="00B2058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2058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</w:t>
            </w:r>
            <w:r w:rsidR="00B20587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Sociálny fond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088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Poskytnuté návratné finančné výpomoci – organizácia nemá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1520"/>
        <w:gridCol w:w="1520"/>
        <w:gridCol w:w="1520"/>
        <w:gridCol w:w="1520"/>
        <w:gridCol w:w="1520"/>
        <w:gridCol w:w="1520"/>
        <w:gridCol w:w="1336"/>
      </w:tblGrid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Zostatok k 31.12.201</w:t>
            </w:r>
            <w:r w:rsidR="00104762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Zostatok k 31.12.201</w:t>
            </w:r>
            <w:r w:rsidR="00104762">
              <w:rPr>
                <w:rFonts w:ascii="Arial" w:hAnsi="Arial" w:cs="Arial"/>
                <w:sz w:val="20"/>
                <w:szCs w:val="20"/>
              </w:rPr>
              <w:t>9</w:t>
            </w:r>
            <w:r w:rsidRPr="008D515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Opis položiek</w:t>
            </w: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Náklady budúcich období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Čl. IV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Informácie o údajoch na strane pasív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A VLASTNÉ IMANIE – ORGANIZÁCIA KC A MAS NEMÁ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B ZÁVÄZKY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REZERVY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obé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6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55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1440"/>
        <w:gridCol w:w="900"/>
        <w:gridCol w:w="1080"/>
        <w:gridCol w:w="1080"/>
        <w:gridCol w:w="1440"/>
      </w:tblGrid>
      <w:tr w:rsidR="00B001A7" w:rsidRPr="008D515B" w:rsidTr="00B001A7">
        <w:trPr>
          <w:trHeight w:hRule="exact" w:val="468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6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B205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4" w:right="36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5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B205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ä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472)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ä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474)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15" w:right="49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SP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OL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2" w:after="0" w:line="240" w:lineRule="auto"/>
        <w:ind w:left="171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odobé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4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55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1440"/>
        <w:gridCol w:w="900"/>
        <w:gridCol w:w="1080"/>
        <w:gridCol w:w="1308"/>
        <w:gridCol w:w="1440"/>
      </w:tblGrid>
      <w:tr w:rsidR="00B001A7" w:rsidRPr="008D515B" w:rsidTr="00B001A7">
        <w:trPr>
          <w:trHeight w:hRule="exact" w:val="470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6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B2058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384" w:right="36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5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B2058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3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320,96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44,08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497" w:firstLine="87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228,00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SP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OL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320,96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44,08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0440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510440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497"/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228,00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du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3717"/>
        <w:gridCol w:w="3483"/>
        <w:gridCol w:w="2754"/>
      </w:tblGrid>
      <w:tr w:rsidR="00B001A7" w:rsidRPr="008D515B" w:rsidTr="00B001A7">
        <w:trPr>
          <w:trHeight w:hRule="exact" w:val="498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50" w:right="143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ond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2058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087" w:right="106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Rok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="005326FF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19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2058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right="1062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Rok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="005326FF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1.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anuá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213" w:right="119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119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213" w:right="119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119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Če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213" w:right="119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119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av</w:t>
            </w:r>
            <w:r w:rsidRPr="008D515B">
              <w:rPr>
                <w:rFonts w:ascii="Arial" w:hAnsi="Arial" w:cs="Arial"/>
                <w:b/>
                <w:bCs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3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1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mb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269" w:right="12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1247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                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" w:after="0" w:line="28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560" w:right="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ZÁVÄZKY PODĽA DOBY SPLATNOSTI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161" w:type="dxa"/>
        <w:tblInd w:w="-414" w:type="dxa"/>
        <w:tblLook w:val="04A0"/>
      </w:tblPr>
      <w:tblGrid>
        <w:gridCol w:w="2410"/>
        <w:gridCol w:w="2660"/>
        <w:gridCol w:w="2660"/>
        <w:gridCol w:w="2431"/>
      </w:tblGrid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Záväzky podľa doby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Číslo riadku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A05C7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201</w:t>
            </w:r>
            <w:r w:rsidR="00A05C7C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A05C7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</w:t>
            </w:r>
            <w:r w:rsidR="00A05C7C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Záväzky v lehote splatnosti</w:t>
            </w:r>
            <w:r w:rsidR="005326FF">
              <w:rPr>
                <w:rFonts w:ascii="Arial" w:hAnsi="Arial" w:cs="Arial"/>
                <w:sz w:val="20"/>
                <w:szCs w:val="20"/>
              </w:rPr>
              <w:t>, v tom: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324,26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712,34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do 1 roka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324,26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712,24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od 1 roka do 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03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Viac ako 5 rokov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04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06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324,26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712,24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Opis položiek:</w:t>
      </w:r>
    </w:p>
    <w:p w:rsidR="00B001A7" w:rsidRPr="008D515B" w:rsidRDefault="00A05C7C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z w:val="20"/>
          <w:szCs w:val="20"/>
        </w:rPr>
        <w:t xml:space="preserve">  mzdo</w:t>
      </w:r>
      <w:r w:rsidR="00F02B1B">
        <w:rPr>
          <w:rFonts w:ascii="Arial" w:hAnsi="Arial" w:cs="Arial"/>
          <w:sz w:val="20"/>
          <w:szCs w:val="20"/>
        </w:rPr>
        <w:t>vé náklady splatné až v roku 202</w:t>
      </w:r>
      <w:r>
        <w:rPr>
          <w:rFonts w:ascii="Arial" w:hAnsi="Arial" w:cs="Arial"/>
          <w:sz w:val="20"/>
          <w:szCs w:val="20"/>
        </w:rPr>
        <w:t>1</w:t>
      </w:r>
      <w:r w:rsidR="00B001A7" w:rsidRPr="008D515B">
        <w:rPr>
          <w:rFonts w:ascii="Arial" w:hAnsi="Arial" w:cs="Arial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BANKOVÉ ÚVERY A OSTATNÉ PRIJATÉ NÁVRATNÉ FINANČNÉ VÝPOMOCI – organizácia nečerpala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ČASOVÉ ROZLÍŠENIE</w:t>
      </w:r>
    </w:p>
    <w:p w:rsidR="00B001A7" w:rsidRPr="008D515B" w:rsidRDefault="00B001A7" w:rsidP="00B001A7">
      <w:pPr>
        <w:pStyle w:val="Odsekzoznamu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1520"/>
        <w:gridCol w:w="1520"/>
        <w:gridCol w:w="1520"/>
        <w:gridCol w:w="1520"/>
        <w:gridCol w:w="1520"/>
        <w:gridCol w:w="1520"/>
      </w:tblGrid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A05C7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31.12.201</w:t>
            </w:r>
            <w:r w:rsidR="00A05C7C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A05C7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</w:t>
            </w:r>
            <w:r w:rsidR="00A05C7C">
              <w:rPr>
                <w:rFonts w:ascii="Arial" w:hAnsi="Arial" w:cs="Arial"/>
                <w:sz w:val="20"/>
                <w:szCs w:val="20"/>
              </w:rPr>
              <w:t>20</w:t>
            </w:r>
            <w:r w:rsidR="00B001A7" w:rsidRPr="008D515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Výnosy budúcich období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182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  <w:r w:rsidR="00F02B1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001A7" w:rsidRPr="008D515B" w:rsidTr="00B001A7">
        <w:trPr>
          <w:trHeight w:val="201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F02B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  <w:r w:rsidR="00F02B1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F02B1B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Predpis miezd za 1220</w:t>
      </w:r>
      <w:r w:rsidR="00A05C7C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</w:t>
      </w:r>
      <w:r w:rsidR="00A05C7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sú účtované.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 xml:space="preserve">  Čl. V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>Informácie o výnosoch a</w:t>
      </w:r>
      <w:r w:rsidR="00434DBB">
        <w:rPr>
          <w:rFonts w:ascii="Arial" w:hAnsi="Arial" w:cs="Arial"/>
          <w:sz w:val="20"/>
          <w:szCs w:val="20"/>
        </w:rPr>
        <w:t> </w:t>
      </w:r>
      <w:r w:rsidRPr="008D515B">
        <w:rPr>
          <w:rFonts w:ascii="Arial" w:hAnsi="Arial" w:cs="Arial"/>
          <w:sz w:val="20"/>
          <w:szCs w:val="20"/>
        </w:rPr>
        <w:t>nákladoch</w:t>
      </w:r>
      <w:r w:rsidR="00434DBB">
        <w:rPr>
          <w:rFonts w:ascii="Arial" w:hAnsi="Arial" w:cs="Arial"/>
          <w:sz w:val="20"/>
          <w:szCs w:val="20"/>
        </w:rPr>
        <w:t xml:space="preserve">     </w:t>
      </w:r>
      <w:r w:rsidR="00322065">
        <w:rPr>
          <w:rFonts w:ascii="Arial" w:hAnsi="Arial" w:cs="Arial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VÝNOSY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72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-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ýz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ži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ek</w:t>
      </w:r>
    </w:p>
    <w:tbl>
      <w:tblPr>
        <w:tblW w:w="10260" w:type="dxa"/>
        <w:tblInd w:w="-279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0"/>
        <w:gridCol w:w="3780"/>
        <w:gridCol w:w="2340"/>
      </w:tblGrid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8" w:right="141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75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tu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95" w:right="87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ar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602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14A7C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4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353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Výnosy mimo verejnej správy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Sponzorské príspevky</w:t>
            </w:r>
            <w:r w:rsidR="005326FF">
              <w:rPr>
                <w:rFonts w:ascii="Arial" w:hAnsi="Arial" w:cs="Arial"/>
                <w:sz w:val="20"/>
                <w:szCs w:val="20"/>
                <w:lang w:eastAsia="en-US"/>
              </w:rPr>
              <w:t xml:space="preserve">  697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70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ek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314A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Odpisy na rok 20</w:t>
            </w:r>
            <w:r w:rsidR="00314A7C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468,00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> 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   691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14A7C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58 223,04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698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Default="00B001A7" w:rsidP="005326FF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="005326FF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Fond na podporu umenia</w:t>
            </w:r>
          </w:p>
          <w:p w:rsidR="005326FF" w:rsidRPr="008D515B" w:rsidRDefault="005326FF" w:rsidP="005326FF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693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14A7C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74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58 691,04</w:t>
            </w:r>
          </w:p>
        </w:tc>
      </w:tr>
    </w:tbl>
    <w:p w:rsidR="00B001A7" w:rsidRPr="008D515B" w:rsidRDefault="00B001A7" w:rsidP="00FE197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ýz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10380" w:type="dxa"/>
        <w:tblInd w:w="-421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1"/>
        <w:gridCol w:w="3262"/>
        <w:gridCol w:w="2977"/>
      </w:tblGrid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06" w:right="1382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75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tu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95" w:right="87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B001A7" w:rsidRPr="008D515B" w:rsidTr="00B001A7">
        <w:trPr>
          <w:trHeight w:hRule="exact" w:val="353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13" w:after="0" w:line="22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ate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14A7C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10 128,74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502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g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14A7C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8 826,85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503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.....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14A7C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853" w:right="83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512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513 – reprezentačné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30 366,80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7 838,09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524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Default="00545256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1 975,07</w:t>
            </w:r>
          </w:p>
          <w:p w:rsidR="00545256" w:rsidRDefault="00545256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</w:p>
          <w:p w:rsidR="00545256" w:rsidRPr="008D515B" w:rsidRDefault="00545256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527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290,91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Dane a poplatky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538 – ostatné dane a poplatky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Ostatné náklady na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prev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činnosť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548 – ostatné náklady na činnosť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551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ob.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045D8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468,00</w:t>
            </w:r>
          </w:p>
        </w:tc>
      </w:tr>
      <w:tr w:rsidR="00B001A7" w:rsidRPr="008D515B" w:rsidTr="00B001A7">
        <w:trPr>
          <w:trHeight w:hRule="exact" w:val="353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568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853" w:right="83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588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du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2 802,69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589 – náklady z budúceho odvodu príjmov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62 697,15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Tržby a výrobné náklady príspevkových organizácií – netýka sa to organizácie KC A MAS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                                          </w:t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 xml:space="preserve">   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I.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712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ťa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ub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proofErr w:type="spellEnd"/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                                            </w:t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 xml:space="preserve"> 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II.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254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2" w:after="0" w:line="1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III.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2667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4832"/>
        <w:rPr>
          <w:rFonts w:ascii="Arial" w:hAnsi="Arial" w:cs="Arial"/>
          <w:w w:val="99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-107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                                            </w:t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X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-107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37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hodá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w w:val="99"/>
          <w:sz w:val="20"/>
          <w:szCs w:val="20"/>
        </w:rPr>
        <w:t>tatu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C008EE" w:rsidRDefault="00B001A7" w:rsidP="00C008EE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C008EE">
      <w:pPr>
        <w:widowControl w:val="0"/>
        <w:autoSpaceDE w:val="0"/>
        <w:autoSpaceDN w:val="0"/>
        <w:adjustRightInd w:val="0"/>
        <w:spacing w:after="0" w:line="240" w:lineRule="auto"/>
        <w:ind w:left="3798" w:right="-20" w:firstLine="45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X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6" w:after="0" w:line="228" w:lineRule="exact"/>
        <w:ind w:left="4647" w:right="551" w:hanging="4334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obá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ono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ic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ťa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 xml:space="preserve">h </w:t>
      </w:r>
      <w:r w:rsidRPr="008D515B">
        <w:rPr>
          <w:rFonts w:ascii="Arial" w:hAnsi="Arial" w:cs="Arial"/>
          <w:w w:val="99"/>
          <w:sz w:val="20"/>
          <w:szCs w:val="20"/>
        </w:rPr>
        <w:lastRenderedPageBreak/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ôb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0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  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X</w:t>
      </w:r>
      <w:r w:rsidRPr="008D515B">
        <w:rPr>
          <w:rFonts w:ascii="Arial" w:hAnsi="Arial" w:cs="Arial"/>
          <w:w w:val="99"/>
          <w:sz w:val="20"/>
          <w:szCs w:val="20"/>
        </w:rPr>
        <w:t>I.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2322" w:right="-20"/>
        <w:rPr>
          <w:rFonts w:ascii="Arial" w:hAnsi="Arial" w:cs="Arial"/>
          <w:sz w:val="20"/>
          <w:szCs w:val="20"/>
          <w:u w:val="single"/>
        </w:rPr>
      </w:pPr>
      <w:r w:rsidRPr="008D515B">
        <w:rPr>
          <w:rFonts w:ascii="Arial" w:hAnsi="Arial" w:cs="Arial"/>
          <w:w w:val="99"/>
          <w:sz w:val="20"/>
          <w:szCs w:val="20"/>
          <w:u w:val="single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f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  <w:u w:val="single"/>
        </w:rPr>
        <w:t>m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i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e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o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z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po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č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te</w:t>
      </w:r>
      <w:r w:rsidRPr="008D515B">
        <w:rPr>
          <w:rFonts w:ascii="Arial" w:hAnsi="Arial" w:cs="Arial"/>
          <w:spacing w:val="2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a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ho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t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en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i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e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l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e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i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a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z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po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t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u w:val="single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sz w:val="20"/>
          <w:szCs w:val="20"/>
          <w:u w:val="single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 w:firstLine="177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 ) 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900"/>
        <w:gridCol w:w="3060"/>
        <w:gridCol w:w="1980"/>
        <w:gridCol w:w="1800"/>
        <w:gridCol w:w="1800"/>
      </w:tblGrid>
      <w:tr w:rsidR="00B001A7" w:rsidRPr="008D515B" w:rsidTr="00B001A7">
        <w:trPr>
          <w:trHeight w:hRule="exact" w:val="470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oj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35" w:right="121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7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35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9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uto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ť</w:t>
            </w:r>
          </w:p>
          <w:p w:rsidR="00B001A7" w:rsidRPr="008D515B" w:rsidRDefault="00B001A7" w:rsidP="00545256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54525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41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045D8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Za predaj </w:t>
            </w:r>
            <w:proofErr w:type="spellStart"/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výrobkov,služieb</w:t>
            </w:r>
            <w:proofErr w:type="spellEnd"/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2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10 510,00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1 850,00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5045D8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1 850,00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41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Z dobropisov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B76FD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    </w:t>
            </w:r>
            <w:r w:rsidR="00B001A7"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  <w:r w:rsidR="005045D8">
              <w:rPr>
                <w:rFonts w:ascii="Arial" w:hAnsi="Arial" w:cs="Arial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B76FD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  </w:t>
            </w:r>
            <w:r w:rsidR="00545256">
              <w:rPr>
                <w:rFonts w:ascii="Arial" w:hAnsi="Arial" w:cs="Arial"/>
                <w:sz w:val="20"/>
                <w:szCs w:val="20"/>
                <w:lang w:eastAsia="en-US"/>
              </w:rPr>
              <w:t>633,35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B76FD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  </w:t>
            </w:r>
            <w:r w:rsidR="00545256">
              <w:rPr>
                <w:rFonts w:ascii="Arial" w:hAnsi="Arial" w:cs="Arial"/>
                <w:sz w:val="20"/>
                <w:szCs w:val="20"/>
                <w:lang w:eastAsia="en-US"/>
              </w:rPr>
              <w:t>633,35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41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45256" w:rsidP="0054525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Z exekúcii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73" w:right="6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319,34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319,34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10 510,00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2 802,69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2 802,69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rPr>
          <w:rFonts w:ascii="Arial" w:hAnsi="Arial" w:cs="Arial"/>
          <w:sz w:val="20"/>
          <w:szCs w:val="20"/>
        </w:rPr>
      </w:pPr>
    </w:p>
    <w:p w:rsidR="00B001A7" w:rsidRPr="008D515B" w:rsidRDefault="00B001A7" w:rsidP="00FE197C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b) príjmy kapitálového rozpočtu -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FE197C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pacing w:val="2"/>
          <w:w w:val="99"/>
          <w:position w:val="-1"/>
          <w:sz w:val="20"/>
          <w:szCs w:val="20"/>
        </w:rPr>
      </w:pPr>
      <w:r>
        <w:rPr>
          <w:rFonts w:ascii="Arial" w:hAnsi="Arial" w:cs="Arial"/>
          <w:spacing w:val="2"/>
          <w:w w:val="99"/>
          <w:position w:val="-1"/>
          <w:sz w:val="20"/>
          <w:szCs w:val="20"/>
        </w:rPr>
        <w:t xml:space="preserve">  </w:t>
      </w:r>
    </w:p>
    <w:p w:rsidR="005045D8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w w:val="99"/>
          <w:position w:val="-1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 xml:space="preserve"> c) V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6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be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ž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é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="000B76FD">
        <w:rPr>
          <w:rFonts w:ascii="Arial" w:hAnsi="Arial" w:cs="Arial"/>
          <w:w w:val="99"/>
          <w:position w:val="-1"/>
          <w:sz w:val="20"/>
          <w:szCs w:val="20"/>
        </w:rPr>
        <w:t>tu</w:t>
      </w:r>
    </w:p>
    <w:p w:rsidR="005045D8" w:rsidRPr="008D515B" w:rsidRDefault="005045D8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116" w:type="dxa"/>
        <w:tblLook w:val="04A0"/>
      </w:tblPr>
      <w:tblGrid>
        <w:gridCol w:w="1618"/>
        <w:gridCol w:w="1624"/>
        <w:gridCol w:w="1626"/>
        <w:gridCol w:w="1623"/>
        <w:gridCol w:w="1623"/>
        <w:gridCol w:w="1626"/>
      </w:tblGrid>
      <w:tr w:rsidR="00627E08" w:rsidTr="00112EA6">
        <w:tc>
          <w:tcPr>
            <w:tcW w:w="1618" w:type="dxa"/>
          </w:tcPr>
          <w:p w:rsidR="005045D8" w:rsidRDefault="005045D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Zdroj</w:t>
            </w:r>
          </w:p>
        </w:tc>
        <w:tc>
          <w:tcPr>
            <w:tcW w:w="1624" w:type="dxa"/>
          </w:tcPr>
          <w:p w:rsidR="005045D8" w:rsidRDefault="00627E0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Funkčná klasifikácia</w:t>
            </w:r>
          </w:p>
        </w:tc>
        <w:tc>
          <w:tcPr>
            <w:tcW w:w="1626" w:type="dxa"/>
          </w:tcPr>
          <w:p w:rsidR="005045D8" w:rsidRDefault="005045D8" w:rsidP="00627E0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Ekonom</w:t>
            </w:r>
            <w:r w:rsidR="00627E08">
              <w:rPr>
                <w:rFonts w:ascii="Arial" w:hAnsi="Arial" w:cs="Arial"/>
                <w:sz w:val="20"/>
                <w:szCs w:val="20"/>
              </w:rPr>
              <w:t xml:space="preserve">ická </w:t>
            </w:r>
            <w:r>
              <w:rPr>
                <w:rFonts w:ascii="Arial" w:hAnsi="Arial" w:cs="Arial"/>
                <w:sz w:val="20"/>
                <w:szCs w:val="20"/>
              </w:rPr>
              <w:t>klasif</w:t>
            </w:r>
            <w:r w:rsidR="00627E08">
              <w:rPr>
                <w:rFonts w:ascii="Arial" w:hAnsi="Arial" w:cs="Arial"/>
                <w:sz w:val="20"/>
                <w:szCs w:val="20"/>
              </w:rPr>
              <w:t>ikácia</w:t>
            </w:r>
          </w:p>
        </w:tc>
        <w:tc>
          <w:tcPr>
            <w:tcW w:w="1623" w:type="dxa"/>
          </w:tcPr>
          <w:p w:rsidR="005045D8" w:rsidRDefault="005045D8" w:rsidP="00627E0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Schvál</w:t>
            </w:r>
            <w:r w:rsidR="00627E08">
              <w:rPr>
                <w:rFonts w:ascii="Arial" w:hAnsi="Arial" w:cs="Arial"/>
                <w:sz w:val="20"/>
                <w:szCs w:val="20"/>
              </w:rPr>
              <w:t>ený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7E08">
              <w:rPr>
                <w:rFonts w:ascii="Arial" w:hAnsi="Arial" w:cs="Arial"/>
                <w:sz w:val="20"/>
                <w:szCs w:val="20"/>
              </w:rPr>
              <w:t>r</w:t>
            </w:r>
            <w:r>
              <w:rPr>
                <w:rFonts w:ascii="Arial" w:hAnsi="Arial" w:cs="Arial"/>
                <w:sz w:val="20"/>
                <w:szCs w:val="20"/>
              </w:rPr>
              <w:t>ozp</w:t>
            </w:r>
            <w:r w:rsidR="00627E08">
              <w:rPr>
                <w:rFonts w:ascii="Arial" w:hAnsi="Arial" w:cs="Arial"/>
                <w:sz w:val="20"/>
                <w:szCs w:val="20"/>
              </w:rPr>
              <w:t>očet</w:t>
            </w:r>
          </w:p>
        </w:tc>
        <w:tc>
          <w:tcPr>
            <w:tcW w:w="1623" w:type="dxa"/>
          </w:tcPr>
          <w:p w:rsidR="005045D8" w:rsidRDefault="00627E0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Upravený rozpočet</w:t>
            </w:r>
          </w:p>
        </w:tc>
        <w:tc>
          <w:tcPr>
            <w:tcW w:w="1626" w:type="dxa"/>
          </w:tcPr>
          <w:p w:rsidR="005045D8" w:rsidRDefault="00627E08" w:rsidP="009C78D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Skutočnosť k 31.12.20</w:t>
            </w:r>
            <w:r w:rsidR="009C78D2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MFk</w:t>
            </w:r>
            <w:proofErr w:type="spellEnd"/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631 001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14560,00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433,10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433,10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632 001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1500,00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632 002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700,00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633 006 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634003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90,00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39,21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39,21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636002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705,00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705,00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637004 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18932,00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11710,00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11710,00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štadion</w:t>
            </w:r>
            <w:proofErr w:type="spellEnd"/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08 1.0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632001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2000,00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2270,00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2270,00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šh</w:t>
            </w:r>
            <w:proofErr w:type="spellEnd"/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632001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742,03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742,03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štadion</w:t>
            </w:r>
            <w:proofErr w:type="spellEnd"/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632002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500,00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889,22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889,22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633001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2386,53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2386,53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633006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500,00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52,70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52,70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633015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763,47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763,47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635006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3252,00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4263,52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4263,52</w:t>
            </w:r>
          </w:p>
        </w:tc>
      </w:tr>
      <w:tr w:rsidR="008125A2" w:rsidTr="00112EA6">
        <w:tc>
          <w:tcPr>
            <w:tcW w:w="1618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8125A2" w:rsidRDefault="008125A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637027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8125A2" w:rsidRDefault="008125A2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2146,66</w:t>
            </w:r>
          </w:p>
        </w:tc>
        <w:tc>
          <w:tcPr>
            <w:tcW w:w="1626" w:type="dxa"/>
          </w:tcPr>
          <w:p w:rsidR="008125A2" w:rsidRDefault="008125A2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2146,66</w:t>
            </w:r>
          </w:p>
        </w:tc>
      </w:tr>
      <w:tr w:rsidR="009A7CAA" w:rsidTr="00112EA6">
        <w:tc>
          <w:tcPr>
            <w:tcW w:w="1618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  KC</w:t>
            </w:r>
          </w:p>
        </w:tc>
        <w:tc>
          <w:tcPr>
            <w:tcW w:w="1624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611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7200,00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3415,19</w:t>
            </w:r>
          </w:p>
        </w:tc>
        <w:tc>
          <w:tcPr>
            <w:tcW w:w="1626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3415,19</w:t>
            </w:r>
          </w:p>
        </w:tc>
      </w:tr>
      <w:tr w:rsidR="009A7CAA" w:rsidTr="00112EA6">
        <w:tc>
          <w:tcPr>
            <w:tcW w:w="1618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612 001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1000,00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441,10</w:t>
            </w:r>
          </w:p>
        </w:tc>
        <w:tc>
          <w:tcPr>
            <w:tcW w:w="1626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441,10</w:t>
            </w:r>
          </w:p>
        </w:tc>
      </w:tr>
      <w:tr w:rsidR="009A7CAA" w:rsidTr="00112EA6">
        <w:tc>
          <w:tcPr>
            <w:tcW w:w="1618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612 002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1200,00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516,25</w:t>
            </w:r>
          </w:p>
        </w:tc>
        <w:tc>
          <w:tcPr>
            <w:tcW w:w="1626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516,25</w:t>
            </w:r>
          </w:p>
        </w:tc>
      </w:tr>
      <w:tr w:rsidR="009A7CAA" w:rsidTr="00112EA6">
        <w:tc>
          <w:tcPr>
            <w:tcW w:w="1618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614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A7CAA" w:rsidTr="00112EA6">
        <w:tc>
          <w:tcPr>
            <w:tcW w:w="1618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616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395,93</w:t>
            </w:r>
          </w:p>
        </w:tc>
        <w:tc>
          <w:tcPr>
            <w:tcW w:w="1626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395,93</w:t>
            </w:r>
          </w:p>
        </w:tc>
      </w:tr>
      <w:tr w:rsidR="009A7CAA" w:rsidTr="00112EA6">
        <w:tc>
          <w:tcPr>
            <w:tcW w:w="1618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623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450,00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492,71</w:t>
            </w:r>
          </w:p>
        </w:tc>
        <w:tc>
          <w:tcPr>
            <w:tcW w:w="1626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492,71</w:t>
            </w:r>
          </w:p>
        </w:tc>
      </w:tr>
      <w:tr w:rsidR="009A7CAA" w:rsidTr="00112EA6">
        <w:tc>
          <w:tcPr>
            <w:tcW w:w="1618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625 001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160,00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65,05</w:t>
            </w:r>
          </w:p>
        </w:tc>
        <w:tc>
          <w:tcPr>
            <w:tcW w:w="1626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65,05</w:t>
            </w:r>
          </w:p>
        </w:tc>
      </w:tr>
      <w:tr w:rsidR="009A7CAA" w:rsidTr="00112EA6">
        <w:tc>
          <w:tcPr>
            <w:tcW w:w="1618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625 002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1100,00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815,13</w:t>
            </w:r>
          </w:p>
        </w:tc>
        <w:tc>
          <w:tcPr>
            <w:tcW w:w="1626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815,13</w:t>
            </w:r>
          </w:p>
        </w:tc>
      </w:tr>
      <w:tr w:rsidR="009A7CAA" w:rsidTr="00112EA6">
        <w:tc>
          <w:tcPr>
            <w:tcW w:w="1618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625 003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290,00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35,22</w:t>
            </w:r>
          </w:p>
        </w:tc>
        <w:tc>
          <w:tcPr>
            <w:tcW w:w="1626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35,22</w:t>
            </w:r>
          </w:p>
        </w:tc>
      </w:tr>
      <w:tr w:rsidR="009A7CAA" w:rsidTr="00112EA6">
        <w:tc>
          <w:tcPr>
            <w:tcW w:w="1618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625 004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170,00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A7CAA" w:rsidTr="00112EA6">
        <w:tc>
          <w:tcPr>
            <w:tcW w:w="1618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625 005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90,00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55,28</w:t>
            </w:r>
          </w:p>
        </w:tc>
        <w:tc>
          <w:tcPr>
            <w:tcW w:w="1626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55,28</w:t>
            </w:r>
          </w:p>
        </w:tc>
      </w:tr>
      <w:tr w:rsidR="009A7CAA" w:rsidTr="00112EA6">
        <w:tc>
          <w:tcPr>
            <w:tcW w:w="1618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41</w:t>
            </w:r>
          </w:p>
        </w:tc>
        <w:tc>
          <w:tcPr>
            <w:tcW w:w="1624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625 006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12,90</w:t>
            </w:r>
          </w:p>
        </w:tc>
        <w:tc>
          <w:tcPr>
            <w:tcW w:w="1626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12,90</w:t>
            </w:r>
          </w:p>
        </w:tc>
      </w:tr>
      <w:tr w:rsidR="009A7CAA" w:rsidTr="00112EA6">
        <w:tc>
          <w:tcPr>
            <w:tcW w:w="1618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625 007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390,00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295,24</w:t>
            </w:r>
          </w:p>
        </w:tc>
        <w:tc>
          <w:tcPr>
            <w:tcW w:w="1626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295,24</w:t>
            </w:r>
          </w:p>
        </w:tc>
      </w:tr>
      <w:tr w:rsidR="009A7CAA" w:rsidTr="00112EA6">
        <w:tc>
          <w:tcPr>
            <w:tcW w:w="1618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9A7CAA" w:rsidRDefault="009A7CAA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627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310,00</w:t>
            </w:r>
          </w:p>
        </w:tc>
        <w:tc>
          <w:tcPr>
            <w:tcW w:w="1623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260,19</w:t>
            </w:r>
          </w:p>
        </w:tc>
        <w:tc>
          <w:tcPr>
            <w:tcW w:w="1626" w:type="dxa"/>
          </w:tcPr>
          <w:p w:rsidR="009A7CAA" w:rsidRDefault="009A7CAA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260,19</w:t>
            </w:r>
          </w:p>
        </w:tc>
      </w:tr>
      <w:tr w:rsidR="00B16833" w:rsidTr="00112EA6">
        <w:tc>
          <w:tcPr>
            <w:tcW w:w="1618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 FS Hont</w:t>
            </w:r>
          </w:p>
        </w:tc>
        <w:tc>
          <w:tcPr>
            <w:tcW w:w="1624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631 001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4000,00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B16833" w:rsidTr="00112EA6">
        <w:tc>
          <w:tcPr>
            <w:tcW w:w="1618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633 006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2500,00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B16833" w:rsidTr="00112EA6">
        <w:tc>
          <w:tcPr>
            <w:tcW w:w="1618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634 006 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1884,00</w:t>
            </w:r>
          </w:p>
        </w:tc>
        <w:tc>
          <w:tcPr>
            <w:tcW w:w="1626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1884,00</w:t>
            </w:r>
          </w:p>
        </w:tc>
      </w:tr>
      <w:tr w:rsidR="00B16833" w:rsidTr="00112EA6">
        <w:tc>
          <w:tcPr>
            <w:tcW w:w="1618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636 001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1000,00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1494,00</w:t>
            </w:r>
          </w:p>
        </w:tc>
        <w:tc>
          <w:tcPr>
            <w:tcW w:w="1626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1494,00</w:t>
            </w:r>
          </w:p>
        </w:tc>
      </w:tr>
      <w:tr w:rsidR="00B16833" w:rsidTr="00112EA6">
        <w:tc>
          <w:tcPr>
            <w:tcW w:w="1618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637 004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4000,00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72,00</w:t>
            </w:r>
          </w:p>
        </w:tc>
        <w:tc>
          <w:tcPr>
            <w:tcW w:w="1626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72,00</w:t>
            </w:r>
          </w:p>
        </w:tc>
      </w:tr>
      <w:tr w:rsidR="00B16833" w:rsidTr="00112EA6">
        <w:tc>
          <w:tcPr>
            <w:tcW w:w="1618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72c</w:t>
            </w:r>
          </w:p>
        </w:tc>
        <w:tc>
          <w:tcPr>
            <w:tcW w:w="1624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633 006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3000,00</w:t>
            </w:r>
          </w:p>
        </w:tc>
        <w:tc>
          <w:tcPr>
            <w:tcW w:w="1626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3000,00</w:t>
            </w:r>
          </w:p>
        </w:tc>
      </w:tr>
      <w:tr w:rsidR="00B16833" w:rsidTr="00112EA6">
        <w:tc>
          <w:tcPr>
            <w:tcW w:w="1618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 DOS</w:t>
            </w:r>
          </w:p>
        </w:tc>
        <w:tc>
          <w:tcPr>
            <w:tcW w:w="1624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631 001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900,00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B16833" w:rsidTr="00112EA6">
        <w:tc>
          <w:tcPr>
            <w:tcW w:w="1618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 </w:t>
            </w:r>
          </w:p>
        </w:tc>
        <w:tc>
          <w:tcPr>
            <w:tcW w:w="1624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633 006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1480,00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1291,07</w:t>
            </w:r>
          </w:p>
        </w:tc>
        <w:tc>
          <w:tcPr>
            <w:tcW w:w="1626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1291,07</w:t>
            </w:r>
          </w:p>
        </w:tc>
      </w:tr>
      <w:tr w:rsidR="00B16833" w:rsidTr="00112EA6">
        <w:tc>
          <w:tcPr>
            <w:tcW w:w="1618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637 004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120,00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125,00</w:t>
            </w:r>
          </w:p>
        </w:tc>
        <w:tc>
          <w:tcPr>
            <w:tcW w:w="1626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125,00</w:t>
            </w:r>
          </w:p>
        </w:tc>
      </w:tr>
      <w:tr w:rsidR="00B16833" w:rsidTr="00112EA6">
        <w:tc>
          <w:tcPr>
            <w:tcW w:w="1618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  KD</w:t>
            </w:r>
          </w:p>
        </w:tc>
        <w:tc>
          <w:tcPr>
            <w:tcW w:w="1624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631 001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200,00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B16833" w:rsidTr="00112EA6">
        <w:tc>
          <w:tcPr>
            <w:tcW w:w="1618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B16833" w:rsidRDefault="00B16833" w:rsidP="009A7CAA">
            <w:pPr>
              <w:widowControl w:val="0"/>
              <w:tabs>
                <w:tab w:val="left" w:pos="1095"/>
              </w:tabs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633 005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380,00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323,88</w:t>
            </w:r>
          </w:p>
        </w:tc>
        <w:tc>
          <w:tcPr>
            <w:tcW w:w="1626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323,88</w:t>
            </w:r>
          </w:p>
        </w:tc>
      </w:tr>
      <w:tr w:rsidR="00A41DF8" w:rsidTr="00DD1E49">
        <w:tc>
          <w:tcPr>
            <w:tcW w:w="1618" w:type="dxa"/>
          </w:tcPr>
          <w:p w:rsidR="00A41DF8" w:rsidRDefault="00A41DF8" w:rsidP="00DD1E4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41DF8" w:rsidRDefault="00A41DF8" w:rsidP="00DD1E4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A41DF8" w:rsidRDefault="00A41DF8" w:rsidP="00DD1E4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632 001</w:t>
            </w:r>
          </w:p>
        </w:tc>
        <w:tc>
          <w:tcPr>
            <w:tcW w:w="1623" w:type="dxa"/>
          </w:tcPr>
          <w:p w:rsidR="00A41DF8" w:rsidRDefault="00A41DF8" w:rsidP="00DD1E4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2400,00</w:t>
            </w:r>
          </w:p>
        </w:tc>
        <w:tc>
          <w:tcPr>
            <w:tcW w:w="1623" w:type="dxa"/>
          </w:tcPr>
          <w:p w:rsidR="00A41DF8" w:rsidRDefault="00A41DF8" w:rsidP="00DD1E4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2189,00</w:t>
            </w:r>
          </w:p>
        </w:tc>
        <w:tc>
          <w:tcPr>
            <w:tcW w:w="1626" w:type="dxa"/>
          </w:tcPr>
          <w:p w:rsidR="00A41DF8" w:rsidRDefault="00A41DF8" w:rsidP="00DD1E4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2189,00</w:t>
            </w:r>
          </w:p>
        </w:tc>
      </w:tr>
      <w:tr w:rsidR="00B16833" w:rsidTr="00112EA6">
        <w:tc>
          <w:tcPr>
            <w:tcW w:w="1618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B16833" w:rsidRDefault="00B16833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633 006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483,2</w:t>
            </w:r>
          </w:p>
        </w:tc>
        <w:tc>
          <w:tcPr>
            <w:tcW w:w="1626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483,2</w:t>
            </w:r>
          </w:p>
        </w:tc>
      </w:tr>
      <w:tr w:rsidR="00B16833" w:rsidTr="00112EA6">
        <w:tc>
          <w:tcPr>
            <w:tcW w:w="1618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633 016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920,00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811,94</w:t>
            </w:r>
          </w:p>
        </w:tc>
        <w:tc>
          <w:tcPr>
            <w:tcW w:w="1626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811,94</w:t>
            </w:r>
          </w:p>
        </w:tc>
      </w:tr>
      <w:tr w:rsidR="00B16833" w:rsidTr="00A41DF8">
        <w:trPr>
          <w:trHeight w:val="365"/>
        </w:trPr>
        <w:tc>
          <w:tcPr>
            <w:tcW w:w="1618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B16833" w:rsidRDefault="00B16833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637 004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500,00</w:t>
            </w:r>
          </w:p>
        </w:tc>
        <w:tc>
          <w:tcPr>
            <w:tcW w:w="1623" w:type="dxa"/>
          </w:tcPr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459,92</w:t>
            </w:r>
          </w:p>
          <w:p w:rsidR="00B16833" w:rsidRDefault="00B16833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</w:tcPr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459,92</w:t>
            </w:r>
          </w:p>
          <w:p w:rsidR="00B16833" w:rsidRDefault="00B16833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1DF8" w:rsidTr="00112EA6">
        <w:tc>
          <w:tcPr>
            <w:tcW w:w="1618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St.t</w:t>
            </w:r>
            <w:proofErr w:type="spellEnd"/>
          </w:p>
        </w:tc>
        <w:tc>
          <w:tcPr>
            <w:tcW w:w="1624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631 001</w:t>
            </w:r>
          </w:p>
        </w:tc>
        <w:tc>
          <w:tcPr>
            <w:tcW w:w="1623" w:type="dxa"/>
          </w:tcPr>
          <w:p w:rsidR="00A41DF8" w:rsidRDefault="00A41DF8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1000,00</w:t>
            </w:r>
          </w:p>
        </w:tc>
        <w:tc>
          <w:tcPr>
            <w:tcW w:w="1623" w:type="dxa"/>
          </w:tcPr>
          <w:p w:rsidR="00A41DF8" w:rsidRDefault="00A41DF8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278,40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278,40</w:t>
            </w:r>
          </w:p>
        </w:tc>
      </w:tr>
      <w:tr w:rsidR="00A41DF8" w:rsidTr="00112EA6">
        <w:tc>
          <w:tcPr>
            <w:tcW w:w="1618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632 001</w:t>
            </w:r>
          </w:p>
        </w:tc>
        <w:tc>
          <w:tcPr>
            <w:tcW w:w="1623" w:type="dxa"/>
          </w:tcPr>
          <w:p w:rsidR="00A41DF8" w:rsidRDefault="00A41DF8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5000,00</w:t>
            </w:r>
          </w:p>
        </w:tc>
        <w:tc>
          <w:tcPr>
            <w:tcW w:w="1623" w:type="dxa"/>
          </w:tcPr>
          <w:p w:rsidR="00A41DF8" w:rsidRDefault="00A41DF8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3048,00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3048,00</w:t>
            </w:r>
          </w:p>
        </w:tc>
      </w:tr>
      <w:tr w:rsidR="00A41DF8" w:rsidTr="00112EA6">
        <w:tc>
          <w:tcPr>
            <w:tcW w:w="1618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633 006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623" w:type="dxa"/>
          </w:tcPr>
          <w:p w:rsidR="00A41DF8" w:rsidRDefault="00A41DF8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A41DF8" w:rsidRDefault="00A41DF8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1118,91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1118,91</w:t>
            </w:r>
          </w:p>
        </w:tc>
      </w:tr>
      <w:tr w:rsidR="00A41DF8" w:rsidTr="00112EA6">
        <w:tc>
          <w:tcPr>
            <w:tcW w:w="1618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635 006</w:t>
            </w:r>
          </w:p>
        </w:tc>
        <w:tc>
          <w:tcPr>
            <w:tcW w:w="1623" w:type="dxa"/>
          </w:tcPr>
          <w:p w:rsidR="00A41DF8" w:rsidRDefault="00A41DF8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A41DF8" w:rsidRDefault="00A41DF8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200,00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200,00</w:t>
            </w:r>
          </w:p>
        </w:tc>
      </w:tr>
      <w:tr w:rsidR="00A41DF8" w:rsidTr="00112EA6">
        <w:tc>
          <w:tcPr>
            <w:tcW w:w="1618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Hkb</w:t>
            </w:r>
            <w:proofErr w:type="spellEnd"/>
          </w:p>
        </w:tc>
        <w:tc>
          <w:tcPr>
            <w:tcW w:w="1624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631 001</w:t>
            </w:r>
          </w:p>
        </w:tc>
        <w:tc>
          <w:tcPr>
            <w:tcW w:w="1623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102,06</w:t>
            </w:r>
          </w:p>
        </w:tc>
        <w:tc>
          <w:tcPr>
            <w:tcW w:w="1623" w:type="dxa"/>
          </w:tcPr>
          <w:p w:rsidR="00A41DF8" w:rsidRDefault="00A41DF8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102,06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102,06</w:t>
            </w:r>
          </w:p>
        </w:tc>
      </w:tr>
      <w:tr w:rsidR="00A41DF8" w:rsidTr="00112EA6">
        <w:tc>
          <w:tcPr>
            <w:tcW w:w="1618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632 001</w:t>
            </w:r>
          </w:p>
        </w:tc>
        <w:tc>
          <w:tcPr>
            <w:tcW w:w="1623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216,00</w:t>
            </w:r>
          </w:p>
        </w:tc>
        <w:tc>
          <w:tcPr>
            <w:tcW w:w="1623" w:type="dxa"/>
          </w:tcPr>
          <w:p w:rsidR="00A41DF8" w:rsidRDefault="00A41DF8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216,00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216,00</w:t>
            </w:r>
          </w:p>
        </w:tc>
      </w:tr>
      <w:tr w:rsidR="00A41DF8" w:rsidTr="00112EA6">
        <w:tc>
          <w:tcPr>
            <w:tcW w:w="1618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633 006 </w:t>
            </w:r>
          </w:p>
        </w:tc>
        <w:tc>
          <w:tcPr>
            <w:tcW w:w="1623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990,57</w:t>
            </w:r>
          </w:p>
        </w:tc>
        <w:tc>
          <w:tcPr>
            <w:tcW w:w="1623" w:type="dxa"/>
          </w:tcPr>
          <w:p w:rsidR="00A41DF8" w:rsidRDefault="00A41DF8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990,57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990,57</w:t>
            </w:r>
          </w:p>
        </w:tc>
      </w:tr>
      <w:tr w:rsidR="00A41DF8" w:rsidTr="00112EA6">
        <w:tc>
          <w:tcPr>
            <w:tcW w:w="1618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634 003</w:t>
            </w:r>
          </w:p>
        </w:tc>
        <w:tc>
          <w:tcPr>
            <w:tcW w:w="1623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2,21</w:t>
            </w:r>
          </w:p>
        </w:tc>
        <w:tc>
          <w:tcPr>
            <w:tcW w:w="1623" w:type="dxa"/>
          </w:tcPr>
          <w:p w:rsidR="00A41DF8" w:rsidRDefault="00A41DF8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2,21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2,21</w:t>
            </w:r>
          </w:p>
        </w:tc>
      </w:tr>
      <w:tr w:rsidR="00A41DF8" w:rsidTr="00112EA6">
        <w:tc>
          <w:tcPr>
            <w:tcW w:w="1618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637 004</w:t>
            </w:r>
          </w:p>
        </w:tc>
        <w:tc>
          <w:tcPr>
            <w:tcW w:w="1623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180,00</w:t>
            </w:r>
          </w:p>
        </w:tc>
        <w:tc>
          <w:tcPr>
            <w:tcW w:w="1623" w:type="dxa"/>
          </w:tcPr>
          <w:p w:rsidR="00A41DF8" w:rsidRDefault="00A41DF8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180,00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180,00</w:t>
            </w:r>
          </w:p>
        </w:tc>
      </w:tr>
      <w:tr w:rsidR="00A41DF8" w:rsidTr="00112EA6">
        <w:tc>
          <w:tcPr>
            <w:tcW w:w="1618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624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xxxx</w:t>
            </w:r>
            <w:proofErr w:type="spellEnd"/>
          </w:p>
        </w:tc>
        <w:tc>
          <w:tcPr>
            <w:tcW w:w="1623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84 234,00</w:t>
            </w:r>
          </w:p>
        </w:tc>
        <w:tc>
          <w:tcPr>
            <w:tcW w:w="1623" w:type="dxa"/>
          </w:tcPr>
          <w:p w:rsidR="00A41DF8" w:rsidRDefault="00A41DF8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58 223,04</w:t>
            </w:r>
          </w:p>
        </w:tc>
        <w:tc>
          <w:tcPr>
            <w:tcW w:w="1626" w:type="dxa"/>
          </w:tcPr>
          <w:p w:rsidR="00A41DF8" w:rsidRDefault="00A41DF8" w:rsidP="001E1E0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58 223,04</w:t>
            </w:r>
          </w:p>
        </w:tc>
      </w:tr>
    </w:tbl>
    <w:p w:rsidR="00B001A7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p w:rsidR="00FE197C" w:rsidRPr="008D515B" w:rsidRDefault="00FE197C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Finančné prostriedky z Fondu na podporu umenia na nákup krojov pre FS Hont boli zrealizované v plnej výške – </w:t>
      </w:r>
      <w:proofErr w:type="spellStart"/>
      <w:r>
        <w:rPr>
          <w:rFonts w:ascii="Arial" w:hAnsi="Arial" w:cs="Arial"/>
          <w:sz w:val="20"/>
          <w:szCs w:val="20"/>
        </w:rPr>
        <w:t>vyučotvanie</w:t>
      </w:r>
      <w:proofErr w:type="spellEnd"/>
      <w:r>
        <w:rPr>
          <w:rFonts w:ascii="Arial" w:hAnsi="Arial" w:cs="Arial"/>
          <w:sz w:val="20"/>
          <w:szCs w:val="20"/>
        </w:rPr>
        <w:t xml:space="preserve"> projektu vykonal Ing. </w:t>
      </w:r>
      <w:proofErr w:type="spellStart"/>
      <w:r>
        <w:rPr>
          <w:rFonts w:ascii="Arial" w:hAnsi="Arial" w:cs="Arial"/>
          <w:sz w:val="20"/>
          <w:szCs w:val="20"/>
        </w:rPr>
        <w:t>Spodniak</w:t>
      </w:r>
      <w:proofErr w:type="spellEnd"/>
      <w:r>
        <w:rPr>
          <w:rFonts w:ascii="Arial" w:hAnsi="Arial" w:cs="Arial"/>
          <w:sz w:val="20"/>
          <w:szCs w:val="20"/>
        </w:rPr>
        <w:t xml:space="preserve"> – vedúci FS Hont.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d) Výdavky kapitálového rozpočtu -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w w:val="99"/>
          <w:sz w:val="20"/>
          <w:szCs w:val="20"/>
        </w:rPr>
      </w:pPr>
    </w:p>
    <w:p w:rsidR="00B001A7" w:rsidRPr="008D515B" w:rsidRDefault="00B001A7" w:rsidP="00FE197C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e) finančné operácie </w:t>
      </w:r>
      <w:r w:rsidR="00FE197C">
        <w:rPr>
          <w:rFonts w:ascii="Arial" w:hAnsi="Arial" w:cs="Arial"/>
          <w:w w:val="99"/>
          <w:sz w:val="20"/>
          <w:szCs w:val="20"/>
        </w:rPr>
        <w:t>– exekúcia bola čerpania vo vlastných príjmoch na kluboch KC.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f) výška dlhu -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ka.</w:t>
      </w:r>
    </w:p>
    <w:p w:rsidR="00FE197C" w:rsidRPr="008D515B" w:rsidRDefault="00FE197C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Čl. XII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Informácie o skutočnostiach, ktoré nastali po dni, ku ktorému sa zostavuje účtovná závierka do dňa zostavenia účtovnej závierky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FE197C">
      <w:pPr>
        <w:widowControl w:val="0"/>
        <w:autoSpaceDE w:val="0"/>
        <w:autoSpaceDN w:val="0"/>
        <w:adjustRightInd w:val="0"/>
        <w:spacing w:after="0" w:line="227" w:lineRule="exact"/>
        <w:ind w:left="2160" w:right="-20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FE197C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="00E5167E">
        <w:rPr>
          <w:rFonts w:ascii="Arial" w:hAnsi="Arial" w:cs="Arial"/>
          <w:w w:val="99"/>
          <w:sz w:val="20"/>
          <w:szCs w:val="20"/>
        </w:rPr>
        <w:t>26.2.202</w:t>
      </w:r>
      <w:r w:rsidR="00FE197C">
        <w:rPr>
          <w:rFonts w:ascii="Arial" w:hAnsi="Arial" w:cs="Arial"/>
          <w:w w:val="99"/>
          <w:sz w:val="20"/>
          <w:szCs w:val="20"/>
        </w:rPr>
        <w:t>1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odp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dná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  <w:r w:rsidR="00FE197C">
        <w:rPr>
          <w:rFonts w:ascii="Arial" w:hAnsi="Arial" w:cs="Arial"/>
          <w:w w:val="99"/>
          <w:sz w:val="20"/>
          <w:szCs w:val="20"/>
        </w:rPr>
        <w:t xml:space="preserve">                                             Štatutárny orgán: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E5167E" w:rsidP="00B001A7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b/>
          <w:bCs/>
          <w:w w:val="99"/>
          <w:sz w:val="20"/>
          <w:szCs w:val="20"/>
        </w:rPr>
        <w:t>Roseváková</w:t>
      </w:r>
      <w:proofErr w:type="spellEnd"/>
      <w:r>
        <w:rPr>
          <w:rFonts w:ascii="Arial" w:hAnsi="Arial" w:cs="Arial"/>
          <w:b/>
          <w:bCs/>
          <w:w w:val="99"/>
          <w:sz w:val="20"/>
          <w:szCs w:val="20"/>
        </w:rPr>
        <w:t xml:space="preserve"> Dana</w:t>
      </w:r>
      <w:r w:rsidR="00B001A7" w:rsidRPr="008D515B">
        <w:rPr>
          <w:rFonts w:ascii="Arial" w:hAnsi="Arial" w:cs="Arial"/>
          <w:b/>
          <w:bCs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:</w:t>
      </w:r>
      <w:r w:rsidR="00B001A7"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</w:t>
      </w:r>
      <w:r w:rsidR="00FE197C">
        <w:rPr>
          <w:rFonts w:ascii="Arial" w:hAnsi="Arial" w:cs="Arial"/>
          <w:w w:val="99"/>
          <w:sz w:val="20"/>
          <w:szCs w:val="20"/>
        </w:rPr>
        <w:t xml:space="preserve">                          </w:t>
      </w:r>
      <w:proofErr w:type="spellStart"/>
      <w:r w:rsidR="00FE197C">
        <w:rPr>
          <w:rFonts w:ascii="Arial" w:hAnsi="Arial" w:cs="Arial"/>
          <w:w w:val="99"/>
          <w:sz w:val="20"/>
          <w:szCs w:val="20"/>
        </w:rPr>
        <w:t>Roseváková</w:t>
      </w:r>
      <w:proofErr w:type="spellEnd"/>
      <w:r w:rsidR="00FE197C">
        <w:rPr>
          <w:rFonts w:ascii="Arial" w:hAnsi="Arial" w:cs="Arial"/>
          <w:w w:val="99"/>
          <w:sz w:val="20"/>
          <w:szCs w:val="20"/>
        </w:rPr>
        <w:t xml:space="preserve"> Dana.............................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270652" w:rsidRDefault="00FE197C" w:rsidP="0027065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  <w:sectPr w:rsidR="00B001A7" w:rsidRPr="00270652" w:rsidSect="00B001A7">
          <w:pgSz w:w="11900" w:h="16840"/>
          <w:pgMar w:top="1417" w:right="843" w:bottom="1417" w:left="1417" w:header="708" w:footer="708" w:gutter="0"/>
          <w:cols w:space="708"/>
        </w:sectPr>
      </w:pPr>
      <w:r>
        <w:rPr>
          <w:rFonts w:ascii="Arial" w:hAnsi="Arial" w:cs="Arial"/>
          <w:sz w:val="20"/>
          <w:szCs w:val="20"/>
        </w:rPr>
        <w:lastRenderedPageBreak/>
        <w:t xml:space="preserve"> </w:t>
      </w:r>
    </w:p>
    <w:p w:rsidR="00EC31C3" w:rsidRDefault="00EC31C3" w:rsidP="00270652">
      <w:pPr>
        <w:widowControl w:val="0"/>
        <w:autoSpaceDE w:val="0"/>
        <w:autoSpaceDN w:val="0"/>
        <w:adjustRightInd w:val="0"/>
        <w:spacing w:before="71" w:after="0" w:line="240" w:lineRule="auto"/>
        <w:ind w:right="-20"/>
      </w:pPr>
    </w:p>
    <w:sectPr w:rsidR="00EC31C3" w:rsidSect="00270652">
      <w:pgSz w:w="11900" w:h="16840"/>
      <w:pgMar w:top="1340" w:right="100" w:bottom="280" w:left="13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13D67"/>
    <w:multiLevelType w:val="hybridMultilevel"/>
    <w:tmpl w:val="901CFC76"/>
    <w:lvl w:ilvl="0" w:tplc="6480FE62">
      <w:start w:val="1"/>
      <w:numFmt w:val="upperLetter"/>
      <w:lvlText w:val="%1."/>
      <w:lvlJc w:val="left"/>
      <w:pPr>
        <w:ind w:left="2844" w:hanging="720"/>
      </w:pPr>
    </w:lvl>
    <w:lvl w:ilvl="1" w:tplc="041B0019">
      <w:start w:val="1"/>
      <w:numFmt w:val="lowerLetter"/>
      <w:lvlText w:val="%2."/>
      <w:lvlJc w:val="left"/>
      <w:pPr>
        <w:ind w:left="3204" w:hanging="360"/>
      </w:pPr>
    </w:lvl>
    <w:lvl w:ilvl="2" w:tplc="041B001B">
      <w:start w:val="1"/>
      <w:numFmt w:val="lowerRoman"/>
      <w:lvlText w:val="%3."/>
      <w:lvlJc w:val="right"/>
      <w:pPr>
        <w:ind w:left="3924" w:hanging="180"/>
      </w:pPr>
    </w:lvl>
    <w:lvl w:ilvl="3" w:tplc="041B000F">
      <w:start w:val="1"/>
      <w:numFmt w:val="decimal"/>
      <w:lvlText w:val="%4."/>
      <w:lvlJc w:val="left"/>
      <w:pPr>
        <w:ind w:left="4644" w:hanging="360"/>
      </w:pPr>
    </w:lvl>
    <w:lvl w:ilvl="4" w:tplc="041B0019">
      <w:start w:val="1"/>
      <w:numFmt w:val="lowerLetter"/>
      <w:lvlText w:val="%5."/>
      <w:lvlJc w:val="left"/>
      <w:pPr>
        <w:ind w:left="5364" w:hanging="360"/>
      </w:pPr>
    </w:lvl>
    <w:lvl w:ilvl="5" w:tplc="041B001B">
      <w:start w:val="1"/>
      <w:numFmt w:val="lowerRoman"/>
      <w:lvlText w:val="%6."/>
      <w:lvlJc w:val="right"/>
      <w:pPr>
        <w:ind w:left="6084" w:hanging="180"/>
      </w:pPr>
    </w:lvl>
    <w:lvl w:ilvl="6" w:tplc="041B000F">
      <w:start w:val="1"/>
      <w:numFmt w:val="decimal"/>
      <w:lvlText w:val="%7."/>
      <w:lvlJc w:val="left"/>
      <w:pPr>
        <w:ind w:left="6804" w:hanging="360"/>
      </w:pPr>
    </w:lvl>
    <w:lvl w:ilvl="7" w:tplc="041B0019">
      <w:start w:val="1"/>
      <w:numFmt w:val="lowerLetter"/>
      <w:lvlText w:val="%8."/>
      <w:lvlJc w:val="left"/>
      <w:pPr>
        <w:ind w:left="7524" w:hanging="360"/>
      </w:pPr>
    </w:lvl>
    <w:lvl w:ilvl="8" w:tplc="041B001B">
      <w:start w:val="1"/>
      <w:numFmt w:val="lowerRoman"/>
      <w:lvlText w:val="%9."/>
      <w:lvlJc w:val="right"/>
      <w:pPr>
        <w:ind w:left="8244" w:hanging="180"/>
      </w:pPr>
    </w:lvl>
  </w:abstractNum>
  <w:abstractNum w:abstractNumId="1">
    <w:nsid w:val="0715693E"/>
    <w:multiLevelType w:val="hybridMultilevel"/>
    <w:tmpl w:val="921CBFE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BCF074E"/>
    <w:multiLevelType w:val="hybridMultilevel"/>
    <w:tmpl w:val="8DDEF11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CEA53AF"/>
    <w:multiLevelType w:val="hybridMultilevel"/>
    <w:tmpl w:val="1A46559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8C3A14"/>
    <w:rsid w:val="000B76FD"/>
    <w:rsid w:val="000E4AF5"/>
    <w:rsid w:val="00104762"/>
    <w:rsid w:val="00112EA6"/>
    <w:rsid w:val="00155460"/>
    <w:rsid w:val="001A25C8"/>
    <w:rsid w:val="00205826"/>
    <w:rsid w:val="00270652"/>
    <w:rsid w:val="00314A7C"/>
    <w:rsid w:val="00322065"/>
    <w:rsid w:val="0033696C"/>
    <w:rsid w:val="00380B58"/>
    <w:rsid w:val="003856F4"/>
    <w:rsid w:val="003B5A5D"/>
    <w:rsid w:val="003B7292"/>
    <w:rsid w:val="00434DBB"/>
    <w:rsid w:val="00436985"/>
    <w:rsid w:val="004D2CC0"/>
    <w:rsid w:val="005045D8"/>
    <w:rsid w:val="00510440"/>
    <w:rsid w:val="00517891"/>
    <w:rsid w:val="005326FF"/>
    <w:rsid w:val="00545256"/>
    <w:rsid w:val="005A0836"/>
    <w:rsid w:val="005E1272"/>
    <w:rsid w:val="00627E08"/>
    <w:rsid w:val="00693BCF"/>
    <w:rsid w:val="006D5325"/>
    <w:rsid w:val="008125A2"/>
    <w:rsid w:val="008C3A14"/>
    <w:rsid w:val="008D0A1C"/>
    <w:rsid w:val="009A7CAA"/>
    <w:rsid w:val="009C16C8"/>
    <w:rsid w:val="009C78D2"/>
    <w:rsid w:val="00A05C7C"/>
    <w:rsid w:val="00A41DF8"/>
    <w:rsid w:val="00A93FC4"/>
    <w:rsid w:val="00AB5DD6"/>
    <w:rsid w:val="00B001A7"/>
    <w:rsid w:val="00B16833"/>
    <w:rsid w:val="00B20587"/>
    <w:rsid w:val="00C008EE"/>
    <w:rsid w:val="00D61C52"/>
    <w:rsid w:val="00D954FE"/>
    <w:rsid w:val="00E471C2"/>
    <w:rsid w:val="00E5146A"/>
    <w:rsid w:val="00E5167E"/>
    <w:rsid w:val="00E6371F"/>
    <w:rsid w:val="00EC31C3"/>
    <w:rsid w:val="00F02B1B"/>
    <w:rsid w:val="00F041B7"/>
    <w:rsid w:val="00F26866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01A7"/>
    <w:rPr>
      <w:rFonts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01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01A7"/>
    <w:rPr>
      <w:rFonts w:ascii="Tahoma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B001A7"/>
    <w:pPr>
      <w:ind w:left="708"/>
    </w:pPr>
  </w:style>
  <w:style w:type="table" w:styleId="Mriekatabuky">
    <w:name w:val="Table Grid"/>
    <w:basedOn w:val="Normlnatabuka"/>
    <w:uiPriority w:val="59"/>
    <w:rsid w:val="00B001A7"/>
    <w:pPr>
      <w:spacing w:after="0" w:line="240" w:lineRule="auto"/>
    </w:pPr>
    <w:rPr>
      <w:rFonts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001A7"/>
    <w:rPr>
      <w:rFonts w:cs="Times New Roman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B001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001A7"/>
    <w:rPr>
      <w:rFonts w:ascii="Tahoma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B001A7"/>
    <w:pPr>
      <w:ind w:left="708"/>
    </w:pPr>
  </w:style>
  <w:style w:type="table" w:styleId="Mkatabulky">
    <w:name w:val="Table Grid"/>
    <w:basedOn w:val="Normlntabulka"/>
    <w:uiPriority w:val="59"/>
    <w:rsid w:val="00B001A7"/>
    <w:pPr>
      <w:spacing w:after="0" w:line="240" w:lineRule="auto"/>
    </w:pPr>
    <w:rPr>
      <w:rFonts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DAA78F-873A-42A6-BE5E-094CE1330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1539</TotalTime>
  <Pages>13</Pages>
  <Words>2580</Words>
  <Characters>14710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papko papík</cp:lastModifiedBy>
  <cp:revision>21</cp:revision>
  <cp:lastPrinted>2019-01-25T08:56:00Z</cp:lastPrinted>
  <dcterms:created xsi:type="dcterms:W3CDTF">2019-01-24T12:10:00Z</dcterms:created>
  <dcterms:modified xsi:type="dcterms:W3CDTF">2021-02-09T13:57:00Z</dcterms:modified>
</cp:coreProperties>
</file>