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50859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00076597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448D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448D" w:rsidRDefault="00825C3D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6C448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C448D">
              <w:rPr>
                <w:color w:val="000000" w:themeColor="text1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C448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2399">
              <w:rPr>
                <w:rFonts w:cs="Tahoma"/>
                <w:b/>
                <w:bCs/>
                <w:sz w:val="24"/>
                <w:szCs w:val="24"/>
              </w:rPr>
            </w:r>
            <w:r w:rsidR="00EB23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2399">
              <w:rPr>
                <w:rFonts w:cs="Tahoma"/>
                <w:b/>
                <w:bCs/>
                <w:sz w:val="24"/>
                <w:szCs w:val="24"/>
              </w:rPr>
            </w:r>
            <w:r w:rsidR="00EB23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2399">
              <w:rPr>
                <w:rFonts w:cs="Tahoma"/>
                <w:b/>
                <w:bCs/>
                <w:sz w:val="24"/>
                <w:szCs w:val="24"/>
              </w:rPr>
            </w:r>
            <w:r w:rsidR="00EB23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6C448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2399">
              <w:rPr>
                <w:rFonts w:cs="Tahoma"/>
                <w:b/>
                <w:bCs/>
                <w:sz w:val="24"/>
                <w:szCs w:val="24"/>
              </w:rPr>
            </w:r>
            <w:r w:rsidR="00EB23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C448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2399">
              <w:rPr>
                <w:rFonts w:cs="Tahoma"/>
                <w:b/>
                <w:bCs/>
                <w:sz w:val="24"/>
                <w:szCs w:val="24"/>
              </w:rPr>
            </w:r>
            <w:r w:rsidR="00EB23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2399">
              <w:rPr>
                <w:rFonts w:cs="Tahoma"/>
                <w:b/>
                <w:bCs/>
                <w:sz w:val="24"/>
                <w:szCs w:val="24"/>
              </w:rPr>
            </w:r>
            <w:r w:rsidR="00EB23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448D" w:rsidRDefault="00011FCC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6C448D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Pavol Soľava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Frankovský – zástupca starostu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514E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051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092FC9" w:rsidP="00092FC9">
            <w:pPr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6C448D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rozpočtové organizácie zriadené účtovnou jednotkou 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(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príspevkové  organizácie zriadené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6C448D" w:rsidRPr="00C54A29">
              <w:rPr>
                <w:color w:val="000000" w:themeColor="text1"/>
                <w:sz w:val="24"/>
                <w:szCs w:val="24"/>
              </w:rPr>
              <w:t xml:space="preserve"> - 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6C448D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6C448D">
              <w:rPr>
                <w:color w:val="000000" w:themeColor="text1"/>
                <w:sz w:val="24"/>
                <w:szCs w:val="24"/>
              </w:rPr>
              <w:t>, IČO</w:t>
            </w:r>
            <w:r w:rsidR="006C448D">
              <w:rPr>
                <w:color w:val="000000" w:themeColor="text1"/>
                <w:sz w:val="24"/>
                <w:szCs w:val="24"/>
              </w:rPr>
              <w:t xml:space="preserve"> – počet)</w:t>
            </w:r>
          </w:p>
        </w:tc>
        <w:tc>
          <w:tcPr>
            <w:tcW w:w="5479" w:type="dxa"/>
          </w:tcPr>
          <w:p w:rsidR="00921C9D" w:rsidRPr="00B452D4" w:rsidRDefault="006C448D" w:rsidP="006C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MVE Veľká Franková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 xml:space="preserve"> č.134 V</w:t>
            </w:r>
            <w:r w:rsidRPr="006C448D">
              <w:rPr>
                <w:sz w:val="24"/>
                <w:szCs w:val="24"/>
              </w:rPr>
              <w:t>eľká Franková – 1</w:t>
            </w:r>
            <w:r>
              <w:rPr>
                <w:sz w:val="24"/>
                <w:szCs w:val="24"/>
              </w:rPr>
              <w:t>, IČO : 47857358</w:t>
            </w:r>
            <w:r w:rsidRPr="006C448D">
              <w:rPr>
                <w:sz w:val="24"/>
                <w:szCs w:val="24"/>
              </w:rPr>
              <w:t xml:space="preserve"> 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6C448D" w:rsidP="0061750D">
            <w:pPr>
              <w:rPr>
                <w:sz w:val="24"/>
                <w:szCs w:val="24"/>
              </w:rPr>
            </w:pPr>
            <w:r w:rsidRPr="006C448D">
              <w:rPr>
                <w:sz w:val="24"/>
                <w:szCs w:val="24"/>
              </w:rPr>
              <w:t xml:space="preserve">Podtatranská vodárenská spoločnosť a MVE Veľká Franková </w:t>
            </w:r>
            <w:proofErr w:type="spellStart"/>
            <w:r w:rsidRPr="006C448D">
              <w:rPr>
                <w:sz w:val="24"/>
                <w:szCs w:val="24"/>
              </w:rPr>
              <w:t>s.r.o</w:t>
            </w:r>
            <w:proofErr w:type="spellEnd"/>
            <w:r w:rsidRPr="006C448D">
              <w:rPr>
                <w:sz w:val="24"/>
                <w:szCs w:val="24"/>
              </w:rPr>
              <w:t xml:space="preserve">  - 2</w:t>
            </w:r>
            <w:r>
              <w:rPr>
                <w:sz w:val="24"/>
                <w:szCs w:val="24"/>
              </w:rPr>
              <w:t>, PVS-IČO:36485250,MVE-IČO:47857358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FF121D" w:rsidRPr="00C54A29">
              <w:rPr>
                <w:color w:val="000000" w:themeColor="text1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AA3AF4" w:rsidRPr="00C54A29">
              <w:rPr>
                <w:color w:val="000000" w:themeColor="text1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C54A29">
        <w:rPr>
          <w:b/>
          <w:color w:val="000000" w:themeColor="text1"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C54A29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54A29">
        <w:rPr>
          <w:color w:val="000000" w:themeColor="text1"/>
          <w:sz w:val="24"/>
          <w:szCs w:val="24"/>
        </w:rPr>
        <w:t>Odpisovať sa začína</w:t>
      </w:r>
      <w:r w:rsidRPr="00C54A29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C54A29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C54A29">
        <w:rPr>
          <w:color w:val="000000" w:themeColor="text1"/>
          <w:sz w:val="24"/>
          <w:szCs w:val="24"/>
        </w:rPr>
        <w:t xml:space="preserve"> </w:t>
      </w:r>
      <w:r w:rsidR="00F6059F" w:rsidRPr="00C54A29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C54A29" w:rsidRDefault="00816145" w:rsidP="00C54A29">
      <w:pPr>
        <w:jc w:val="both"/>
        <w:rPr>
          <w:color w:val="000000" w:themeColor="text1"/>
          <w:sz w:val="24"/>
          <w:szCs w:val="24"/>
        </w:rPr>
      </w:pPr>
      <w:r w:rsidRPr="00C54A29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C54A29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C54A29" w:rsidRDefault="000B25F8" w:rsidP="00C54A29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</w:t>
      </w:r>
      <w:r w:rsidR="00816145" w:rsidRPr="00C54A29">
        <w:rPr>
          <w:color w:val="000000" w:themeColor="text1"/>
          <w:sz w:val="24"/>
          <w:szCs w:val="24"/>
        </w:rPr>
        <w:t xml:space="preserve">stanovené </w:t>
      </w:r>
      <w:r w:rsidR="004D3C96" w:rsidRPr="00C54A29">
        <w:rPr>
          <w:color w:val="000000" w:themeColor="text1"/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816145" w:rsidRPr="00563E6B" w:rsidTr="00251C3F"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1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1/4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2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1/6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3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8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1/8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12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1/12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5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20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1/20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40</w:t>
            </w:r>
          </w:p>
        </w:tc>
        <w:tc>
          <w:tcPr>
            <w:tcW w:w="3438" w:type="dxa"/>
          </w:tcPr>
          <w:p w:rsidR="00C54A29" w:rsidRDefault="00C54A29" w:rsidP="00C54A29">
            <w:r w:rsidRPr="004E48C1">
              <w:t>1/40</w:t>
            </w:r>
          </w:p>
        </w:tc>
      </w:tr>
    </w:tbl>
    <w:p w:rsidR="00251C3F" w:rsidRPr="00251C3F" w:rsidRDefault="00251C3F" w:rsidP="00251C3F">
      <w:pPr>
        <w:jc w:val="both"/>
        <w:rPr>
          <w:sz w:val="24"/>
        </w:rPr>
      </w:pPr>
      <w:r w:rsidRPr="00251C3F">
        <w:rPr>
          <w:sz w:val="24"/>
        </w:rPr>
        <w:t>Drobný nehmotný majetok od 1 Eur do 17000 Eur, ktorý podľa vnútorného predpisu účtovnej jednotky nie je dlhodobým nehmotným majetkom sa účtuje pri obstaraní do nákladov na účet 518 - Ostatné služby.</w:t>
      </w:r>
    </w:p>
    <w:p w:rsidR="00251C3F" w:rsidRDefault="00251C3F" w:rsidP="00251C3F">
      <w:pPr>
        <w:jc w:val="both"/>
        <w:rPr>
          <w:b/>
          <w:sz w:val="24"/>
          <w:szCs w:val="24"/>
        </w:rPr>
      </w:pPr>
      <w:r w:rsidRPr="00251C3F">
        <w:rPr>
          <w:sz w:val="24"/>
        </w:rPr>
        <w:t>Drobný hmotný majetok od 1 Eur do 996 Eur, ktorý podľa vnútorného predpisu účtovnej jednotky nie je dlhodobým hmotným majetkom sa účtuje ako zásoby. Drobný hmotný majetok evidujeme na podsúvahových účtoch . Majetok , ktorý má jednotka len na základe zmlúv o výpožičke účtuje na podsúvahových účtoch.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251C3F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251C3F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/>
          <w:bCs/>
          <w:sz w:val="22"/>
          <w:szCs w:val="22"/>
        </w:rPr>
      </w:r>
      <w:r w:rsidR="00EB23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nedokončeným investíciám podľa vnútorného predpisu účtovnej jednotky.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dlhodobému finančnému majetku podľa vnútorného predpisu účtovnej jednotky 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naj</w:t>
      </w:r>
      <w:r w:rsidRPr="00251C3F">
        <w:rPr>
          <w:color w:val="000000"/>
          <w:sz w:val="24"/>
          <w:szCs w:val="24"/>
        </w:rPr>
        <w:t xml:space="preserve">viac do výšky        % menovitej hodnoty pohľadávky bez príslušenstva 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Účtovná jednotka tvorila opravné položky k pohľadávkam v rámci podnikateľskej činnosti, podľa ustanovenia § 20  zákona č.595/2003 Z.z. o dani z príjmov v </w:t>
      </w:r>
      <w:proofErr w:type="spellStart"/>
      <w:r w:rsidRPr="00251C3F">
        <w:rPr>
          <w:color w:val="000000"/>
          <w:sz w:val="24"/>
          <w:szCs w:val="24"/>
        </w:rPr>
        <w:t>z.n.p</w:t>
      </w:r>
      <w:proofErr w:type="spellEnd"/>
      <w:r w:rsidRPr="00251C3F">
        <w:rPr>
          <w:color w:val="000000"/>
          <w:sz w:val="24"/>
          <w:szCs w:val="24"/>
        </w:rPr>
        <w:t>..</w:t>
      </w:r>
    </w:p>
    <w:p w:rsidR="00251C3F" w:rsidRPr="00251C3F" w:rsidRDefault="00251C3F" w:rsidP="00251C3F">
      <w:pPr>
        <w:pStyle w:val="Zkladntext"/>
        <w:rPr>
          <w:b/>
          <w:color w:val="000000"/>
          <w:sz w:val="24"/>
          <w:szCs w:val="24"/>
        </w:rPr>
      </w:pPr>
      <w:r w:rsidRPr="00251C3F">
        <w:rPr>
          <w:b/>
          <w:color w:val="000000"/>
          <w:sz w:val="24"/>
          <w:szCs w:val="24"/>
        </w:rPr>
        <w:t>6.</w:t>
      </w:r>
      <w:r w:rsidRPr="00251C3F">
        <w:rPr>
          <w:b/>
          <w:color w:val="000000"/>
          <w:sz w:val="24"/>
          <w:szCs w:val="24"/>
        </w:rPr>
        <w:tab/>
        <w:t>Zásady pre vykazovanie transferov.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lastRenderedPageBreak/>
        <w:t xml:space="preserve">O nároku na dotácie zo štátneho rozpočtu sa účtuje, ak je takmer isté, že sa splnia všetky podmienky súvisiace s dotáciou a 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251C3F" w:rsidRDefault="00816145" w:rsidP="00251C3F">
      <w:pPr>
        <w:pStyle w:val="Odsekzoznamu"/>
        <w:numPr>
          <w:ilvl w:val="0"/>
          <w:numId w:val="38"/>
        </w:numPr>
        <w:jc w:val="both"/>
        <w:rPr>
          <w:b/>
          <w:sz w:val="24"/>
          <w:szCs w:val="24"/>
        </w:rPr>
      </w:pPr>
      <w:r w:rsidRPr="00251C3F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251C3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:rsidTr="00AA35F5">
        <w:tc>
          <w:tcPr>
            <w:tcW w:w="350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6335E4" w:rsidRPr="00CA5DDA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Spôsob poistenia</w:t>
            </w:r>
            <w:r w:rsidR="006335E4" w:rsidRPr="00CA5DDA">
              <w:rPr>
                <w:b/>
                <w:color w:val="000000" w:themeColor="text1"/>
              </w:rPr>
              <w:t xml:space="preserve">, </w:t>
            </w:r>
          </w:p>
          <w:p w:rsidR="00CD4DDC" w:rsidRPr="00CA5DDA" w:rsidRDefault="006335E4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hodnota po</w:t>
            </w:r>
            <w:r w:rsidR="00F83AD5" w:rsidRPr="00CA5DDA">
              <w:rPr>
                <w:b/>
                <w:color w:val="000000" w:themeColor="text1"/>
              </w:rPr>
              <w:t>i</w:t>
            </w:r>
            <w:r w:rsidRPr="00CA5DDA">
              <w:rPr>
                <w:b/>
                <w:color w:val="000000" w:themeColor="text1"/>
              </w:rPr>
              <w:t xml:space="preserve">steného majetku </w:t>
            </w:r>
          </w:p>
        </w:tc>
        <w:tc>
          <w:tcPr>
            <w:tcW w:w="3081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AA35F5" w:rsidP="00C0630D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 xml:space="preserve">Budova </w:t>
            </w:r>
            <w:proofErr w:type="spellStart"/>
            <w:r w:rsidRPr="00AA35F5">
              <w:rPr>
                <w:color w:val="000000" w:themeColor="text1"/>
              </w:rPr>
              <w:t>OcÚ</w:t>
            </w:r>
            <w:proofErr w:type="spellEnd"/>
            <w:r w:rsidRPr="00AA35F5">
              <w:rPr>
                <w:color w:val="000000" w:themeColor="text1"/>
              </w:rPr>
              <w:t xml:space="preserve">, ZŠ a MŠ </w:t>
            </w:r>
          </w:p>
        </w:tc>
        <w:tc>
          <w:tcPr>
            <w:tcW w:w="3503" w:type="dxa"/>
          </w:tcPr>
          <w:p w:rsidR="00CD4DDC" w:rsidRPr="00AA35F5" w:rsidRDefault="00AA35F5" w:rsidP="00D77192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>Poistná zmluva - 610000</w:t>
            </w:r>
          </w:p>
        </w:tc>
        <w:tc>
          <w:tcPr>
            <w:tcW w:w="3081" w:type="dxa"/>
          </w:tcPr>
          <w:p w:rsidR="00CD4DDC" w:rsidRPr="00AA35F5" w:rsidRDefault="00AA35F5" w:rsidP="00D77192">
            <w:pPr>
              <w:jc w:val="right"/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>323,91</w:t>
            </w:r>
            <w:r w:rsidR="00D77192" w:rsidRPr="00AA35F5">
              <w:rPr>
                <w:color w:val="000000" w:themeColor="text1"/>
              </w:rPr>
              <w:t xml:space="preserve"> €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503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081" w:type="dxa"/>
          </w:tcPr>
          <w:p w:rsidR="00CD4DDC" w:rsidRPr="00AA35F5" w:rsidRDefault="00CD4DDC" w:rsidP="00A153BA">
            <w:pPr>
              <w:jc w:val="right"/>
              <w:rPr>
                <w:color w:val="000000" w:themeColor="text1"/>
              </w:rPr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251C3F" w:rsidRPr="00251C3F" w:rsidRDefault="00251C3F" w:rsidP="00AA35F5">
      <w:pPr>
        <w:pStyle w:val="Pismenka"/>
        <w:ind w:left="284"/>
        <w:jc w:val="left"/>
        <w:rPr>
          <w:b w:val="0"/>
          <w:sz w:val="24"/>
          <w:szCs w:val="24"/>
        </w:rPr>
      </w:pPr>
      <w:r w:rsidRPr="00251C3F">
        <w:rPr>
          <w:b w:val="0"/>
          <w:sz w:val="24"/>
          <w:szCs w:val="24"/>
        </w:rPr>
        <w:lastRenderedPageBreak/>
        <w:t>c)</w:t>
      </w:r>
      <w:r w:rsidRPr="00251C3F">
        <w:rPr>
          <w:b w:val="0"/>
          <w:sz w:val="24"/>
          <w:szCs w:val="24"/>
        </w:rPr>
        <w:tab/>
        <w:t xml:space="preserve">zriadenie záložného práva na dlhodobý nehmotný majetok a dlhodobý hmotný majetok alebo obmedzenie práva nakladať s dlhodobým majetkom: </w:t>
      </w:r>
      <w:proofErr w:type="spellStart"/>
      <w:r w:rsidR="004F6D3F">
        <w:rPr>
          <w:b w:val="0"/>
          <w:sz w:val="24"/>
          <w:szCs w:val="24"/>
        </w:rPr>
        <w:t>VuB</w:t>
      </w:r>
      <w:proofErr w:type="spellEnd"/>
      <w:r w:rsidR="004F6D3F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 ,</w:t>
      </w:r>
      <w:r w:rsidR="004F6D3F">
        <w:rPr>
          <w:b w:val="0"/>
          <w:sz w:val="24"/>
          <w:szCs w:val="24"/>
        </w:rPr>
        <w:t xml:space="preserve">Mlynské Nivy </w:t>
      </w:r>
      <w:r w:rsidRPr="00251C3F">
        <w:rPr>
          <w:b w:val="0"/>
          <w:sz w:val="24"/>
          <w:szCs w:val="24"/>
        </w:rPr>
        <w:t xml:space="preserve"> , Bratislava – Zmluva o zriadení záložného práva na pozemky p.č. KN-C 444/32,na stavbu malej vodnej elektrárne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134 postavenej na pozemkoch p.č. KN-</w:t>
      </w:r>
      <w:r w:rsidR="00AA35F5">
        <w:rPr>
          <w:b w:val="0"/>
          <w:sz w:val="24"/>
          <w:szCs w:val="24"/>
        </w:rPr>
        <w:t xml:space="preserve">C </w:t>
      </w:r>
      <w:r w:rsidRPr="00251C3F">
        <w:rPr>
          <w:b w:val="0"/>
          <w:sz w:val="24"/>
          <w:szCs w:val="24"/>
        </w:rPr>
        <w:t>444/32,444/33,444/25,444/26,</w:t>
      </w:r>
      <w:r w:rsidR="00AA35F5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444/27,444/34,444/23,444/24,444/21,446/12,446/11,444/20,446/9,446/8,446/7,448/5,577/4,444/28,444/22,446/10,448/7,448/6 a na stavbu </w:t>
      </w:r>
      <w:proofErr w:type="spellStart"/>
      <w:r w:rsidRPr="00251C3F">
        <w:rPr>
          <w:b w:val="0"/>
          <w:sz w:val="24"/>
          <w:szCs w:val="24"/>
        </w:rPr>
        <w:t>tansformátora</w:t>
      </w:r>
      <w:proofErr w:type="spellEnd"/>
      <w:r w:rsidR="001808C8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135 na pozemku p.č. KN-C 444/40.</w:t>
      </w:r>
    </w:p>
    <w:p w:rsidR="00251C3F" w:rsidRPr="0071585D" w:rsidRDefault="00251C3F" w:rsidP="00251C3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1843"/>
        <w:gridCol w:w="3261"/>
      </w:tblGrid>
      <w:tr w:rsidR="009C494F" w:rsidRPr="00312F8D" w:rsidTr="00AA35F5"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514E" w:rsidP="0085797D">
            <w:pPr>
              <w:jc w:val="right"/>
            </w:pPr>
            <w:r>
              <w:t>84912,45</w:t>
            </w:r>
            <w:r w:rsidR="00CA5DDA">
              <w:t xml:space="preserve">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0514E" w:rsidP="0050514E">
            <w:r>
              <w:t>724493,27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A5DDA" w:rsidP="00A153BA">
            <w:pPr>
              <w:jc w:val="right"/>
            </w:pPr>
            <w:r>
              <w:t>0,00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5797D" w:rsidP="0050514E">
            <w:pPr>
              <w:jc w:val="right"/>
            </w:pPr>
            <w:r>
              <w:t>12</w:t>
            </w:r>
            <w:r w:rsidR="0050514E">
              <w:t>6939,53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85797D" w:rsidP="00CF6A9E">
            <w:r>
              <w:t>Drobný</w:t>
            </w:r>
            <w:r w:rsidR="00CA5DDA">
              <w:t xml:space="preserve"> </w:t>
            </w:r>
            <w:proofErr w:type="spellStart"/>
            <w:r w:rsidR="00CA5DDA">
              <w:t>hmot</w:t>
            </w:r>
            <w:proofErr w:type="spellEnd"/>
            <w:r w:rsidR="00CA5DDA">
              <w:t>.</w:t>
            </w:r>
          </w:p>
        </w:tc>
        <w:tc>
          <w:tcPr>
            <w:tcW w:w="4986" w:type="dxa"/>
          </w:tcPr>
          <w:p w:rsidR="0071585D" w:rsidRPr="003F1064" w:rsidRDefault="0050514E" w:rsidP="00A153BA">
            <w:pPr>
              <w:jc w:val="right"/>
            </w:pPr>
            <w:r>
              <w:t>12498,0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85797D" w:rsidP="00CF6A9E">
            <w:r>
              <w:t xml:space="preserve">Ostatný </w:t>
            </w:r>
            <w:proofErr w:type="spellStart"/>
            <w:r>
              <w:t>hmot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3F1064" w:rsidRDefault="0085797D" w:rsidP="00A153BA">
            <w:pPr>
              <w:jc w:val="right"/>
            </w:pPr>
            <w:r>
              <w:t>7965,54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Default="006C165A" w:rsidP="00CA5DDA">
            <w:r w:rsidRPr="00B23BD5">
              <w:t xml:space="preserve"> o</w:t>
            </w:r>
            <w:r w:rsidR="00CA5DDA">
              <w:t> </w:t>
            </w:r>
            <w:r w:rsidRPr="00B23BD5">
              <w:t>výpožičke</w:t>
            </w:r>
            <w:r w:rsidR="00CA5DDA">
              <w:t xml:space="preserve">- protipovodňový vozík </w:t>
            </w:r>
          </w:p>
          <w:p w:rsidR="00302AB6" w:rsidRPr="0025234D" w:rsidRDefault="00302AB6" w:rsidP="00CA5DDA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CA5DDA" w:rsidP="0025234D">
            <w:pPr>
              <w:jc w:val="right"/>
            </w:pPr>
            <w:r>
              <w:t>14359,00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302AB6" w:rsidP="00CA5DDA">
            <w:r>
              <w:t xml:space="preserve">o výpožičke –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Dailly</w:t>
            </w:r>
            <w:proofErr w:type="spellEnd"/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302AB6" w:rsidP="0025234D">
            <w:pPr>
              <w:jc w:val="right"/>
            </w:pPr>
            <w:r>
              <w:t>11400</w:t>
            </w:r>
            <w:r w:rsidR="0085797D">
              <w:t>0</w:t>
            </w:r>
            <w:r w:rsidR="00CA5DDA">
              <w:t>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302AB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02AB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02AB6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02AB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02AB6">
              <w:rPr>
                <w:sz w:val="18"/>
                <w:szCs w:val="18"/>
              </w:rPr>
              <w:t>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CA5DDA" w:rsidP="00EC5A19">
            <w:r>
              <w:t xml:space="preserve">MVE Veľká Franková </w:t>
            </w:r>
          </w:p>
        </w:tc>
        <w:tc>
          <w:tcPr>
            <w:tcW w:w="709" w:type="dxa"/>
          </w:tcPr>
          <w:p w:rsidR="00874743" w:rsidRPr="00EC5A19" w:rsidRDefault="00CA5DDA" w:rsidP="00EC5A19">
            <w:proofErr w:type="spellStart"/>
            <w:r>
              <w:t>s.r.o</w:t>
            </w:r>
            <w:proofErr w:type="spellEnd"/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994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990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02AB6">
              <w:t>2020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302AB6">
              <w:t>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CA5DDA" w:rsidP="00494554">
            <w:r>
              <w:t xml:space="preserve">Podtatranská vodárenská </w:t>
            </w:r>
          </w:p>
        </w:tc>
        <w:tc>
          <w:tcPr>
            <w:tcW w:w="900" w:type="dxa"/>
          </w:tcPr>
          <w:p w:rsidR="00546686" w:rsidRPr="00494554" w:rsidRDefault="00CA5DDA" w:rsidP="00494554">
            <w:r>
              <w:t>CP</w:t>
            </w:r>
          </w:p>
        </w:tc>
        <w:tc>
          <w:tcPr>
            <w:tcW w:w="1080" w:type="dxa"/>
          </w:tcPr>
          <w:p w:rsidR="00546686" w:rsidRPr="00494554" w:rsidRDefault="00CA5DDA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CA5DDA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A5DDA" w:rsidP="00494554">
            <w:r>
              <w:t>53966,94</w:t>
            </w:r>
          </w:p>
        </w:tc>
        <w:tc>
          <w:tcPr>
            <w:tcW w:w="1746" w:type="dxa"/>
          </w:tcPr>
          <w:p w:rsidR="00546686" w:rsidRPr="00494554" w:rsidRDefault="00CA5DDA" w:rsidP="00494554">
            <w:r>
              <w:t>53966,94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02AB6">
              <w:t>2020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02AB6">
              <w:t>2019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02AB6">
              <w:t>2020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302AB6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CA5DDA" w:rsidP="006C7995">
            <w:r>
              <w:t xml:space="preserve">MVE Veľká Franková </w:t>
            </w:r>
            <w:proofErr w:type="spellStart"/>
            <w:r>
              <w:t>s.r.o</w:t>
            </w:r>
            <w:proofErr w:type="spellEnd"/>
          </w:p>
        </w:tc>
        <w:tc>
          <w:tcPr>
            <w:tcW w:w="3118" w:type="dxa"/>
          </w:tcPr>
          <w:p w:rsidR="0088747F" w:rsidRPr="006C7995" w:rsidRDefault="00CA5DDA" w:rsidP="006C7995">
            <w:r>
              <w:t>28000</w:t>
            </w:r>
          </w:p>
        </w:tc>
        <w:tc>
          <w:tcPr>
            <w:tcW w:w="3260" w:type="dxa"/>
          </w:tcPr>
          <w:p w:rsidR="0088747F" w:rsidRPr="006C7995" w:rsidRDefault="00CA5DDA" w:rsidP="006C7995">
            <w:r>
              <w:t>28000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AD3103" w:rsidRDefault="001323E7" w:rsidP="00DC139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302AB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02AB6">
              <w:rPr>
                <w:b/>
              </w:rPr>
              <w:t>2019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02AB6"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3145B0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884040">
            <w:pPr>
              <w:rPr>
                <w:b/>
                <w:color w:val="000000" w:themeColor="text1"/>
              </w:rPr>
            </w:pPr>
            <w:r w:rsidRPr="00AD3103">
              <w:rPr>
                <w:b/>
                <w:color w:val="000000" w:themeColor="text1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02AB6"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302AB6">
              <w:rPr>
                <w:b/>
              </w:rPr>
              <w:t>2019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AD3103" w:rsidRPr="00A6137D" w:rsidTr="00774437">
        <w:tc>
          <w:tcPr>
            <w:tcW w:w="5220" w:type="dxa"/>
          </w:tcPr>
          <w:p w:rsidR="00AD3103" w:rsidRDefault="00AD3103" w:rsidP="00CF6A9E"/>
        </w:tc>
        <w:tc>
          <w:tcPr>
            <w:tcW w:w="4986" w:type="dxa"/>
          </w:tcPr>
          <w:p w:rsidR="00AD3103" w:rsidRPr="00074670" w:rsidRDefault="00AD3103" w:rsidP="00B76570"/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02AB6"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302AB6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317,31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916,68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146,66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55138,10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50971,19</w:t>
            </w:r>
          </w:p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AD3103" w:rsidRPr="00A6137D" w:rsidTr="00774437">
        <w:tc>
          <w:tcPr>
            <w:tcW w:w="6096" w:type="dxa"/>
          </w:tcPr>
          <w:p w:rsidR="00AD3103" w:rsidRDefault="00AD3103" w:rsidP="00074670"/>
        </w:tc>
        <w:tc>
          <w:tcPr>
            <w:tcW w:w="4110" w:type="dxa"/>
          </w:tcPr>
          <w:p w:rsidR="00AD3103" w:rsidRPr="00074670" w:rsidRDefault="00AD3103" w:rsidP="00074670"/>
        </w:tc>
      </w:tr>
    </w:tbl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02AB6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302AB6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02AB6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302AB6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814"/>
        <w:gridCol w:w="1163"/>
        <w:gridCol w:w="709"/>
        <w:gridCol w:w="850"/>
        <w:gridCol w:w="1134"/>
        <w:gridCol w:w="3056"/>
      </w:tblGrid>
      <w:tr w:rsidR="004509EE" w:rsidRPr="00563E6B" w:rsidTr="00897F2E">
        <w:tc>
          <w:tcPr>
            <w:tcW w:w="158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81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302AB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6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897F2E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4509EE" w:rsidRPr="000A7D3D">
              <w:rPr>
                <w:b/>
                <w:sz w:val="16"/>
                <w:szCs w:val="16"/>
              </w:rPr>
              <w:t>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5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897F2E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982A8F" w:rsidRDefault="00302AB6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258556,36</w:t>
            </w:r>
          </w:p>
        </w:tc>
        <w:tc>
          <w:tcPr>
            <w:tcW w:w="1163" w:type="dxa"/>
          </w:tcPr>
          <w:p w:rsidR="004509EE" w:rsidRPr="00982A8F" w:rsidRDefault="00302AB6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15848,14</w:t>
            </w:r>
          </w:p>
        </w:tc>
        <w:tc>
          <w:tcPr>
            <w:tcW w:w="709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897F2E" w:rsidRPr="00982A8F" w:rsidRDefault="00897F2E" w:rsidP="003145B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4509EE" w:rsidRPr="00982A8F" w:rsidRDefault="00302AB6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274404,50</w:t>
            </w:r>
          </w:p>
        </w:tc>
        <w:tc>
          <w:tcPr>
            <w:tcW w:w="3056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</w:tr>
      <w:tr w:rsidR="004509EE" w:rsidTr="00897F2E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6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05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57B4C" w:rsidRDefault="00A4699C" w:rsidP="00F57B4C">
            <w:pPr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 xml:space="preserve">Obec vykazuje rezervu na súdny spor s obchodnou spoločnosťou </w:t>
            </w:r>
            <w:r w:rsidR="00982A8F" w:rsidRPr="00F57B4C">
              <w:rPr>
                <w:color w:val="000000" w:themeColor="text1"/>
              </w:rPr>
              <w:t xml:space="preserve">K and Energy </w:t>
            </w:r>
            <w:proofErr w:type="spellStart"/>
            <w:r w:rsidR="00982A8F" w:rsidRPr="00F57B4C">
              <w:rPr>
                <w:color w:val="000000" w:themeColor="text1"/>
              </w:rPr>
              <w:t>s.r.o</w:t>
            </w:r>
            <w:proofErr w:type="spellEnd"/>
            <w:r w:rsidRPr="00F57B4C">
              <w:rPr>
                <w:color w:val="000000" w:themeColor="text1"/>
              </w:rPr>
              <w:t xml:space="preserve">, Ukončenie súdneho sporu sa predpokladá v roku </w:t>
            </w:r>
            <w:r w:rsidR="00F57B4C" w:rsidRPr="00F57B4C">
              <w:rPr>
                <w:color w:val="000000" w:themeColor="text1"/>
              </w:rPr>
              <w:t>2022</w:t>
            </w:r>
            <w:r w:rsidRPr="00F57B4C">
              <w:rPr>
                <w:color w:val="000000" w:themeColor="text1"/>
              </w:rPr>
              <w:t xml:space="preserve">. </w:t>
            </w:r>
          </w:p>
        </w:tc>
        <w:tc>
          <w:tcPr>
            <w:tcW w:w="2976" w:type="dxa"/>
          </w:tcPr>
          <w:p w:rsidR="00691E92" w:rsidRPr="00F57B4C" w:rsidRDefault="00F57B4C" w:rsidP="0021472E">
            <w:pPr>
              <w:jc w:val="right"/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>670,00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F57B4C" w:rsidP="00A5206E">
            <w:r>
              <w:t xml:space="preserve">Rezerva na nevyčerpanú dovolenku </w:t>
            </w:r>
          </w:p>
        </w:tc>
        <w:tc>
          <w:tcPr>
            <w:tcW w:w="2976" w:type="dxa"/>
          </w:tcPr>
          <w:p w:rsidR="00691E92" w:rsidRPr="00CA5280" w:rsidRDefault="0035512F" w:rsidP="00A4699C">
            <w:pPr>
              <w:jc w:val="right"/>
            </w:pPr>
            <w:r>
              <w:t>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2020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59230A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59230A" w:rsidRDefault="0035512F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670,40</w:t>
            </w:r>
          </w:p>
        </w:tc>
        <w:tc>
          <w:tcPr>
            <w:tcW w:w="1417" w:type="dxa"/>
          </w:tcPr>
          <w:p w:rsidR="00DD5FF0" w:rsidRPr="0059230A" w:rsidRDefault="0035512F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734,51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59230A" w:rsidRDefault="0035512F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670,40</w:t>
            </w:r>
          </w:p>
        </w:tc>
        <w:tc>
          <w:tcPr>
            <w:tcW w:w="1417" w:type="dxa"/>
          </w:tcPr>
          <w:p w:rsidR="00DD5FF0" w:rsidRPr="0059230A" w:rsidRDefault="0035512F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734,51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35512F" w:rsidRPr="00CA5280" w:rsidTr="00DD5FF0">
        <w:tc>
          <w:tcPr>
            <w:tcW w:w="7230" w:type="dxa"/>
          </w:tcPr>
          <w:p w:rsidR="0035512F" w:rsidRPr="00DD5FF0" w:rsidRDefault="0035512F" w:rsidP="0035512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5512F" w:rsidRPr="00CA5280" w:rsidRDefault="0035512F" w:rsidP="0035512F">
            <w:pPr>
              <w:jc w:val="right"/>
            </w:pPr>
            <w:r>
              <w:t>30575,20</w:t>
            </w:r>
          </w:p>
        </w:tc>
        <w:tc>
          <w:tcPr>
            <w:tcW w:w="1417" w:type="dxa"/>
          </w:tcPr>
          <w:p w:rsidR="0035512F" w:rsidRPr="00005410" w:rsidRDefault="0035512F" w:rsidP="0035512F">
            <w:r w:rsidRPr="00005410">
              <w:t>21007,90</w:t>
            </w:r>
          </w:p>
        </w:tc>
      </w:tr>
      <w:tr w:rsidR="0035512F" w:rsidRPr="00CA5280" w:rsidTr="00DD5FF0">
        <w:tc>
          <w:tcPr>
            <w:tcW w:w="7230" w:type="dxa"/>
          </w:tcPr>
          <w:p w:rsidR="0035512F" w:rsidRPr="00DD5FF0" w:rsidRDefault="0035512F" w:rsidP="003551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35512F" w:rsidRPr="00CA5280" w:rsidRDefault="0035512F" w:rsidP="0035512F">
            <w:pPr>
              <w:jc w:val="right"/>
            </w:pPr>
            <w:r>
              <w:t>15024,45</w:t>
            </w:r>
          </w:p>
        </w:tc>
        <w:tc>
          <w:tcPr>
            <w:tcW w:w="1417" w:type="dxa"/>
          </w:tcPr>
          <w:p w:rsidR="0035512F" w:rsidRPr="00005410" w:rsidRDefault="0035512F" w:rsidP="0035512F">
            <w:r w:rsidRPr="00005410">
              <w:t>4835,03</w:t>
            </w:r>
          </w:p>
        </w:tc>
      </w:tr>
      <w:tr w:rsidR="0035512F" w:rsidRPr="00CA5280" w:rsidTr="00DD5FF0">
        <w:tc>
          <w:tcPr>
            <w:tcW w:w="7230" w:type="dxa"/>
          </w:tcPr>
          <w:p w:rsidR="0035512F" w:rsidRPr="00DD5FF0" w:rsidRDefault="0035512F" w:rsidP="003551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35512F" w:rsidRPr="00CA5280" w:rsidRDefault="0035512F" w:rsidP="0035512F">
            <w:pPr>
              <w:jc w:val="right"/>
            </w:pPr>
            <w:r>
              <w:t>6935,03</w:t>
            </w:r>
          </w:p>
        </w:tc>
        <w:tc>
          <w:tcPr>
            <w:tcW w:w="1417" w:type="dxa"/>
          </w:tcPr>
          <w:p w:rsidR="0035512F" w:rsidRPr="00005410" w:rsidRDefault="0035512F" w:rsidP="0035512F">
            <w:r w:rsidRPr="00005410">
              <w:t>7119,09</w:t>
            </w:r>
          </w:p>
        </w:tc>
      </w:tr>
      <w:tr w:rsidR="0035512F" w:rsidRPr="00CA5280" w:rsidTr="00DD5FF0">
        <w:tc>
          <w:tcPr>
            <w:tcW w:w="7230" w:type="dxa"/>
          </w:tcPr>
          <w:p w:rsidR="0035512F" w:rsidRPr="00DD5FF0" w:rsidRDefault="0035512F" w:rsidP="003551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35512F" w:rsidRPr="00CA5280" w:rsidRDefault="0035512F" w:rsidP="0035512F">
            <w:pPr>
              <w:jc w:val="right"/>
            </w:pPr>
            <w:r>
              <w:t>5733,66</w:t>
            </w:r>
          </w:p>
        </w:tc>
        <w:tc>
          <w:tcPr>
            <w:tcW w:w="1417" w:type="dxa"/>
          </w:tcPr>
          <w:p w:rsidR="0035512F" w:rsidRPr="00005410" w:rsidRDefault="0035512F" w:rsidP="0035512F">
            <w:r w:rsidRPr="00005410">
              <w:t>5765,56</w:t>
            </w:r>
          </w:p>
        </w:tc>
      </w:tr>
      <w:tr w:rsidR="0035512F" w:rsidRPr="00CA5280" w:rsidTr="00DD5FF0">
        <w:tc>
          <w:tcPr>
            <w:tcW w:w="7230" w:type="dxa"/>
          </w:tcPr>
          <w:p w:rsidR="0035512F" w:rsidRPr="00DD5FF0" w:rsidRDefault="0035512F" w:rsidP="003551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5512F" w:rsidRPr="00CA5280" w:rsidRDefault="0035512F" w:rsidP="0035512F">
            <w:pPr>
              <w:jc w:val="right"/>
            </w:pPr>
            <w:r>
              <w:t>1020,66</w:t>
            </w:r>
          </w:p>
        </w:tc>
        <w:tc>
          <w:tcPr>
            <w:tcW w:w="1417" w:type="dxa"/>
          </w:tcPr>
          <w:p w:rsidR="0035512F" w:rsidRPr="00005410" w:rsidRDefault="0035512F" w:rsidP="0035512F">
            <w:r w:rsidRPr="00005410">
              <w:t>951,33</w:t>
            </w:r>
          </w:p>
        </w:tc>
      </w:tr>
      <w:tr w:rsidR="0035512F" w:rsidRPr="00CA5280" w:rsidTr="00DD5FF0">
        <w:tc>
          <w:tcPr>
            <w:tcW w:w="7230" w:type="dxa"/>
          </w:tcPr>
          <w:p w:rsidR="0035512F" w:rsidRPr="00DD5FF0" w:rsidRDefault="0035512F" w:rsidP="003551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35512F" w:rsidRPr="00CA5280" w:rsidRDefault="0035512F" w:rsidP="0035512F">
            <w:pPr>
              <w:jc w:val="right"/>
            </w:pPr>
          </w:p>
        </w:tc>
        <w:tc>
          <w:tcPr>
            <w:tcW w:w="1417" w:type="dxa"/>
          </w:tcPr>
          <w:p w:rsidR="0035512F" w:rsidRPr="00005410" w:rsidRDefault="0035512F" w:rsidP="0035512F"/>
        </w:tc>
      </w:tr>
      <w:tr w:rsidR="0035512F" w:rsidRPr="00CA5280" w:rsidTr="00DD5FF0">
        <w:tc>
          <w:tcPr>
            <w:tcW w:w="7230" w:type="dxa"/>
          </w:tcPr>
          <w:p w:rsidR="0035512F" w:rsidRPr="00DD5FF0" w:rsidRDefault="0035512F" w:rsidP="003551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35512F" w:rsidRPr="00CA5280" w:rsidRDefault="0035512F" w:rsidP="0035512F">
            <w:pPr>
              <w:jc w:val="right"/>
            </w:pPr>
          </w:p>
        </w:tc>
        <w:tc>
          <w:tcPr>
            <w:tcW w:w="1417" w:type="dxa"/>
          </w:tcPr>
          <w:p w:rsidR="0035512F" w:rsidRPr="00005410" w:rsidRDefault="0035512F" w:rsidP="0035512F"/>
        </w:tc>
      </w:tr>
      <w:tr w:rsidR="0035512F" w:rsidRPr="00CA5280" w:rsidTr="00DD5FF0">
        <w:tc>
          <w:tcPr>
            <w:tcW w:w="7230" w:type="dxa"/>
          </w:tcPr>
          <w:p w:rsidR="0035512F" w:rsidRPr="00DD5FF0" w:rsidRDefault="0035512F" w:rsidP="003551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35512F" w:rsidRPr="00CA5280" w:rsidRDefault="0035512F" w:rsidP="0035512F">
            <w:pPr>
              <w:jc w:val="right"/>
            </w:pPr>
            <w:r>
              <w:t>413,62</w:t>
            </w:r>
          </w:p>
        </w:tc>
        <w:tc>
          <w:tcPr>
            <w:tcW w:w="1417" w:type="dxa"/>
          </w:tcPr>
          <w:p w:rsidR="0035512F" w:rsidRPr="00005410" w:rsidRDefault="0035512F" w:rsidP="0035512F">
            <w:r w:rsidRPr="00005410">
              <w:t>866,63</w:t>
            </w:r>
          </w:p>
        </w:tc>
      </w:tr>
      <w:tr w:rsidR="0035512F" w:rsidRPr="00CA5280" w:rsidTr="00DD5FF0">
        <w:tc>
          <w:tcPr>
            <w:tcW w:w="7230" w:type="dxa"/>
          </w:tcPr>
          <w:p w:rsidR="0035512F" w:rsidRPr="00505CBF" w:rsidRDefault="0035512F" w:rsidP="0035512F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 xml:space="preserve">-iné </w:t>
            </w:r>
          </w:p>
        </w:tc>
        <w:tc>
          <w:tcPr>
            <w:tcW w:w="1559" w:type="dxa"/>
          </w:tcPr>
          <w:p w:rsidR="0035512F" w:rsidRPr="00CA5280" w:rsidRDefault="0035512F" w:rsidP="0035512F">
            <w:pPr>
              <w:jc w:val="right"/>
            </w:pPr>
            <w:r>
              <w:t>1447,58</w:t>
            </w:r>
          </w:p>
        </w:tc>
        <w:tc>
          <w:tcPr>
            <w:tcW w:w="1417" w:type="dxa"/>
          </w:tcPr>
          <w:p w:rsidR="0035512F" w:rsidRDefault="0035512F" w:rsidP="0035512F">
            <w:r w:rsidRPr="00005410">
              <w:t>1470,26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83287E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35512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5151C4">
              <w:rPr>
                <w:b/>
              </w:rPr>
              <w:t>20</w:t>
            </w:r>
            <w:r w:rsidR="0035512F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5512F">
              <w:rPr>
                <w:b/>
              </w:rPr>
              <w:t>2019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>
            <w:r w:rsidRPr="005E0044">
              <w:rPr>
                <w:color w:val="000000" w:themeColor="text1"/>
              </w:rPr>
              <w:t xml:space="preserve"> investičný úver</w:t>
            </w:r>
          </w:p>
        </w:tc>
        <w:tc>
          <w:tcPr>
            <w:tcW w:w="1701" w:type="dxa"/>
          </w:tcPr>
          <w:p w:rsidR="00B6370A" w:rsidRPr="005E0044" w:rsidRDefault="0035512F" w:rsidP="006B339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45425</w:t>
            </w:r>
            <w:r w:rsidR="005E0044" w:rsidRPr="005E0044">
              <w:rPr>
                <w:color w:val="000000" w:themeColor="text1"/>
              </w:rPr>
              <w:t>,00</w:t>
            </w:r>
          </w:p>
        </w:tc>
        <w:tc>
          <w:tcPr>
            <w:tcW w:w="1984" w:type="dxa"/>
          </w:tcPr>
          <w:p w:rsidR="00B6370A" w:rsidRPr="005E0044" w:rsidRDefault="0035512F" w:rsidP="0035512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52325</w:t>
            </w:r>
            <w:r w:rsidR="005E0044" w:rsidRPr="005E0044">
              <w:rPr>
                <w:color w:val="000000" w:themeColor="text1"/>
              </w:rPr>
              <w:t>,00</w:t>
            </w:r>
          </w:p>
        </w:tc>
        <w:tc>
          <w:tcPr>
            <w:tcW w:w="3261" w:type="dxa"/>
          </w:tcPr>
          <w:p w:rsidR="00B6370A" w:rsidRPr="005210D8" w:rsidRDefault="005E0044" w:rsidP="00B15E04">
            <w:pPr>
              <w:rPr>
                <w:color w:val="FF0000"/>
              </w:rPr>
            </w:pPr>
            <w:r w:rsidRPr="005E0044">
              <w:rPr>
                <w:color w:val="000000" w:themeColor="text1"/>
              </w:rPr>
              <w:t>Úver splatný  do 31.07.2027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543E9B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E0044">
        <w:rPr>
          <w:b w:val="0"/>
          <w:sz w:val="24"/>
          <w:szCs w:val="24"/>
        </w:rPr>
        <w:t xml:space="preserve">9 - </w:t>
      </w:r>
      <w:r w:rsidR="005E0044" w:rsidRPr="005E0044">
        <w:rPr>
          <w:b w:val="0"/>
          <w:sz w:val="24"/>
          <w:szCs w:val="24"/>
        </w:rPr>
        <w:t>- V roku 2017 obce prijala bankový úver na rekonštrukciu MVE  v sume 69000 € s úrokovou sadzbou 5% + úrok z omeškania   na základe uznesenia zastupiteľstva č.17/3/2017 zo dňa 06.04.2017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6E5B3A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6E5B3A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EB2399" w:rsidP="00647251">
            <w:r>
              <w:t xml:space="preserve">Finančná výpomoc – úrad vlády </w:t>
            </w:r>
          </w:p>
        </w:tc>
        <w:tc>
          <w:tcPr>
            <w:tcW w:w="2126" w:type="dxa"/>
          </w:tcPr>
          <w:p w:rsidR="009D29E4" w:rsidRPr="00074670" w:rsidRDefault="00EB2399" w:rsidP="00647251">
            <w:r>
              <w:t>dlhodobý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Výpadok PD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2027</w:t>
            </w:r>
          </w:p>
        </w:tc>
        <w:tc>
          <w:tcPr>
            <w:tcW w:w="1418" w:type="dxa"/>
          </w:tcPr>
          <w:p w:rsidR="009D29E4" w:rsidRPr="00074670" w:rsidRDefault="00EB2399" w:rsidP="00647251">
            <w:r>
              <w:t>8904,-</w:t>
            </w:r>
          </w:p>
        </w:tc>
        <w:tc>
          <w:tcPr>
            <w:tcW w:w="1489" w:type="dxa"/>
          </w:tcPr>
          <w:p w:rsidR="009D29E4" w:rsidRPr="00074670" w:rsidRDefault="00EB2399" w:rsidP="00647251">
            <w:r>
              <w:t>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6E5B3A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6E5B3A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6E5B3A" w:rsidP="00671D3A">
            <w:pPr>
              <w:rPr>
                <w:b/>
              </w:rPr>
            </w:pPr>
            <w:r>
              <w:rPr>
                <w:b/>
              </w:rPr>
              <w:t>206034,66</w:t>
            </w:r>
          </w:p>
        </w:tc>
        <w:tc>
          <w:tcPr>
            <w:tcW w:w="2410" w:type="dxa"/>
          </w:tcPr>
          <w:p w:rsidR="00083F08" w:rsidRPr="00671D3A" w:rsidRDefault="006E5B3A" w:rsidP="00671D3A">
            <w:pPr>
              <w:rPr>
                <w:b/>
              </w:rPr>
            </w:pPr>
            <w:r>
              <w:rPr>
                <w:b/>
              </w:rPr>
              <w:t>50204,52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6E5B3A">
              <w:rPr>
                <w:b/>
              </w:rPr>
              <w:t>2020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6E5B3A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8D3D3F">
              <w:rPr>
                <w:color w:val="FF0000"/>
              </w:rPr>
              <w:t>reko</w:t>
            </w:r>
            <w:r w:rsidR="00B15E04">
              <w:rPr>
                <w:color w:val="FF0000"/>
              </w:rPr>
              <w:t>n</w:t>
            </w:r>
            <w:r w:rsidRPr="008D3D3F">
              <w:rPr>
                <w:color w:val="FF0000"/>
              </w:rPr>
              <w:t>štrukci</w:t>
            </w:r>
            <w:r w:rsidR="00B15E04">
              <w:rPr>
                <w:color w:val="FF0000"/>
              </w:rPr>
              <w:t>u</w:t>
            </w:r>
            <w:r w:rsidR="00D7145D">
              <w:rPr>
                <w:color w:val="FF0000"/>
              </w:rPr>
              <w:t xml:space="preserve"> miestnych komunikácií </w:t>
            </w:r>
          </w:p>
        </w:tc>
        <w:tc>
          <w:tcPr>
            <w:tcW w:w="2409" w:type="dxa"/>
          </w:tcPr>
          <w:p w:rsidR="00CC1B2F" w:rsidRPr="00FD1969" w:rsidRDefault="00223632" w:rsidP="00FD1969">
            <w:r>
              <w:t>9325,14</w:t>
            </w:r>
          </w:p>
        </w:tc>
        <w:tc>
          <w:tcPr>
            <w:tcW w:w="2409" w:type="dxa"/>
          </w:tcPr>
          <w:p w:rsidR="005151C4" w:rsidRPr="00FD1969" w:rsidRDefault="005151C4" w:rsidP="00FD1969">
            <w:r>
              <w:t>27975,42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223632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rek</w:t>
            </w:r>
            <w:proofErr w:type="spellEnd"/>
            <w:r>
              <w:rPr>
                <w:color w:val="FF0000"/>
              </w:rPr>
              <w:t>. a </w:t>
            </w:r>
            <w:proofErr w:type="spellStart"/>
            <w:r>
              <w:rPr>
                <w:color w:val="FF0000"/>
              </w:rPr>
              <w:t>moder</w:t>
            </w:r>
            <w:proofErr w:type="spellEnd"/>
            <w:r>
              <w:rPr>
                <w:color w:val="FF0000"/>
              </w:rPr>
              <w:t xml:space="preserve">. </w:t>
            </w:r>
            <w:proofErr w:type="spellStart"/>
            <w:r>
              <w:rPr>
                <w:color w:val="FF0000"/>
              </w:rPr>
              <w:t>Ocú</w:t>
            </w:r>
            <w:proofErr w:type="spellEnd"/>
            <w:r>
              <w:rPr>
                <w:color w:val="FF0000"/>
              </w:rPr>
              <w:t xml:space="preserve"> a KD</w:t>
            </w:r>
          </w:p>
        </w:tc>
        <w:tc>
          <w:tcPr>
            <w:tcW w:w="2409" w:type="dxa"/>
          </w:tcPr>
          <w:p w:rsidR="005151C4" w:rsidRPr="00FD1969" w:rsidRDefault="00223632" w:rsidP="00FD1969">
            <w:r>
              <w:t>176970,19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D7145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prístavba a prestavba Hasičskej zbrojnice</w:t>
            </w:r>
          </w:p>
        </w:tc>
        <w:tc>
          <w:tcPr>
            <w:tcW w:w="2409" w:type="dxa"/>
          </w:tcPr>
          <w:p w:rsidR="00CC1B2F" w:rsidRPr="00FD1969" w:rsidRDefault="00223632" w:rsidP="00FD1969">
            <w:r>
              <w:t>19739,33</w:t>
            </w:r>
          </w:p>
        </w:tc>
        <w:tc>
          <w:tcPr>
            <w:tcW w:w="2409" w:type="dxa"/>
          </w:tcPr>
          <w:p w:rsidR="005151C4" w:rsidRPr="00FD1969" w:rsidRDefault="005656DA" w:rsidP="00FD1969">
            <w:r>
              <w:t>22229,10</w:t>
            </w:r>
          </w:p>
        </w:tc>
      </w:tr>
      <w:tr w:rsidR="00CC1B2F" w:rsidRPr="00A6137D" w:rsidTr="00223632">
        <w:trPr>
          <w:trHeight w:val="285"/>
        </w:trPr>
        <w:tc>
          <w:tcPr>
            <w:tcW w:w="5529" w:type="dxa"/>
          </w:tcPr>
          <w:p w:rsidR="00CC1B2F" w:rsidRPr="00FD1969" w:rsidRDefault="00884040" w:rsidP="00FD1969">
            <w:r>
              <w:t>....</w:t>
            </w:r>
            <w:r w:rsidR="005151C4">
              <w:t xml:space="preserve"> protipovodňové opatrenia 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7145D" w:rsidRPr="00A6137D" w:rsidTr="00D7145D">
        <w:tc>
          <w:tcPr>
            <w:tcW w:w="6096" w:type="dxa"/>
            <w:shd w:val="clear" w:color="auto" w:fill="F2F2F2"/>
          </w:tcPr>
          <w:p w:rsidR="00D7145D" w:rsidRPr="00074670" w:rsidRDefault="00D7145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7145D" w:rsidRPr="00713E0A" w:rsidRDefault="00D7145D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23632">
              <w:rPr>
                <w:b/>
              </w:rPr>
              <w:t>2020</w:t>
            </w:r>
          </w:p>
        </w:tc>
        <w:tc>
          <w:tcPr>
            <w:tcW w:w="1984" w:type="dxa"/>
            <w:shd w:val="clear" w:color="auto" w:fill="F2F2F2"/>
          </w:tcPr>
          <w:p w:rsidR="00D7145D" w:rsidRPr="00713E0A" w:rsidRDefault="00D7145D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223632">
              <w:rPr>
                <w:b/>
              </w:rPr>
              <w:t>9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3632" w:rsidRDefault="00223632" w:rsidP="0022363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5984,05</w:t>
            </w:r>
          </w:p>
        </w:tc>
        <w:tc>
          <w:tcPr>
            <w:tcW w:w="1984" w:type="dxa"/>
          </w:tcPr>
          <w:p w:rsidR="00223632" w:rsidRPr="002D3ED3" w:rsidRDefault="00223632" w:rsidP="00223632">
            <w:r w:rsidRPr="002D3ED3">
              <w:t>9439,28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center"/>
            </w:pPr>
            <w:r>
              <w:t>5984,05</w:t>
            </w:r>
          </w:p>
        </w:tc>
        <w:tc>
          <w:tcPr>
            <w:tcW w:w="1984" w:type="dxa"/>
          </w:tcPr>
          <w:p w:rsidR="00223632" w:rsidRPr="002D3ED3" w:rsidRDefault="00223632" w:rsidP="00223632">
            <w:r w:rsidRPr="002D3ED3">
              <w:t>9439,28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604 - Tržby za tovar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607 - Výnosy z nehnuteľnosti na predaj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>
            <w:r w:rsidRPr="002D3ED3">
              <w:t>0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622 - Aktivácia vnútroorganizačných služieb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624 - Aktivácia DHM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Pr="00074670" w:rsidRDefault="00223632" w:rsidP="00223632"/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174502,53</w:t>
            </w:r>
          </w:p>
        </w:tc>
        <w:tc>
          <w:tcPr>
            <w:tcW w:w="1984" w:type="dxa"/>
          </w:tcPr>
          <w:p w:rsidR="00223632" w:rsidRPr="002D3ED3" w:rsidRDefault="00223632" w:rsidP="00223632">
            <w:r w:rsidRPr="002D3ED3">
              <w:t>180137,39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170418,89</w:t>
            </w:r>
          </w:p>
        </w:tc>
        <w:tc>
          <w:tcPr>
            <w:tcW w:w="1984" w:type="dxa"/>
          </w:tcPr>
          <w:p w:rsidR="00223632" w:rsidRPr="002D3ED3" w:rsidRDefault="00223632" w:rsidP="00223632">
            <w:r w:rsidRPr="002D3ED3">
              <w:t>174612,10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4083,64</w:t>
            </w:r>
          </w:p>
        </w:tc>
        <w:tc>
          <w:tcPr>
            <w:tcW w:w="1984" w:type="dxa"/>
          </w:tcPr>
          <w:p w:rsidR="00223632" w:rsidRPr="002D3ED3" w:rsidRDefault="00223632" w:rsidP="00223632">
            <w:r>
              <w:t>5525,29</w:t>
            </w:r>
          </w:p>
        </w:tc>
      </w:tr>
      <w:tr w:rsidR="00223632" w:rsidRPr="00A6137D" w:rsidTr="00D7145D">
        <w:tc>
          <w:tcPr>
            <w:tcW w:w="6096" w:type="dxa"/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>
            <w:r>
              <w:t>113,82</w:t>
            </w:r>
          </w:p>
        </w:tc>
      </w:tr>
      <w:tr w:rsidR="00223632" w:rsidRPr="00A6137D" w:rsidTr="00D7145D">
        <w:tc>
          <w:tcPr>
            <w:tcW w:w="6096" w:type="dxa"/>
          </w:tcPr>
          <w:p w:rsidR="00223632" w:rsidRDefault="00223632" w:rsidP="00223632">
            <w:r>
              <w:t>661 - Tržby z predaja CP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>
            <w:r>
              <w:t>0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662 - Úroky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EB2399" w:rsidP="00223632">
            <w:r>
              <w:t>0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668 - Ostatné finančné výnosy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C958C7" w:rsidRDefault="00EB2399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2D3ED3" w:rsidRDefault="00223632" w:rsidP="00223632">
            <w:r>
              <w:t>113,82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2268" w:type="dxa"/>
          </w:tcPr>
          <w:p w:rsidR="00223632" w:rsidRPr="00C958C7" w:rsidRDefault="00223632" w:rsidP="00223632">
            <w:pPr>
              <w:jc w:val="right"/>
            </w:pPr>
          </w:p>
        </w:tc>
        <w:tc>
          <w:tcPr>
            <w:tcW w:w="1984" w:type="dxa"/>
          </w:tcPr>
          <w:p w:rsidR="00223632" w:rsidRPr="002D3ED3" w:rsidRDefault="00223632" w:rsidP="00223632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672 - Náhrady škôd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23632" w:rsidRPr="00074670" w:rsidRDefault="004817EC" w:rsidP="00223632">
            <w:pPr>
              <w:jc w:val="right"/>
            </w:pPr>
            <w:r>
              <w:t>122815,64</w:t>
            </w:r>
          </w:p>
        </w:tc>
        <w:tc>
          <w:tcPr>
            <w:tcW w:w="1984" w:type="dxa"/>
          </w:tcPr>
          <w:p w:rsidR="00223632" w:rsidRPr="00BF1702" w:rsidRDefault="00223632" w:rsidP="00223632">
            <w:r w:rsidRPr="00BF1702">
              <w:t>107647,58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223632" w:rsidRPr="00915134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1984" w:type="dxa"/>
          </w:tcPr>
          <w:p w:rsidR="00223632" w:rsidRPr="00BF1702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223632" w:rsidRPr="00074670" w:rsidRDefault="00223632" w:rsidP="00223632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1984" w:type="dxa"/>
          </w:tcPr>
          <w:p w:rsidR="00223632" w:rsidRPr="00BF1702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074670" w:rsidRDefault="00B42075" w:rsidP="00223632">
            <w:pPr>
              <w:jc w:val="right"/>
            </w:pPr>
            <w:r>
              <w:t>110173,10</w:t>
            </w:r>
          </w:p>
        </w:tc>
        <w:tc>
          <w:tcPr>
            <w:tcW w:w="1984" w:type="dxa"/>
          </w:tcPr>
          <w:p w:rsidR="00223632" w:rsidRPr="00BF1702" w:rsidRDefault="00223632" w:rsidP="00223632">
            <w:r w:rsidRPr="00BF1702">
              <w:t>89747,50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223632" w:rsidRPr="00074670" w:rsidRDefault="00B42075" w:rsidP="00223632">
            <w:pPr>
              <w:jc w:val="right"/>
            </w:pPr>
            <w:r>
              <w:t>11644,86</w:t>
            </w:r>
          </w:p>
        </w:tc>
        <w:tc>
          <w:tcPr>
            <w:tcW w:w="1984" w:type="dxa"/>
          </w:tcPr>
          <w:p w:rsidR="00223632" w:rsidRPr="00BF1702" w:rsidRDefault="00223632" w:rsidP="00223632">
            <w:r w:rsidRPr="00BF1702">
              <w:t>12066,74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074670" w:rsidRDefault="00B42075" w:rsidP="00223632">
            <w:pPr>
              <w:jc w:val="right"/>
            </w:pPr>
            <w:r>
              <w:t>997,68</w:t>
            </w:r>
          </w:p>
        </w:tc>
        <w:tc>
          <w:tcPr>
            <w:tcW w:w="1984" w:type="dxa"/>
          </w:tcPr>
          <w:p w:rsidR="00223632" w:rsidRPr="00BF1702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223632" w:rsidRPr="00074670" w:rsidRDefault="004817EC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BF1702" w:rsidRDefault="00223632" w:rsidP="00223632">
            <w:r w:rsidRPr="00BF1702">
              <w:t>4802,10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1984" w:type="dxa"/>
          </w:tcPr>
          <w:p w:rsidR="00223632" w:rsidRPr="00BF1702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23632" w:rsidRPr="00074670" w:rsidRDefault="004817EC" w:rsidP="0022363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23632" w:rsidRPr="00BF1702" w:rsidRDefault="00223632" w:rsidP="00223632">
            <w:r w:rsidRPr="00BF1702">
              <w:t>1031,24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699 - Výnosy samosprávy  z odvodu rozpočtových príjmov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1984" w:type="dxa"/>
          </w:tcPr>
          <w:p w:rsidR="00223632" w:rsidRPr="00BF1702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23632" w:rsidRPr="00074670" w:rsidRDefault="004817EC" w:rsidP="00223632">
            <w:pPr>
              <w:jc w:val="right"/>
            </w:pPr>
            <w:r>
              <w:t>14540,48</w:t>
            </w:r>
          </w:p>
        </w:tc>
        <w:tc>
          <w:tcPr>
            <w:tcW w:w="1984" w:type="dxa"/>
          </w:tcPr>
          <w:p w:rsidR="00223632" w:rsidRPr="00BF1702" w:rsidRDefault="00223632" w:rsidP="00223632">
            <w:r w:rsidRPr="00BF1702">
              <w:t>12207,38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641 - Tržby z predaja DNM a DHM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074670" w:rsidRDefault="004817EC" w:rsidP="00223632">
            <w:pPr>
              <w:jc w:val="right"/>
            </w:pPr>
            <w:r>
              <w:t>768</w:t>
            </w:r>
          </w:p>
        </w:tc>
        <w:tc>
          <w:tcPr>
            <w:tcW w:w="1984" w:type="dxa"/>
          </w:tcPr>
          <w:p w:rsidR="00223632" w:rsidRPr="00BF1702" w:rsidRDefault="00223632" w:rsidP="00223632">
            <w:r w:rsidRPr="00BF1702">
              <w:t>1</w:t>
            </w:r>
          </w:p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642 - Tržby z predaja materiálu z toho:</w:t>
            </w:r>
          </w:p>
        </w:tc>
        <w:tc>
          <w:tcPr>
            <w:tcW w:w="2268" w:type="dxa"/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1984" w:type="dxa"/>
          </w:tcPr>
          <w:p w:rsidR="00223632" w:rsidRPr="00BF1702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Pr="00074670" w:rsidRDefault="00223632" w:rsidP="00223632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1984" w:type="dxa"/>
          </w:tcPr>
          <w:p w:rsidR="00223632" w:rsidRPr="00BF1702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Pr="00074670" w:rsidRDefault="00223632" w:rsidP="00223632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1984" w:type="dxa"/>
          </w:tcPr>
          <w:p w:rsidR="00223632" w:rsidRPr="00BF1702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646 - Výnosy z odpísaných pohľadávok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1984" w:type="dxa"/>
          </w:tcPr>
          <w:p w:rsidR="00223632" w:rsidRPr="00BF1702" w:rsidRDefault="00223632" w:rsidP="00223632"/>
        </w:tc>
      </w:tr>
      <w:tr w:rsidR="00223632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223632" w:rsidRDefault="00223632" w:rsidP="00223632">
            <w:r>
              <w:t>648 - Ostatné výnosy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23632" w:rsidRPr="00074670" w:rsidRDefault="004817EC" w:rsidP="00223632">
            <w:pPr>
              <w:jc w:val="right"/>
            </w:pPr>
            <w:r>
              <w:t>13772,48</w:t>
            </w:r>
          </w:p>
        </w:tc>
        <w:tc>
          <w:tcPr>
            <w:tcW w:w="1984" w:type="dxa"/>
          </w:tcPr>
          <w:p w:rsidR="00223632" w:rsidRDefault="00223632" w:rsidP="00223632">
            <w:r w:rsidRPr="00BF1702">
              <w:t>12206,38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18A4" w:rsidRDefault="007A18A4" w:rsidP="007A18A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7A18A4" w:rsidRPr="00C66F5A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658 - Zúčtovanie ostatných opravných položiek z prevádzkovej činnosti</w:t>
            </w:r>
          </w:p>
          <w:p w:rsidR="007A18A4" w:rsidRDefault="007A18A4" w:rsidP="007A18A4">
            <w:r>
              <w:t>z toho:</w:t>
            </w:r>
          </w:p>
          <w:p w:rsidR="007A18A4" w:rsidRPr="00C66F5A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</w:tbl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23632"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23632">
              <w:rPr>
                <w:b/>
              </w:rPr>
              <w:t>9</w:t>
            </w:r>
          </w:p>
        </w:tc>
      </w:tr>
      <w:tr w:rsidR="0022363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41007,25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34377F" w:rsidRDefault="00223632" w:rsidP="00223632">
            <w:r w:rsidRPr="0034377F">
              <w:t>45844,28</w:t>
            </w:r>
          </w:p>
        </w:tc>
      </w:tr>
      <w:tr w:rsidR="0022363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23818,10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34377F" w:rsidRDefault="00223632" w:rsidP="00223632">
            <w:r w:rsidRPr="0034377F">
              <w:t>26373,17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632" w:rsidRDefault="00223632" w:rsidP="00223632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Pr="008A784C" w:rsidRDefault="004817EC" w:rsidP="00223632">
            <w:pPr>
              <w:jc w:val="center"/>
            </w:pPr>
            <w:r>
              <w:t>17189,15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Pr="0034377F" w:rsidRDefault="00223632" w:rsidP="00223632">
            <w:r w:rsidRPr="0034377F">
              <w:t>19471,11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632" w:rsidRDefault="00223632" w:rsidP="00223632">
            <w:r>
              <w:t>507 - Predaná nehnuteľnosť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Pr="008A784C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Pr="0034377F" w:rsidRDefault="00223632" w:rsidP="00223632"/>
        </w:tc>
      </w:tr>
      <w:tr w:rsidR="0022363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66929,05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34377F" w:rsidRDefault="00223632" w:rsidP="00223632">
            <w:r w:rsidRPr="0034377F">
              <w:t>25911,44</w:t>
            </w:r>
          </w:p>
        </w:tc>
      </w:tr>
      <w:tr w:rsidR="0022363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21873,56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34377F" w:rsidRDefault="00223632" w:rsidP="00223632">
            <w:r w:rsidRPr="0034377F">
              <w:t>8080,59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632" w:rsidRPr="00074670" w:rsidRDefault="00223632" w:rsidP="00223632">
            <w:r w:rsidRPr="00074670">
              <w:lastRenderedPageBreak/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1355,44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Default="00223632" w:rsidP="00223632">
            <w:r w:rsidRPr="0034377F">
              <w:t>1667,79</w:t>
            </w:r>
          </w:p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A35B6" w:rsidRDefault="002716B0" w:rsidP="002716B0"/>
        </w:tc>
      </w:tr>
      <w:tr w:rsidR="0022363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43700,05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714D13" w:rsidRDefault="00223632" w:rsidP="00223632">
            <w:r w:rsidRPr="00714D13">
              <w:t>16163,06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187570,26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 w:rsidRPr="00714D13">
              <w:t>181314,53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Pr="00074670" w:rsidRDefault="00223632" w:rsidP="0022363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137350,03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 w:rsidRPr="00714D13">
              <w:t>133808,85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Pr="00074670" w:rsidRDefault="00223632" w:rsidP="0022363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48780,34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 w:rsidRPr="00714D13">
              <w:t>45779,34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1439,89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 w:rsidRPr="00714D13">
              <w:t>1726,34</w:t>
            </w:r>
          </w:p>
        </w:tc>
      </w:tr>
      <w:tr w:rsidR="0022363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8A784C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23632" w:rsidRPr="00074670" w:rsidRDefault="00223632" w:rsidP="0022363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8A784C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538 - Ostatné dane a poplatky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22568,49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 w:rsidRPr="00714D13">
              <w:t>37614,57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551 - Odpisy  DNM a DHM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22568,49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 w:rsidRPr="00714D13">
              <w:t>37614,57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553 - Tvorba ostatných rezerv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558 - Tvorba ostatných opravných položiek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4817EC" w:rsidP="00223632">
            <w:pPr>
              <w:jc w:val="right"/>
            </w:pPr>
            <w:r>
              <w:t>1762,08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 w:rsidRPr="00714D13">
              <w:t>1604,49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561 - Predané CP a podiely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8A784C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632" w:rsidRDefault="00223632" w:rsidP="00223632">
            <w:r>
              <w:t>562 - Úroky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Pr="00074670" w:rsidRDefault="004817EC" w:rsidP="00223632">
            <w:pPr>
              <w:jc w:val="center"/>
            </w:pPr>
            <w:r>
              <w:t>409,74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Pr="00714D13" w:rsidRDefault="00223632" w:rsidP="00223632">
            <w:r w:rsidRPr="00714D13">
              <w:t>481,92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568 - Ostatné finančné náklady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4817EC" w:rsidP="00223632">
            <w:pPr>
              <w:jc w:val="right"/>
            </w:pPr>
            <w:r>
              <w:t>1352,34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>
              <w:t>1122,57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572 - Škody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632" w:rsidRPr="00DC6FCE" w:rsidRDefault="00223632" w:rsidP="002236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4817EC" w:rsidP="00223632">
            <w:pPr>
              <w:jc w:val="right"/>
            </w:pPr>
            <w:r>
              <w:t>780,55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>
              <w:t>1307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584 - Náklady na transfery z rozpočtu obce, VÚC do RO, PO zriadených obcou alebo VÚC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632" w:rsidRDefault="00223632" w:rsidP="00223632">
            <w:r>
              <w:t>585 - Náklady na transfery z rozpočtu obce, VÚC ostatným subjektov verejnej správy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Pr="00074670" w:rsidRDefault="004817EC" w:rsidP="00223632">
            <w:pPr>
              <w:jc w:val="right"/>
            </w:pPr>
            <w:r>
              <w:t>780,55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632" w:rsidRPr="00714D13" w:rsidRDefault="00223632" w:rsidP="00223632">
            <w:r>
              <w:t>1307</w:t>
            </w:r>
          </w:p>
        </w:tc>
      </w:tr>
      <w:tr w:rsidR="0022363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586 - Náklady na transfery z rozpočtu obce, VÚC subjektov mimo verejnej správy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587 - Náklady na ostatné transfery z toho:</w:t>
            </w:r>
          </w:p>
          <w:p w:rsidR="00223632" w:rsidRPr="009C0DB4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588 - Náklady z odvodu príjmov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589 - Náklady z budúceho odvodu príjmov z toho:</w:t>
            </w:r>
          </w:p>
          <w:p w:rsidR="00223632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223632" w:rsidP="002236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/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632" w:rsidRPr="00D644DA" w:rsidRDefault="00223632" w:rsidP="002236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4817EC" w:rsidP="00223632">
            <w:pPr>
              <w:jc w:val="right"/>
            </w:pPr>
            <w:r>
              <w:t>127,46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>
              <w:t>101</w:t>
            </w:r>
          </w:p>
        </w:tc>
      </w:tr>
      <w:tr w:rsidR="0022363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632" w:rsidRDefault="00223632" w:rsidP="00223632">
            <w:r>
              <w:t>541 - ZC predaného DNM a DHM z toho:</w:t>
            </w:r>
          </w:p>
          <w:p w:rsidR="00223632" w:rsidRPr="00074670" w:rsidRDefault="00223632" w:rsidP="002236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074670" w:rsidRDefault="004817EC" w:rsidP="00223632">
            <w:pPr>
              <w:jc w:val="right"/>
            </w:pPr>
            <w:r>
              <w:t>127,46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632" w:rsidRPr="00714D13" w:rsidRDefault="00223632" w:rsidP="00223632">
            <w:r>
              <w:t>1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542 - Predaný materiál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C612B4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544 - Zmluvné pokuty, penále a úroky z omeškania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545 - Ostatné pokuty, penále a úroky z omeškania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C612B4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18A4" w:rsidRDefault="007A18A4" w:rsidP="007A18A4">
            <w:r>
              <w:t>546 - Odpis pohľadávky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C612B4" w:rsidRDefault="007A18A4" w:rsidP="007A18A4"/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23632" w:rsidP="00721476">
            <w:pPr>
              <w:jc w:val="right"/>
            </w:pPr>
            <w:r>
              <w:t>100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69255D" w:rsidRDefault="000F6D88" w:rsidP="000F6D88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69255D">
        <w:rPr>
          <w:b/>
          <w:color w:val="000000" w:themeColor="text1"/>
          <w:sz w:val="24"/>
          <w:szCs w:val="24"/>
        </w:rPr>
        <w:t>Náklady voči audítorov</w:t>
      </w:r>
      <w:r w:rsidR="0049697D" w:rsidRPr="0069255D">
        <w:rPr>
          <w:b/>
          <w:color w:val="000000" w:themeColor="text1"/>
          <w:sz w:val="24"/>
          <w:szCs w:val="24"/>
        </w:rPr>
        <w:t>i alebo audítorskej spoločnosti</w:t>
      </w:r>
      <w:r w:rsidR="0009212A" w:rsidRPr="0069255D">
        <w:rPr>
          <w:b/>
          <w:color w:val="000000" w:themeColor="text1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69255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0F6D88" w:rsidP="00B15E04">
            <w:pPr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 xml:space="preserve">Osobitné náklady podľa </w:t>
            </w:r>
            <w:r w:rsidR="00B15E04" w:rsidRPr="0069255D">
              <w:rPr>
                <w:b/>
                <w:color w:val="000000" w:themeColor="text1"/>
              </w:rPr>
              <w:t>§ 18 ods.6 z</w:t>
            </w:r>
            <w:r w:rsidRPr="0069255D">
              <w:rPr>
                <w:b/>
                <w:color w:val="000000" w:themeColor="text1"/>
              </w:rPr>
              <w:t xml:space="preserve">ákona o účtovníctve </w:t>
            </w:r>
            <w:r w:rsidR="00B15E04" w:rsidRPr="0069255D">
              <w:rPr>
                <w:b/>
                <w:color w:val="000000" w:themeColor="text1"/>
              </w:rPr>
              <w:t>v </w:t>
            </w:r>
            <w:proofErr w:type="spellStart"/>
            <w:r w:rsidR="00B15E04" w:rsidRPr="0069255D">
              <w:rPr>
                <w:b/>
                <w:color w:val="000000" w:themeColor="text1"/>
              </w:rPr>
              <w:t>z.n.p</w:t>
            </w:r>
            <w:proofErr w:type="spellEnd"/>
            <w:r w:rsidR="00B15E04" w:rsidRPr="0069255D">
              <w:rPr>
                <w:b/>
                <w:color w:val="000000" w:themeColor="text1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4E4E53" w:rsidP="004E4E53">
            <w:pPr>
              <w:jc w:val="center"/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>Suma k 31.12.</w:t>
            </w:r>
            <w:r w:rsidR="004817EC">
              <w:rPr>
                <w:b/>
                <w:color w:val="000000" w:themeColor="text1"/>
              </w:rPr>
              <w:t>2020</w:t>
            </w:r>
          </w:p>
        </w:tc>
      </w:tr>
      <w:tr w:rsidR="000F6D88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9255D" w:rsidRDefault="000F6D88" w:rsidP="008F6EEF">
            <w:pPr>
              <w:rPr>
                <w:color w:val="000000" w:themeColor="text1"/>
              </w:rPr>
            </w:pPr>
            <w:r w:rsidRPr="0069255D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9255D" w:rsidRDefault="000F6D88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proofErr w:type="spellStart"/>
            <w:r w:rsidRPr="0069255D">
              <w:rPr>
                <w:rFonts w:ascii="ms sans serif" w:hAnsi="ms sans serif"/>
                <w:color w:val="000000" w:themeColor="text1"/>
              </w:rPr>
              <w:t>uisťovacie</w:t>
            </w:r>
            <w:proofErr w:type="spellEnd"/>
            <w:r w:rsidRPr="0069255D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4817EC">
              <w:rPr>
                <w:b/>
              </w:rPr>
              <w:t>2020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4817EC">
              <w:rPr>
                <w:b/>
              </w:rPr>
              <w:t>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CC1EF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Textová časť : Príspevková organizácia  spĺňa podmienky podľa § 21 ods. 2 zákona č.523/2004 Z.z. </w:t>
      </w:r>
      <w:r w:rsidRPr="0069255D">
        <w:rPr>
          <w:b w:val="0"/>
          <w:bCs/>
          <w:color w:val="000000" w:themeColor="text1"/>
          <w:sz w:val="24"/>
          <w:szCs w:val="24"/>
        </w:rPr>
        <w:t xml:space="preserve">o rozpočtových pravidlách verejnej správy a o zmene a doplnení niektorých zákonov                       </w:t>
      </w:r>
      <w:r w:rsidRPr="0069255D">
        <w:rPr>
          <w:b w:val="0"/>
          <w:color w:val="000000" w:themeColor="text1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 w:val="0"/>
          <w:bCs/>
          <w:sz w:val="22"/>
          <w:szCs w:val="22"/>
        </w:rPr>
      </w:r>
      <w:r w:rsidR="00EB2399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</w:t>
      </w:r>
      <w:r w:rsidR="0069255D">
        <w:rPr>
          <w:rFonts w:cs="Tahoma"/>
          <w:b w:val="0"/>
          <w:bCs/>
          <w:sz w:val="22"/>
          <w:szCs w:val="22"/>
        </w:rPr>
        <w:t>x</w:t>
      </w:r>
      <w:r w:rsidRPr="00813FE8">
        <w:rPr>
          <w:rFonts w:cs="Tahoma"/>
          <w:b w:val="0"/>
          <w:bCs/>
          <w:sz w:val="22"/>
          <w:szCs w:val="22"/>
        </w:rPr>
        <w:t xml:space="preserve">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B2399">
        <w:rPr>
          <w:rFonts w:cs="Tahoma"/>
          <w:b w:val="0"/>
          <w:bCs/>
          <w:sz w:val="22"/>
          <w:szCs w:val="22"/>
        </w:rPr>
      </w:r>
      <w:r w:rsidR="00EB2399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4817E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83441,24</w:t>
            </w:r>
          </w:p>
        </w:tc>
        <w:tc>
          <w:tcPr>
            <w:tcW w:w="2835" w:type="dxa"/>
          </w:tcPr>
          <w:p w:rsidR="00B122A0" w:rsidRPr="00170EDE" w:rsidRDefault="0069255D" w:rsidP="00692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753-podsúvahový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69255D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69255D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 Obec vedie  súdny spor s obchodnou spoločnosťou </w:t>
      </w:r>
      <w:r w:rsidR="004817EC">
        <w:rPr>
          <w:b w:val="0"/>
          <w:color w:val="000000" w:themeColor="text1"/>
          <w:sz w:val="24"/>
          <w:szCs w:val="24"/>
        </w:rPr>
        <w:t xml:space="preserve"> ECHOCLIP </w:t>
      </w:r>
      <w:proofErr w:type="spellStart"/>
      <w:r w:rsidR="004817EC">
        <w:rPr>
          <w:b w:val="0"/>
          <w:color w:val="000000" w:themeColor="text1"/>
          <w:sz w:val="24"/>
          <w:szCs w:val="24"/>
        </w:rPr>
        <w:t>s.r.o</w:t>
      </w:r>
      <w:proofErr w:type="spellEnd"/>
      <w:r w:rsidR="004817EC">
        <w:rPr>
          <w:b w:val="0"/>
          <w:color w:val="000000" w:themeColor="text1"/>
          <w:sz w:val="24"/>
          <w:szCs w:val="24"/>
        </w:rPr>
        <w:t xml:space="preserve"> (</w:t>
      </w:r>
      <w:r w:rsidR="0069255D" w:rsidRPr="0069255D">
        <w:rPr>
          <w:b w:val="0"/>
          <w:color w:val="000000" w:themeColor="text1"/>
          <w:sz w:val="24"/>
          <w:szCs w:val="24"/>
        </w:rPr>
        <w:t xml:space="preserve">K and G </w:t>
      </w:r>
      <w:proofErr w:type="spellStart"/>
      <w:r w:rsidR="0069255D" w:rsidRPr="0069255D">
        <w:rPr>
          <w:b w:val="0"/>
          <w:color w:val="000000" w:themeColor="text1"/>
          <w:sz w:val="24"/>
          <w:szCs w:val="24"/>
        </w:rPr>
        <w:t>energy</w:t>
      </w:r>
      <w:proofErr w:type="spellEnd"/>
      <w:r w:rsidR="0069255D" w:rsidRPr="0069255D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69255D" w:rsidRPr="0069255D">
        <w:rPr>
          <w:b w:val="0"/>
          <w:color w:val="000000" w:themeColor="text1"/>
          <w:sz w:val="24"/>
          <w:szCs w:val="24"/>
        </w:rPr>
        <w:t>s.r.o</w:t>
      </w:r>
      <w:proofErr w:type="spellEnd"/>
      <w:r w:rsidR="004817EC">
        <w:rPr>
          <w:b w:val="0"/>
          <w:color w:val="000000" w:themeColor="text1"/>
          <w:sz w:val="24"/>
          <w:szCs w:val="24"/>
        </w:rPr>
        <w:t xml:space="preserve">) </w:t>
      </w:r>
      <w:r w:rsidR="0069255D" w:rsidRPr="0069255D">
        <w:rPr>
          <w:b w:val="0"/>
          <w:color w:val="000000" w:themeColor="text1"/>
          <w:sz w:val="24"/>
          <w:szCs w:val="24"/>
        </w:rPr>
        <w:t xml:space="preserve"> </w:t>
      </w:r>
      <w:r w:rsidRPr="0069255D">
        <w:rPr>
          <w:b w:val="0"/>
          <w:color w:val="000000" w:themeColor="text1"/>
          <w:sz w:val="24"/>
          <w:szCs w:val="24"/>
        </w:rPr>
        <w:t xml:space="preserve"> z dôvodu </w:t>
      </w:r>
      <w:r w:rsidR="0069255D" w:rsidRPr="0069255D">
        <w:rPr>
          <w:b w:val="0"/>
          <w:color w:val="000000" w:themeColor="text1"/>
          <w:sz w:val="24"/>
          <w:szCs w:val="24"/>
        </w:rPr>
        <w:t>určenia vlastníckych práv k nehnuteľnostiam .</w:t>
      </w:r>
    </w:p>
    <w:p w:rsidR="001457B8" w:rsidRPr="0069255D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4817EC">
              <w:rPr>
                <w:b/>
                <w:sz w:val="18"/>
                <w:szCs w:val="18"/>
              </w:rPr>
              <w:t>2020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Rozpočet </w:t>
      </w:r>
      <w:r w:rsidRPr="002002CC">
        <w:rPr>
          <w:color w:val="000000" w:themeColor="text1"/>
          <w:sz w:val="24"/>
          <w:szCs w:val="24"/>
        </w:rPr>
        <w:t>obce</w:t>
      </w:r>
      <w:r w:rsidR="002002CC" w:rsidRPr="002002CC">
        <w:rPr>
          <w:color w:val="000000" w:themeColor="text1"/>
          <w:sz w:val="24"/>
          <w:szCs w:val="24"/>
        </w:rPr>
        <w:t xml:space="preserve"> Veľká Franková </w:t>
      </w:r>
      <w:r w:rsidRPr="002002CC">
        <w:rPr>
          <w:color w:val="000000" w:themeColor="text1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2002CC">
        <w:rPr>
          <w:color w:val="000000" w:themeColor="text1"/>
          <w:sz w:val="24"/>
          <w:szCs w:val="24"/>
        </w:rPr>
        <w:t>schválený</w:t>
      </w:r>
      <w:r w:rsidRPr="002002CC">
        <w:rPr>
          <w:color w:val="000000" w:themeColor="text1"/>
          <w:sz w:val="24"/>
          <w:szCs w:val="24"/>
        </w:rPr>
        <w:t xml:space="preserve"> </w:t>
      </w:r>
      <w:r w:rsidR="00050594" w:rsidRPr="002002CC">
        <w:rPr>
          <w:color w:val="000000" w:themeColor="text1"/>
          <w:sz w:val="24"/>
          <w:szCs w:val="24"/>
        </w:rPr>
        <w:t>obecným</w:t>
      </w:r>
      <w:r w:rsidR="00CE5477" w:rsidRPr="002002CC">
        <w:rPr>
          <w:color w:val="000000" w:themeColor="text1"/>
          <w:sz w:val="24"/>
          <w:szCs w:val="24"/>
        </w:rPr>
        <w:t xml:space="preserve"> </w:t>
      </w:r>
      <w:r w:rsidR="00CE5477">
        <w:rPr>
          <w:sz w:val="24"/>
          <w:szCs w:val="24"/>
        </w:rPr>
        <w:t>zastupiteľstvom dňa</w:t>
      </w:r>
      <w:r w:rsidR="00BC40E1">
        <w:rPr>
          <w:sz w:val="24"/>
          <w:szCs w:val="24"/>
        </w:rPr>
        <w:t xml:space="preserve"> 9</w:t>
      </w:r>
      <w:r w:rsidR="002002CC">
        <w:rPr>
          <w:sz w:val="24"/>
          <w:szCs w:val="24"/>
        </w:rPr>
        <w:t>.12.201</w:t>
      </w:r>
      <w:r w:rsidR="00BC40E1">
        <w:rPr>
          <w:sz w:val="24"/>
          <w:szCs w:val="24"/>
        </w:rPr>
        <w:t>9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BC40E1">
        <w:rPr>
          <w:sz w:val="24"/>
          <w:szCs w:val="24"/>
        </w:rPr>
        <w:t>44/7/2019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4230D5">
        <w:rPr>
          <w:sz w:val="24"/>
          <w:szCs w:val="24"/>
        </w:rPr>
        <w:t xml:space="preserve">zmena  schválená dňa </w:t>
      </w:r>
      <w:r w:rsidR="00BC40E1">
        <w:rPr>
          <w:sz w:val="24"/>
          <w:szCs w:val="24"/>
        </w:rPr>
        <w:t xml:space="preserve"> 30.12.2020    </w:t>
      </w:r>
      <w:r w:rsidR="004230D5">
        <w:rPr>
          <w:sz w:val="24"/>
          <w:szCs w:val="24"/>
        </w:rPr>
        <w:t xml:space="preserve"> uznesením č. </w:t>
      </w:r>
      <w:r w:rsidR="00BC40E1">
        <w:rPr>
          <w:sz w:val="24"/>
          <w:szCs w:val="24"/>
        </w:rPr>
        <w:t>98/7/2020</w:t>
      </w:r>
      <w:bookmarkStart w:id="0" w:name="_GoBack"/>
      <w:bookmarkEnd w:id="0"/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 w:rsidR="00E630ED">
        <w:rPr>
          <w:sz w:val="24"/>
          <w:szCs w:val="24"/>
        </w:rPr>
        <w:t xml:space="preserve">v znení </w:t>
      </w:r>
      <w:proofErr w:type="spellStart"/>
      <w:r>
        <w:rPr>
          <w:sz w:val="24"/>
          <w:szCs w:val="24"/>
        </w:rPr>
        <w:t>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B031CD" w:rsidRPr="00FC435A" w:rsidRDefault="002002C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1B7997">
        <w:rPr>
          <w:b/>
          <w:sz w:val="24"/>
          <w:szCs w:val="24"/>
        </w:rPr>
        <w:t>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BC40E1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BC40E1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2EB" w:rsidRDefault="00BB12EB">
      <w:r>
        <w:separator/>
      </w:r>
    </w:p>
  </w:endnote>
  <w:endnote w:type="continuationSeparator" w:id="0">
    <w:p w:rsidR="00BB12EB" w:rsidRDefault="00BB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399" w:rsidRDefault="00EB239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B2399" w:rsidRDefault="00EB239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399" w:rsidRDefault="00EB239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C40E1">
      <w:rPr>
        <w:rStyle w:val="slostrany"/>
        <w:noProof/>
      </w:rPr>
      <w:t>2</w:t>
    </w:r>
    <w:r>
      <w:rPr>
        <w:rStyle w:val="slostrany"/>
      </w:rPr>
      <w:fldChar w:fldCharType="end"/>
    </w:r>
  </w:p>
  <w:p w:rsidR="00EB2399" w:rsidRDefault="00EB239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2EB" w:rsidRDefault="00BB12EB">
      <w:r>
        <w:separator/>
      </w:r>
    </w:p>
  </w:footnote>
  <w:footnote w:type="continuationSeparator" w:id="0">
    <w:p w:rsidR="00BB12EB" w:rsidRDefault="00BB1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399" w:rsidRPr="0065096D" w:rsidRDefault="00EB239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EB2399" w:rsidRPr="0065096D" w:rsidRDefault="00EB239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EB2399" w:rsidRDefault="00EB239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76277"/>
    <w:multiLevelType w:val="hybridMultilevel"/>
    <w:tmpl w:val="C89EEDE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349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A51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8C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2CC"/>
    <w:rsid w:val="0020080C"/>
    <w:rsid w:val="00203366"/>
    <w:rsid w:val="00203609"/>
    <w:rsid w:val="00204496"/>
    <w:rsid w:val="0020591D"/>
    <w:rsid w:val="0020592A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632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C3F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B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2AB6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12F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FE7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D5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1BA1"/>
    <w:rsid w:val="00474010"/>
    <w:rsid w:val="004760F2"/>
    <w:rsid w:val="00480557"/>
    <w:rsid w:val="004817EC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D3F"/>
    <w:rsid w:val="004F743D"/>
    <w:rsid w:val="004F79A7"/>
    <w:rsid w:val="0050053A"/>
    <w:rsid w:val="00500900"/>
    <w:rsid w:val="00503649"/>
    <w:rsid w:val="00503EB5"/>
    <w:rsid w:val="005041E6"/>
    <w:rsid w:val="0050514E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4FE9"/>
    <w:rsid w:val="0051515A"/>
    <w:rsid w:val="005151C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6DA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BAE"/>
    <w:rsid w:val="0059230A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044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55D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48D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5B3A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8A4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B5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59"/>
    <w:rsid w:val="00851842"/>
    <w:rsid w:val="00852FE5"/>
    <w:rsid w:val="0085526C"/>
    <w:rsid w:val="00855435"/>
    <w:rsid w:val="0085674F"/>
    <w:rsid w:val="008576F8"/>
    <w:rsid w:val="0085797D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51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16D"/>
    <w:rsid w:val="0088747F"/>
    <w:rsid w:val="00891577"/>
    <w:rsid w:val="00895DF0"/>
    <w:rsid w:val="008962AF"/>
    <w:rsid w:val="00896D6F"/>
    <w:rsid w:val="008977C8"/>
    <w:rsid w:val="00897F2E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A8F"/>
    <w:rsid w:val="00982BA8"/>
    <w:rsid w:val="00982BEC"/>
    <w:rsid w:val="009836BC"/>
    <w:rsid w:val="00985024"/>
    <w:rsid w:val="009877DD"/>
    <w:rsid w:val="00990D55"/>
    <w:rsid w:val="00991256"/>
    <w:rsid w:val="00995C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587"/>
    <w:rsid w:val="00A75FA5"/>
    <w:rsid w:val="00A7669B"/>
    <w:rsid w:val="00A767D8"/>
    <w:rsid w:val="00A77971"/>
    <w:rsid w:val="00A77B12"/>
    <w:rsid w:val="00A77C31"/>
    <w:rsid w:val="00A81409"/>
    <w:rsid w:val="00A82751"/>
    <w:rsid w:val="00A82F2E"/>
    <w:rsid w:val="00A831A1"/>
    <w:rsid w:val="00A84333"/>
    <w:rsid w:val="00A84F62"/>
    <w:rsid w:val="00A85D80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F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D78"/>
    <w:rsid w:val="00AC1B28"/>
    <w:rsid w:val="00AC3183"/>
    <w:rsid w:val="00AC4DDD"/>
    <w:rsid w:val="00AD14C6"/>
    <w:rsid w:val="00AD1C46"/>
    <w:rsid w:val="00AD2212"/>
    <w:rsid w:val="00AD2D91"/>
    <w:rsid w:val="00AD3103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075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2EB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0E1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A2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5DDA"/>
    <w:rsid w:val="00CB038D"/>
    <w:rsid w:val="00CB15AD"/>
    <w:rsid w:val="00CB2991"/>
    <w:rsid w:val="00CB2C38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6DBD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45D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E25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0ED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399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B4C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2A21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FC34AB-5AD0-4278-ABED-4BCEA27A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5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20FFE-AD69-4C41-880A-7D8F81D5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</Pages>
  <Words>5147</Words>
  <Characters>29341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ČARNOGURSKÁ Katarína</cp:lastModifiedBy>
  <cp:revision>7</cp:revision>
  <cp:lastPrinted>2015-01-04T09:45:00Z</cp:lastPrinted>
  <dcterms:created xsi:type="dcterms:W3CDTF">2021-03-18T09:18:00Z</dcterms:created>
  <dcterms:modified xsi:type="dcterms:W3CDTF">2021-03-22T13:25:00Z</dcterms:modified>
</cp:coreProperties>
</file>