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CAB0DB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73EF98D9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9C7AE20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0C6FCDAE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8324DB3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57B88FF4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7CDB9C6C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100CD79E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5057E4"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 xml:space="preserve">Atol, </w:t>
            </w:r>
            <w:proofErr w:type="spellStart"/>
            <w:r w:rsidR="005057E4"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>s.r.o</w:t>
            </w:r>
            <w:proofErr w:type="spellEnd"/>
            <w:r w:rsidR="005057E4"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>.</w:t>
            </w:r>
          </w:p>
        </w:tc>
      </w:tr>
      <w:tr w:rsidR="00F21F19" w:rsidRPr="0045237F" w14:paraId="3B129D51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5E776F63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26F90A73" w14:textId="77777777" w:rsidR="00F21F19" w:rsidRPr="0045237F" w:rsidRDefault="005057E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>Námestie slobody 1402, 02001 Púchov</w:t>
            </w:r>
          </w:p>
        </w:tc>
      </w:tr>
    </w:tbl>
    <w:p w14:paraId="542A0776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56964A84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14:paraId="6B6D2E4E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76F032FE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5EB57E3F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3B91DFC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1FC04A5B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EF137A3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12659BEC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14:paraId="77E11EC0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771795DD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5F1B5D10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37CE0EB9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3E4E74AB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5EDD2423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64C03F6F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2DE9AD0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1B4ECEC9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10E5FD79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6239D19D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F2B58E3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CFDE90A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53E1DFAD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1456C517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FADD1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BF8A1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DF9D3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FC7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3B296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1F3C639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5FD3B75B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E1126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7A54B8A4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12871E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C65792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1A7E90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764456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7A6A2E1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5EC36428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3082F16B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08E64B3F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05E154E8" w14:textId="77777777" w:rsidR="004E2926" w:rsidRPr="0045237F" w:rsidRDefault="00BA6E4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2A7464FF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E535D48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F2E7A68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51ACD28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03D6E97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5FC888BF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2B32E4D3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128DF97A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5A813989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2A89102B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73DFB77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FE4E6C3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1B759B36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9D02E54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BA87032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765E0DB3" w14:textId="77777777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14:paraId="37E514D1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6A5C6A11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7530BB1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11409214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63A076D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986598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6225EA7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9DD536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DFC55B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47078F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90824E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AD56EC2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4906E83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A441FF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87BB8D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7D6EAF3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F3AEDC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28B9BC0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00E2FE1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BBF3A8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2BFFBC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A2BC207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23452A7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9CDBEF5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C537C21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73050BD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52373A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3C17AAE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52C24B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3A4AE8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7FC7F5C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90B7FF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9884EA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7D3F1B6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799274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938BAB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060AB5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984BB5E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B1DF6BC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414C03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0D02216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78F697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53CD7B5B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259EAB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5C87A5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709E9C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BDBFC0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E8DE7C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2502EA1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16079CD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455F68BC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D2D7E9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650F603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841DF5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122308A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10539BE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9EAA8E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5A5F2D2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0E538D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2903D3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22883F9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5FFC661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2CB0843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4C2DB6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626736D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ACD1A3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D60D9DC" w14:textId="77777777" w:rsidTr="00DA6A0D">
        <w:tc>
          <w:tcPr>
            <w:tcW w:w="8931" w:type="dxa"/>
            <w:vAlign w:val="center"/>
          </w:tcPr>
          <w:p w14:paraId="79733021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530A49C3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4CBCADB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153697A" w14:textId="77777777" w:rsidTr="00DA6A0D">
        <w:tc>
          <w:tcPr>
            <w:tcW w:w="8931" w:type="dxa"/>
            <w:vAlign w:val="center"/>
          </w:tcPr>
          <w:p w14:paraId="0792B65A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226A3DB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60CD5C1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EBF4890" w14:textId="77777777" w:rsidTr="00DA6A0D">
        <w:tc>
          <w:tcPr>
            <w:tcW w:w="8931" w:type="dxa"/>
            <w:vAlign w:val="center"/>
          </w:tcPr>
          <w:p w14:paraId="380235DA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47D8BF71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6135245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070A189" w14:textId="77777777" w:rsidTr="00DA6A0D">
        <w:tc>
          <w:tcPr>
            <w:tcW w:w="8931" w:type="dxa"/>
            <w:vAlign w:val="center"/>
          </w:tcPr>
          <w:p w14:paraId="1B4F8FEF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56519293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270E793" w14:textId="77777777" w:rsidR="00AC7913" w:rsidRPr="0045237F" w:rsidRDefault="00BA6E45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33876FD" w14:textId="77777777" w:rsidTr="00DA6A0D">
        <w:tc>
          <w:tcPr>
            <w:tcW w:w="8931" w:type="dxa"/>
          </w:tcPr>
          <w:p w14:paraId="4BF1C1E9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14A8E9E1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2F21153C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45237F" w14:paraId="3605DEA8" w14:textId="77777777" w:rsidTr="00DA6A0D">
        <w:tc>
          <w:tcPr>
            <w:tcW w:w="8931" w:type="dxa"/>
          </w:tcPr>
          <w:p w14:paraId="483999BB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4CB824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E510A52" w14:textId="77777777" w:rsidR="00BF2E1C" w:rsidRPr="0045237F" w:rsidRDefault="00BA6E45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239ED5D" w14:textId="77777777" w:rsidTr="00DA6A0D">
        <w:tc>
          <w:tcPr>
            <w:tcW w:w="8931" w:type="dxa"/>
          </w:tcPr>
          <w:p w14:paraId="1A3B980B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7B449CA2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353BBA9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357A5BC8" w14:textId="77777777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14:paraId="4E53290C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75A855A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6BABF4A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5493B73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78DC5344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21FD98E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AE9E48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9F0842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B0BA59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F2643F9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773477F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C8AAD4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FE77A47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A0A96BB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3452D4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D9214D7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E4ABC1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641E0D47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FF0379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49BDA102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18366CB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AF5CF58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320508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0AD6A764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67E05CC0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5531F26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0DEAFC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A0A16E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01D327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B2624E6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1625668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6499BF3A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386E686D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794A0030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26F635C3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4E794B4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E4A1A5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262BD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6F2B74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BAC3956" w14:textId="77777777" w:rsidTr="00157AE4">
        <w:trPr>
          <w:trHeight w:val="340"/>
        </w:trPr>
        <w:tc>
          <w:tcPr>
            <w:tcW w:w="3119" w:type="dxa"/>
          </w:tcPr>
          <w:p w14:paraId="7EA8EF9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1FB82F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8DB155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7CF8B5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022754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4FA26B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C92D626" w14:textId="77777777" w:rsidTr="00157AE4">
        <w:trPr>
          <w:trHeight w:val="340"/>
        </w:trPr>
        <w:tc>
          <w:tcPr>
            <w:tcW w:w="3119" w:type="dxa"/>
          </w:tcPr>
          <w:p w14:paraId="09205F9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9FF613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542755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19D7BE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1A818B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8C8708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38EEC51" w14:textId="77777777" w:rsidTr="00157AE4">
        <w:trPr>
          <w:trHeight w:val="340"/>
        </w:trPr>
        <w:tc>
          <w:tcPr>
            <w:tcW w:w="3119" w:type="dxa"/>
          </w:tcPr>
          <w:p w14:paraId="182E37A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018BFB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07FB5B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E6B3B1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2C6ED1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482A8B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4CB2075" w14:textId="77777777" w:rsidTr="00157AE4">
        <w:trPr>
          <w:trHeight w:val="340"/>
        </w:trPr>
        <w:tc>
          <w:tcPr>
            <w:tcW w:w="3119" w:type="dxa"/>
          </w:tcPr>
          <w:p w14:paraId="1D0C9A9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7948C4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8D609F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649D6F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9C9D54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F08846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CDA111B" w14:textId="77777777" w:rsidTr="00157AE4">
        <w:trPr>
          <w:trHeight w:val="340"/>
        </w:trPr>
        <w:tc>
          <w:tcPr>
            <w:tcW w:w="3119" w:type="dxa"/>
          </w:tcPr>
          <w:p w14:paraId="1FA8EA3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E2E254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B592B2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6DA260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9F1BBB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9BB98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8B8B67D" w14:textId="77777777" w:rsidTr="00157AE4">
        <w:trPr>
          <w:trHeight w:val="340"/>
        </w:trPr>
        <w:tc>
          <w:tcPr>
            <w:tcW w:w="3119" w:type="dxa"/>
          </w:tcPr>
          <w:p w14:paraId="74CF056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50E72D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65988A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3DBB4D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EB4D3C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A2E2E7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13DA28B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1BA8FFF5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54916CC3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6A064C81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0EB1DEA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58B6CAA9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7899F1E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75AA270C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548BE4CA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3D701293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0F857091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0D3C120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4FC14210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15D5023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27C2898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6D2253C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8F42C4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2A53110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06D72D0C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41037B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D35D0B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4945AD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A6DAE9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CCFB17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381D5B3D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7E7D58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3F7E11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78397B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E5FDED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EF56B2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6E3EB251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9420E5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62D485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23D33E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0FD204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9CB105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64BD006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47AF13A2" w14:textId="77777777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14:paraId="55786718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0717F9BC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3DD457FF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16409C0B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39CA763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22910C3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18D5B3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6F1154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A61F551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26475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8BBE4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0EA1C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490C4038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0CE59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D192E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FE4E3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760877D0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6355A927" w14:textId="77777777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14:paraId="3DE94DBD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3A582A25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4489A22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68472398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0C2D63AD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44559513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2244E0B5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476D3B52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1217F3D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F1E016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6D2829A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8D2BAB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751F09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D87E98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5784196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BF206F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F025B1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86C887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6BD4A8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6DFEC9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1A9C9E7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1CF2EE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4472D6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9A4DDC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4DDB9B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92B3BA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1C070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578B79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327ECB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DB08ED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9653CC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BD896B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119EAA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146C29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2A4822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C222E2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652083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41191F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8394A4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A4AEEE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7BC6B5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26EA46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9A5B51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52143F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97B774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8E4313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54091C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9262D4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8A2F0E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E00A30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609C6F15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6C5E559D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7A0751D5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05DB4481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47DFC089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14944234" w14:textId="77777777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14:paraId="6DEA2008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49DBD20F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1166CBB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24560F43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29576DE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16BC7599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56F8249B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8A126BA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444710F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A2144C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0958C07E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CDD63B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377A321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562910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61625CF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1596063E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65DFA332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4F849A04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281220C2" w14:textId="77777777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14:paraId="2D157807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BAA5F97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4221DC6D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0B718330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5A7F802D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6865260C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6CC22A0C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1CC28056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44484195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6FD40126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333CF323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2B4BF008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2308CFFD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241FF51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90AB84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4CB1EDCD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B4428F7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0E45F3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4250EB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339DC660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0FCA637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781768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CACFE2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4F5DFC32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46D025EB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A4B886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EBDB88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A0F77C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31432A69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78BEDA3A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4CC6EC57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06659675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0249B99C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61624480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11EAD080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5CCF5484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784D7B7D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4F876511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183D245B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CA86F1A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4BB338D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CB592D8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18EA2319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69513312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64F38D24" w14:textId="77777777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14:paraId="6B213432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73DC4943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70F48361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6E7A9D61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1E242507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104DD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8049063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2241AC7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2B00DC5A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D4420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11B5D82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1DF34FE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B1227A2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7EC270B0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628761DE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31A5CAAF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46A177D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3BA26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D9364C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804CA10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6AC8BA73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7C751D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05D6D9F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4342A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5FFA7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318C19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1BEB63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49C51D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DA68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EABD6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470AD8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DB03CF3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7C622EF4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3E4A82B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D1F2F49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65EAC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C6CF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91C508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2D14919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B84A1DB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23B6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EEC1E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790A32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1316656B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31EE03D9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42ACC4D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D3D6C39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6DA2F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10E86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0B0334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74869E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907A0C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0C39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D7B0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374EA2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014C866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6CA9BBB2" w14:textId="77777777" w:rsidTr="00375EBC">
        <w:trPr>
          <w:trHeight w:val="283"/>
        </w:trPr>
        <w:tc>
          <w:tcPr>
            <w:tcW w:w="9356" w:type="dxa"/>
            <w:gridSpan w:val="3"/>
          </w:tcPr>
          <w:p w14:paraId="2858AB20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7E1D9091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6928A09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EC6442C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17324213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6E1F48DA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3FF75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FFED5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C3FFEC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7CD6E55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3AC49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939B6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BDCF7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F0EAC1D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2D81D3F0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EDAA7B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B1F147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45EF4CBF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8AC58EE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36DC8BE3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6F2FF0D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8600798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70FFB47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B27C14F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2F18EB7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D36DC0B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CA4628B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9655274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FA05CF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A0DADA2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CB20A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0B089B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5ECDB0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61C4D93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6D8B6F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2EF6B1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DA1997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A9C5F50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C012E9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4654F5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529A68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B885FEA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9D4620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3C0C3E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050CCA3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9E668E0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7523F6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9582193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3A4011C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6B744B9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FD460BF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1905CA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F77462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6C476604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E38B310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003A3007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53512D65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6FCEA9E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218604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1F03EC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E63E9E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1D1AFC06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C1AA9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B9E14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04681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BE9D93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343B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91BD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FE03F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29EFA5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DFFD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BFF0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C3339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380DCDC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7280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6C25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1AA03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ECDED2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5A1F6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3437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810C9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DFCB47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EDBC3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1A5C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127AC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42A48F27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3E14950C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6BEC84C8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36A6CAF2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37C47ABC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7A54974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AFFA1BB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26768F5B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AEE49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8553E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F0519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72034F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661D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3348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C3730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95C57BA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0A1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9528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FFB8A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1CDF9F3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E721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5E9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B9250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62B76DE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A9D8B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AB52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84EAA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C7BE6D5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68535E74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615B89B1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FBE2751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CF70401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7B6148F7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5E392B2F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523A82DD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29BB3B7E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0EE61722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2C123C55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52A15F92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13DC43F3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042787F0" w14:textId="77777777" w:rsidR="0045237F" w:rsidRPr="0045237F" w:rsidRDefault="00BB0CD4" w:rsidP="00BA6E45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1C36AE" w14:textId="77777777" w:rsidR="00B057E7" w:rsidRDefault="00B057E7" w:rsidP="001869C8">
      <w:r>
        <w:separator/>
      </w:r>
    </w:p>
  </w:endnote>
  <w:endnote w:type="continuationSeparator" w:id="0">
    <w:p w14:paraId="6B639417" w14:textId="77777777" w:rsidR="00B057E7" w:rsidRDefault="00B057E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0DB9C3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2E9C406A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3C79EE" w14:textId="77777777" w:rsidR="00B057E7" w:rsidRDefault="00B057E7" w:rsidP="001869C8">
      <w:r>
        <w:separator/>
      </w:r>
    </w:p>
  </w:footnote>
  <w:footnote w:type="continuationSeparator" w:id="0">
    <w:p w14:paraId="0DF300C2" w14:textId="77777777" w:rsidR="00B057E7" w:rsidRDefault="00B057E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35A40063" w14:textId="77777777" w:rsidTr="0045237F">
      <w:trPr>
        <w:trHeight w:val="326"/>
      </w:trPr>
      <w:tc>
        <w:tcPr>
          <w:tcW w:w="2954" w:type="dxa"/>
          <w:vAlign w:val="center"/>
        </w:tcPr>
        <w:p w14:paraId="07A128C7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4CA60F91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19B00D23" w14:textId="77777777" w:rsidR="0045237F" w:rsidRDefault="0045237F" w:rsidP="00655414">
          <w:r>
            <w:t>IČO:</w:t>
          </w:r>
          <w:r w:rsidR="00BA6E45">
            <w:rPr>
              <w:rFonts w:ascii="Arial" w:hAnsi="Arial" w:cs="Arial"/>
              <w:color w:val="807A7A"/>
              <w:sz w:val="21"/>
              <w:szCs w:val="21"/>
              <w:shd w:val="clear" w:color="auto" w:fill="FFFFFF"/>
            </w:rPr>
            <w:t xml:space="preserve"> </w:t>
          </w:r>
          <w:r w:rsidR="005057E4">
            <w:rPr>
              <w:rFonts w:ascii="Arial" w:hAnsi="Arial" w:cs="Arial"/>
              <w:color w:val="807A7A"/>
              <w:sz w:val="21"/>
              <w:szCs w:val="21"/>
              <w:shd w:val="clear" w:color="auto" w:fill="FFFFFF"/>
            </w:rPr>
            <w:t>36312924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11F4BAEE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4B3ED50" w14:textId="77777777" w:rsidR="0045237F" w:rsidRDefault="0045237F" w:rsidP="00655414">
          <w:r>
            <w:t>DIČ:</w:t>
          </w:r>
          <w:r w:rsidR="00BA6E45">
            <w:rPr>
              <w:rFonts w:ascii="Arial" w:hAnsi="Arial" w:cs="Arial"/>
              <w:color w:val="807A7A"/>
              <w:sz w:val="21"/>
              <w:szCs w:val="21"/>
              <w:shd w:val="clear" w:color="auto" w:fill="FFFFFF"/>
            </w:rPr>
            <w:t xml:space="preserve"> </w:t>
          </w:r>
          <w:r w:rsidR="005057E4">
            <w:rPr>
              <w:rFonts w:ascii="Arial" w:hAnsi="Arial" w:cs="Arial"/>
              <w:color w:val="807A7A"/>
              <w:sz w:val="21"/>
              <w:szCs w:val="21"/>
              <w:shd w:val="clear" w:color="auto" w:fill="FFFFFF"/>
            </w:rPr>
            <w:t>2021511954</w:t>
          </w:r>
        </w:p>
      </w:tc>
    </w:tr>
  </w:tbl>
  <w:p w14:paraId="6FAFA636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5538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E5D53"/>
    <w:rsid w:val="004F3255"/>
    <w:rsid w:val="004F7B22"/>
    <w:rsid w:val="00500067"/>
    <w:rsid w:val="005057E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3B93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050B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3E8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96975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57E7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6E45"/>
    <w:rsid w:val="00BA7EF8"/>
    <w:rsid w:val="00BB0CD4"/>
    <w:rsid w:val="00BB340A"/>
    <w:rsid w:val="00BC5360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903AF6"/>
  <w15:chartTrackingRefBased/>
  <w15:docId w15:val="{1572A722-9856-41EE-A5EC-D29366FD4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A6049-DB94-4D5B-B41A-6D94288CA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1469</Words>
  <Characters>8375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Adriana Menichová</cp:lastModifiedBy>
  <cp:revision>2</cp:revision>
  <cp:lastPrinted>2019-01-11T09:52:00Z</cp:lastPrinted>
  <dcterms:created xsi:type="dcterms:W3CDTF">2021-03-29T16:31:00Z</dcterms:created>
  <dcterms:modified xsi:type="dcterms:W3CDTF">2021-03-29T16:31:00Z</dcterms:modified>
</cp:coreProperties>
</file>