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318E" w:rsidRDefault="00D9318E" w:rsidP="002E1237">
      <w:pPr>
        <w:jc w:val="center"/>
        <w:rPr>
          <w:b/>
          <w:sz w:val="32"/>
          <w:szCs w:val="32"/>
        </w:rPr>
      </w:pPr>
    </w:p>
    <w:p w:rsidR="002361B5" w:rsidRPr="00D9318E" w:rsidRDefault="00861328" w:rsidP="002E1237">
      <w:pPr>
        <w:jc w:val="center"/>
        <w:rPr>
          <w:b/>
          <w:sz w:val="32"/>
          <w:szCs w:val="32"/>
        </w:rPr>
      </w:pPr>
      <w:r w:rsidRPr="00D9318E">
        <w:rPr>
          <w:b/>
          <w:sz w:val="32"/>
          <w:szCs w:val="32"/>
        </w:rPr>
        <w:t>Informácie  o účtovnej jednotke</w:t>
      </w:r>
    </w:p>
    <w:p w:rsidR="002E1237" w:rsidRDefault="002E1237"/>
    <w:p w:rsidR="002E1237" w:rsidRDefault="002E1237"/>
    <w:p w:rsidR="002E1237" w:rsidRDefault="002E1237"/>
    <w:p w:rsidR="00861328" w:rsidRDefault="002E1237" w:rsidP="002E123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D9318E">
        <w:rPr>
          <w:sz w:val="24"/>
          <w:szCs w:val="24"/>
        </w:rPr>
        <w:t xml:space="preserve">   </w:t>
      </w:r>
      <w:r w:rsidR="00861328" w:rsidRPr="002E1237">
        <w:rPr>
          <w:sz w:val="24"/>
          <w:szCs w:val="24"/>
        </w:rPr>
        <w:t>Spoločnosť</w:t>
      </w:r>
      <w:r w:rsidR="00C04A6B" w:rsidRPr="002E1237">
        <w:rPr>
          <w:sz w:val="24"/>
          <w:szCs w:val="24"/>
        </w:rPr>
        <w:t xml:space="preserve"> </w:t>
      </w:r>
      <w:r w:rsidR="00861328" w:rsidRPr="002E1237">
        <w:rPr>
          <w:sz w:val="24"/>
          <w:szCs w:val="24"/>
        </w:rPr>
        <w:t xml:space="preserve"> </w:t>
      </w:r>
      <w:proofErr w:type="spellStart"/>
      <w:r w:rsidR="00861328" w:rsidRPr="002E1237">
        <w:rPr>
          <w:b/>
          <w:sz w:val="24"/>
          <w:szCs w:val="24"/>
        </w:rPr>
        <w:t>BioCompacT</w:t>
      </w:r>
      <w:proofErr w:type="spellEnd"/>
      <w:r w:rsidR="00861328" w:rsidRPr="002E1237">
        <w:rPr>
          <w:b/>
          <w:sz w:val="24"/>
          <w:szCs w:val="24"/>
        </w:rPr>
        <w:t xml:space="preserve"> spol. s r.o</w:t>
      </w:r>
      <w:r w:rsidR="00861328" w:rsidRPr="002E1237">
        <w:rPr>
          <w:sz w:val="24"/>
          <w:szCs w:val="24"/>
        </w:rPr>
        <w:t xml:space="preserve">. </w:t>
      </w:r>
      <w:r w:rsidR="00C94E90" w:rsidRPr="00C94E90">
        <w:rPr>
          <w:b/>
          <w:sz w:val="24"/>
          <w:szCs w:val="24"/>
        </w:rPr>
        <w:t>Bratislava</w:t>
      </w:r>
      <w:r w:rsidR="00861328" w:rsidRPr="00C94E90">
        <w:rPr>
          <w:b/>
          <w:sz w:val="24"/>
          <w:szCs w:val="24"/>
        </w:rPr>
        <w:t xml:space="preserve"> </w:t>
      </w:r>
      <w:r w:rsidR="00C94E90">
        <w:rPr>
          <w:b/>
          <w:sz w:val="24"/>
          <w:szCs w:val="24"/>
        </w:rPr>
        <w:t xml:space="preserve"> </w:t>
      </w:r>
      <w:r w:rsidR="00861328" w:rsidRPr="002E1237">
        <w:rPr>
          <w:sz w:val="24"/>
          <w:szCs w:val="24"/>
        </w:rPr>
        <w:t>bola zapísaná do Obchodného registra</w:t>
      </w:r>
      <w:r w:rsidR="004463BA">
        <w:rPr>
          <w:sz w:val="24"/>
          <w:szCs w:val="24"/>
        </w:rPr>
        <w:t xml:space="preserve"> Okresného súdu Bratislava I.</w:t>
      </w:r>
      <w:r w:rsidR="00861328" w:rsidRPr="002E1237">
        <w:rPr>
          <w:sz w:val="24"/>
          <w:szCs w:val="24"/>
        </w:rPr>
        <w:t xml:space="preserve">  dňa 9.1.1997</w:t>
      </w:r>
      <w:r w:rsidR="006D0F6E" w:rsidRPr="002E1237">
        <w:rPr>
          <w:sz w:val="24"/>
          <w:szCs w:val="24"/>
        </w:rPr>
        <w:t xml:space="preserve">, oddiel </w:t>
      </w:r>
      <w:proofErr w:type="spellStart"/>
      <w:r w:rsidR="006D0F6E" w:rsidRPr="002E1237">
        <w:rPr>
          <w:sz w:val="24"/>
          <w:szCs w:val="24"/>
        </w:rPr>
        <w:t>Sro</w:t>
      </w:r>
      <w:proofErr w:type="spellEnd"/>
      <w:r w:rsidR="006D0F6E" w:rsidRPr="002E1237">
        <w:rPr>
          <w:sz w:val="24"/>
          <w:szCs w:val="24"/>
        </w:rPr>
        <w:t>, vložka číslo 12853/B</w:t>
      </w:r>
      <w:r w:rsidR="00C04A6B" w:rsidRPr="002E1237">
        <w:rPr>
          <w:sz w:val="24"/>
          <w:szCs w:val="24"/>
        </w:rPr>
        <w:t>.</w:t>
      </w:r>
    </w:p>
    <w:p w:rsidR="002E1237" w:rsidRPr="002E1237" w:rsidRDefault="002E1237" w:rsidP="002E1237">
      <w:pPr>
        <w:spacing w:line="360" w:lineRule="auto"/>
        <w:rPr>
          <w:sz w:val="24"/>
          <w:szCs w:val="24"/>
        </w:rPr>
      </w:pPr>
    </w:p>
    <w:p w:rsidR="00861328" w:rsidRDefault="002E1237" w:rsidP="002E123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D9318E">
        <w:rPr>
          <w:sz w:val="24"/>
          <w:szCs w:val="24"/>
        </w:rPr>
        <w:t xml:space="preserve">   </w:t>
      </w:r>
      <w:r w:rsidR="00861328" w:rsidRPr="002E1237">
        <w:rPr>
          <w:sz w:val="24"/>
          <w:szCs w:val="24"/>
        </w:rPr>
        <w:t>Hlavn</w:t>
      </w:r>
      <w:r w:rsidR="00C04A6B" w:rsidRPr="002E1237">
        <w:rPr>
          <w:sz w:val="24"/>
          <w:szCs w:val="24"/>
        </w:rPr>
        <w:t>ou</w:t>
      </w:r>
      <w:r w:rsidR="00861328" w:rsidRPr="002E1237">
        <w:rPr>
          <w:sz w:val="24"/>
          <w:szCs w:val="24"/>
        </w:rPr>
        <w:t xml:space="preserve"> činnos</w:t>
      </w:r>
      <w:r w:rsidR="00C04A6B" w:rsidRPr="002E1237">
        <w:rPr>
          <w:sz w:val="24"/>
          <w:szCs w:val="24"/>
        </w:rPr>
        <w:t>ťou podnikania sú dodávky  čistiarní odpadových vôd, projektová a inžinierska činnosť v oblasti vodohospodárskych stavieb.</w:t>
      </w:r>
    </w:p>
    <w:p w:rsidR="002E1237" w:rsidRPr="002E1237" w:rsidRDefault="002E1237" w:rsidP="002E1237">
      <w:pPr>
        <w:spacing w:line="360" w:lineRule="auto"/>
        <w:rPr>
          <w:sz w:val="24"/>
          <w:szCs w:val="24"/>
        </w:rPr>
      </w:pPr>
    </w:p>
    <w:p w:rsidR="00861328" w:rsidRDefault="002E1237" w:rsidP="002E123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D9318E">
        <w:rPr>
          <w:sz w:val="24"/>
          <w:szCs w:val="24"/>
        </w:rPr>
        <w:t xml:space="preserve">   </w:t>
      </w:r>
      <w:r w:rsidR="00861328" w:rsidRPr="002E1237">
        <w:rPr>
          <w:sz w:val="24"/>
          <w:szCs w:val="24"/>
        </w:rPr>
        <w:t>Úč</w:t>
      </w:r>
      <w:r>
        <w:rPr>
          <w:sz w:val="24"/>
          <w:szCs w:val="24"/>
        </w:rPr>
        <w:t>t</w:t>
      </w:r>
      <w:r w:rsidR="00861328" w:rsidRPr="002E1237">
        <w:rPr>
          <w:sz w:val="24"/>
          <w:szCs w:val="24"/>
        </w:rPr>
        <w:t xml:space="preserve">ovná závierka </w:t>
      </w:r>
      <w:r w:rsidR="005F23E7">
        <w:rPr>
          <w:sz w:val="24"/>
          <w:szCs w:val="24"/>
        </w:rPr>
        <w:t>za rok 20</w:t>
      </w:r>
      <w:r w:rsidR="008F58ED">
        <w:rPr>
          <w:sz w:val="24"/>
          <w:szCs w:val="24"/>
        </w:rPr>
        <w:t>20</w:t>
      </w:r>
      <w:r w:rsidR="005F23E7">
        <w:rPr>
          <w:sz w:val="24"/>
          <w:szCs w:val="24"/>
        </w:rPr>
        <w:t xml:space="preserve"> </w:t>
      </w:r>
      <w:r w:rsidR="00861328" w:rsidRPr="002E1237">
        <w:rPr>
          <w:sz w:val="24"/>
          <w:szCs w:val="24"/>
        </w:rPr>
        <w:t>je zostav</w:t>
      </w:r>
      <w:r w:rsidR="00BD5F78" w:rsidRPr="002E1237">
        <w:rPr>
          <w:sz w:val="24"/>
          <w:szCs w:val="24"/>
        </w:rPr>
        <w:t>e</w:t>
      </w:r>
      <w:r w:rsidR="00861328" w:rsidRPr="002E1237">
        <w:rPr>
          <w:sz w:val="24"/>
          <w:szCs w:val="24"/>
        </w:rPr>
        <w:t xml:space="preserve">ná ako riadna </w:t>
      </w:r>
      <w:r w:rsidR="00C04A6B" w:rsidRPr="002E1237">
        <w:rPr>
          <w:sz w:val="24"/>
          <w:szCs w:val="24"/>
        </w:rPr>
        <w:t xml:space="preserve">účtovná závierka </w:t>
      </w:r>
      <w:r w:rsidR="00861328" w:rsidRPr="002E1237">
        <w:rPr>
          <w:sz w:val="24"/>
          <w:szCs w:val="24"/>
        </w:rPr>
        <w:t>s predpokladom nepretržitého pokračovania činnosti.</w:t>
      </w:r>
      <w:r w:rsidR="008F58ED">
        <w:rPr>
          <w:sz w:val="24"/>
          <w:szCs w:val="24"/>
        </w:rPr>
        <w:t xml:space="preserve"> S</w:t>
      </w:r>
      <w:r w:rsidR="005F23E7">
        <w:rPr>
          <w:sz w:val="24"/>
          <w:szCs w:val="24"/>
        </w:rPr>
        <w:t xml:space="preserve">poločnosť </w:t>
      </w:r>
      <w:r w:rsidR="008F58ED">
        <w:rPr>
          <w:sz w:val="24"/>
          <w:szCs w:val="24"/>
        </w:rPr>
        <w:t>ne</w:t>
      </w:r>
      <w:r w:rsidR="00301E93">
        <w:rPr>
          <w:sz w:val="24"/>
          <w:szCs w:val="24"/>
        </w:rPr>
        <w:t>splnila  podmienky</w:t>
      </w:r>
      <w:r w:rsidR="008F58ED">
        <w:rPr>
          <w:sz w:val="24"/>
          <w:szCs w:val="24"/>
        </w:rPr>
        <w:t xml:space="preserve"> podľa § 19 Zákona o</w:t>
      </w:r>
      <w:r w:rsidR="00CC61A8">
        <w:rPr>
          <w:sz w:val="24"/>
          <w:szCs w:val="24"/>
        </w:rPr>
        <w:t> </w:t>
      </w:r>
      <w:r w:rsidR="008F58ED">
        <w:rPr>
          <w:sz w:val="24"/>
          <w:szCs w:val="24"/>
        </w:rPr>
        <w:t>účtovníctve</w:t>
      </w:r>
      <w:r w:rsidR="00CC61A8">
        <w:rPr>
          <w:sz w:val="24"/>
          <w:szCs w:val="24"/>
        </w:rPr>
        <w:t xml:space="preserve"> a nemá povinnosť </w:t>
      </w:r>
      <w:r w:rsidR="00301E93">
        <w:rPr>
          <w:sz w:val="24"/>
          <w:szCs w:val="24"/>
        </w:rPr>
        <w:t>overeni</w:t>
      </w:r>
      <w:r w:rsidR="00CC61A8">
        <w:rPr>
          <w:sz w:val="24"/>
          <w:szCs w:val="24"/>
        </w:rPr>
        <w:t>a</w:t>
      </w:r>
      <w:r w:rsidR="00301E93">
        <w:rPr>
          <w:sz w:val="24"/>
          <w:szCs w:val="24"/>
        </w:rPr>
        <w:t xml:space="preserve"> závierky aud</w:t>
      </w:r>
      <w:r w:rsidR="00CC61A8">
        <w:rPr>
          <w:sz w:val="24"/>
          <w:szCs w:val="24"/>
        </w:rPr>
        <w:t>i</w:t>
      </w:r>
      <w:bookmarkStart w:id="0" w:name="_GoBack"/>
      <w:bookmarkEnd w:id="0"/>
      <w:r w:rsidR="00301E93">
        <w:rPr>
          <w:sz w:val="24"/>
          <w:szCs w:val="24"/>
        </w:rPr>
        <w:t>torom.</w:t>
      </w:r>
      <w:r w:rsidR="00271B22">
        <w:rPr>
          <w:sz w:val="24"/>
          <w:szCs w:val="24"/>
        </w:rPr>
        <w:t xml:space="preserve"> </w:t>
      </w:r>
    </w:p>
    <w:p w:rsidR="002E1237" w:rsidRPr="002E1237" w:rsidRDefault="002E1237" w:rsidP="002E1237">
      <w:pPr>
        <w:spacing w:line="360" w:lineRule="auto"/>
        <w:rPr>
          <w:sz w:val="24"/>
          <w:szCs w:val="24"/>
        </w:rPr>
      </w:pPr>
    </w:p>
    <w:p w:rsidR="00861328" w:rsidRDefault="002E1237" w:rsidP="002E123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D9318E">
        <w:rPr>
          <w:sz w:val="24"/>
          <w:szCs w:val="24"/>
        </w:rPr>
        <w:t xml:space="preserve">   </w:t>
      </w:r>
      <w:r w:rsidR="00861328" w:rsidRPr="002E1237">
        <w:rPr>
          <w:sz w:val="24"/>
          <w:szCs w:val="24"/>
        </w:rPr>
        <w:t>Účtovná závierka za predchádzajúce účtovné obdobie  rok 20</w:t>
      </w:r>
      <w:r w:rsidR="008F58ED">
        <w:rPr>
          <w:sz w:val="24"/>
          <w:szCs w:val="24"/>
        </w:rPr>
        <w:t>19</w:t>
      </w:r>
      <w:r w:rsidR="00C04A6B" w:rsidRPr="002E1237">
        <w:rPr>
          <w:sz w:val="24"/>
          <w:szCs w:val="24"/>
        </w:rPr>
        <w:t xml:space="preserve"> </w:t>
      </w:r>
      <w:r w:rsidR="00861328" w:rsidRPr="002E1237">
        <w:rPr>
          <w:sz w:val="24"/>
          <w:szCs w:val="24"/>
        </w:rPr>
        <w:t xml:space="preserve"> bola schválená valným zhromaždením dňa</w:t>
      </w:r>
      <w:r w:rsidR="00C04A6B" w:rsidRPr="002E1237">
        <w:rPr>
          <w:sz w:val="24"/>
          <w:szCs w:val="24"/>
        </w:rPr>
        <w:t xml:space="preserve"> </w:t>
      </w:r>
      <w:r w:rsidR="008F58ED">
        <w:rPr>
          <w:sz w:val="24"/>
          <w:szCs w:val="24"/>
        </w:rPr>
        <w:t>21</w:t>
      </w:r>
      <w:r w:rsidR="005F23E7">
        <w:rPr>
          <w:sz w:val="24"/>
          <w:szCs w:val="24"/>
        </w:rPr>
        <w:t>.4.20</w:t>
      </w:r>
      <w:r w:rsidR="008F58ED">
        <w:rPr>
          <w:sz w:val="24"/>
          <w:szCs w:val="24"/>
        </w:rPr>
        <w:t>20</w:t>
      </w:r>
      <w:r w:rsidR="00C04A6B" w:rsidRPr="002E1237">
        <w:rPr>
          <w:sz w:val="24"/>
          <w:szCs w:val="24"/>
        </w:rPr>
        <w:t>.</w:t>
      </w:r>
      <w:r w:rsidR="008F58ED">
        <w:rPr>
          <w:sz w:val="24"/>
          <w:szCs w:val="24"/>
        </w:rPr>
        <w:t xml:space="preserve">  Za rok 2019 mala spoločnosť povinnosť auditu. Výročná správa a správa </w:t>
      </w:r>
      <w:proofErr w:type="spellStart"/>
      <w:r w:rsidR="008F58ED">
        <w:rPr>
          <w:sz w:val="24"/>
          <w:szCs w:val="24"/>
        </w:rPr>
        <w:t>auditora</w:t>
      </w:r>
      <w:proofErr w:type="spellEnd"/>
      <w:r w:rsidR="008F58ED">
        <w:rPr>
          <w:sz w:val="24"/>
          <w:szCs w:val="24"/>
        </w:rPr>
        <w:t xml:space="preserve"> boli odoslané na daňový úrad dňa 14.12.2020.</w:t>
      </w:r>
    </w:p>
    <w:p w:rsidR="00D9318E" w:rsidRDefault="00D9318E" w:rsidP="002E1237">
      <w:pPr>
        <w:spacing w:line="360" w:lineRule="auto"/>
        <w:rPr>
          <w:sz w:val="24"/>
          <w:szCs w:val="24"/>
        </w:rPr>
      </w:pPr>
    </w:p>
    <w:p w:rsidR="00D9318E" w:rsidRPr="002E1237" w:rsidRDefault="00D9318E" w:rsidP="002E123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.</w:t>
      </w:r>
    </w:p>
    <w:p w:rsidR="00BD5F78" w:rsidRDefault="00BD5F78" w:rsidP="002E1237">
      <w:pPr>
        <w:spacing w:line="360" w:lineRule="auto"/>
      </w:pPr>
    </w:p>
    <w:p w:rsidR="00861328" w:rsidRDefault="00861328" w:rsidP="002E1237">
      <w:pPr>
        <w:spacing w:line="360" w:lineRule="auto"/>
      </w:pPr>
    </w:p>
    <w:p w:rsidR="00861328" w:rsidRDefault="00861328" w:rsidP="002E1237">
      <w:pPr>
        <w:spacing w:line="360" w:lineRule="auto"/>
      </w:pPr>
    </w:p>
    <w:sectPr w:rsidR="008613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B264B5"/>
    <w:multiLevelType w:val="hybridMultilevel"/>
    <w:tmpl w:val="740087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328"/>
    <w:rsid w:val="000D2FF3"/>
    <w:rsid w:val="001E2374"/>
    <w:rsid w:val="002361B5"/>
    <w:rsid w:val="00271B22"/>
    <w:rsid w:val="002E1237"/>
    <w:rsid w:val="00301E93"/>
    <w:rsid w:val="00317046"/>
    <w:rsid w:val="004463BA"/>
    <w:rsid w:val="00495E46"/>
    <w:rsid w:val="004C5453"/>
    <w:rsid w:val="00544836"/>
    <w:rsid w:val="005F23E7"/>
    <w:rsid w:val="006D0F6E"/>
    <w:rsid w:val="00861328"/>
    <w:rsid w:val="008F58ED"/>
    <w:rsid w:val="00A00A04"/>
    <w:rsid w:val="00A6441F"/>
    <w:rsid w:val="00BD5F78"/>
    <w:rsid w:val="00C04A6B"/>
    <w:rsid w:val="00C15810"/>
    <w:rsid w:val="00C94E90"/>
    <w:rsid w:val="00CC61A8"/>
    <w:rsid w:val="00D93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D0F6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D0F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1</Pages>
  <Words>127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UCTO_1</dc:creator>
  <cp:lastModifiedBy>UCTO_1</cp:lastModifiedBy>
  <cp:revision>30</cp:revision>
  <cp:lastPrinted>2020-03-26T14:29:00Z</cp:lastPrinted>
  <dcterms:created xsi:type="dcterms:W3CDTF">2014-03-20T13:35:00Z</dcterms:created>
  <dcterms:modified xsi:type="dcterms:W3CDTF">2021-03-29T09:36:00Z</dcterms:modified>
</cp:coreProperties>
</file>