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14D6" w:rsidRDefault="00681A1A" w:rsidP="002714D6">
      <w:pPr>
        <w:jc w:val="center"/>
        <w:rPr>
          <w:b/>
          <w:sz w:val="36"/>
        </w:rPr>
      </w:pPr>
      <w:r>
        <w:rPr>
          <w:b/>
          <w:sz w:val="36"/>
        </w:rPr>
        <w:t>Poznámky k 31.12.2020</w:t>
      </w:r>
      <w:r w:rsidR="002714D6">
        <w:rPr>
          <w:b/>
          <w:sz w:val="36"/>
        </w:rPr>
        <w:t xml:space="preserve">. </w:t>
      </w:r>
    </w:p>
    <w:p w:rsidR="002714D6" w:rsidRDefault="002714D6" w:rsidP="002714D6">
      <w:pPr>
        <w:rPr>
          <w:b/>
          <w:sz w:val="24"/>
          <w:szCs w:val="24"/>
          <w:u w:val="single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714D6" w:rsidRDefault="002714D6" w:rsidP="002714D6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714D6" w:rsidRDefault="002714D6" w:rsidP="002714D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Bukovce</w:t>
            </w: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090 22 Bukovce 79</w:t>
            </w: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00 330 353</w:t>
            </w: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2714D6" w:rsidRDefault="002714D6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2714D6" w:rsidRDefault="002714D6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riadna    </w:t>
            </w: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2714D6" w:rsidRDefault="002714D6">
            <w:pP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2714D6" w:rsidRDefault="002714D6">
            <w:pP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</w:p>
        </w:tc>
      </w:tr>
    </w:tbl>
    <w:p w:rsidR="002714D6" w:rsidRDefault="002714D6" w:rsidP="002714D6">
      <w:pPr>
        <w:jc w:val="center"/>
        <w:rPr>
          <w:rFonts w:eastAsia="Times New Roman"/>
          <w:b/>
          <w:sz w:val="24"/>
          <w:szCs w:val="24"/>
        </w:rPr>
      </w:pPr>
    </w:p>
    <w:p w:rsidR="002714D6" w:rsidRDefault="002714D6" w:rsidP="002714D6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714D6" w:rsidRDefault="002714D6" w:rsidP="002714D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 xml:space="preserve">pri výkone samosprávy starostlivosť o všestranný rozvoj jej územia a o potreby jej </w:t>
            </w:r>
            <w:r>
              <w:rPr>
                <w:sz w:val="24"/>
                <w:szCs w:val="24"/>
                <w:shd w:val="clear" w:color="auto" w:fill="FFFFFF"/>
              </w:rPr>
              <w:lastRenderedPageBreak/>
              <w:t>obyvateľov.</w:t>
            </w:r>
          </w:p>
          <w:p w:rsidR="002714D6" w:rsidRDefault="002714D6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2714D6" w:rsidRDefault="002714D6" w:rsidP="002714D6">
      <w:pPr>
        <w:rPr>
          <w:rFonts w:eastAsia="Times New Roman"/>
          <w:b/>
          <w:sz w:val="24"/>
          <w:szCs w:val="24"/>
        </w:rPr>
      </w:pPr>
    </w:p>
    <w:p w:rsidR="002714D6" w:rsidRDefault="002714D6" w:rsidP="002714D6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714D6" w:rsidRDefault="002714D6" w:rsidP="002714D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Palička, starosta obce</w:t>
            </w: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39774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 z</w:t>
            </w:r>
            <w:r w:rsidR="0039774C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 xml:space="preserve">toho:  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2714D6" w:rsidRDefault="002714D6">
            <w:pPr>
              <w:rPr>
                <w:sz w:val="24"/>
                <w:szCs w:val="24"/>
              </w:rPr>
            </w:pPr>
          </w:p>
          <w:p w:rsidR="002714D6" w:rsidRDefault="002714D6">
            <w:pPr>
              <w:rPr>
                <w:sz w:val="24"/>
                <w:szCs w:val="24"/>
              </w:rPr>
            </w:pPr>
          </w:p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714D6" w:rsidTr="002714D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4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2714D6" w:rsidRDefault="002714D6" w:rsidP="002714D6">
      <w:pPr>
        <w:jc w:val="center"/>
        <w:rPr>
          <w:b/>
          <w:sz w:val="24"/>
          <w:szCs w:val="24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39774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účtovných zásadách a</w:t>
      </w:r>
      <w:r w:rsidR="0039774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 xml:space="preserve">účtovných metódach </w:t>
      </w:r>
    </w:p>
    <w:p w:rsidR="002714D6" w:rsidRDefault="002714D6" w:rsidP="002714D6">
      <w:pPr>
        <w:rPr>
          <w:sz w:val="24"/>
          <w:szCs w:val="24"/>
        </w:rPr>
      </w:pPr>
    </w:p>
    <w:p w:rsidR="002714D6" w:rsidRDefault="002714D6" w:rsidP="002714D6">
      <w:pPr>
        <w:numPr>
          <w:ilvl w:val="0"/>
          <w:numId w:val="6"/>
        </w:numPr>
        <w:tabs>
          <w:tab w:val="num" w:pos="284"/>
        </w:tabs>
        <w:spacing w:after="0"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                 x áno            </w:t>
      </w:r>
    </w:p>
    <w:p w:rsidR="002714D6" w:rsidRDefault="002714D6" w:rsidP="002714D6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Zmeny účtovných metód a</w:t>
      </w:r>
      <w:r w:rsidR="0039774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 xml:space="preserve">účtovných zásad </w:t>
      </w:r>
    </w:p>
    <w:p w:rsidR="002714D6" w:rsidRDefault="002714D6" w:rsidP="002714D6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         </w:t>
      </w:r>
      <w:r>
        <w:rPr>
          <w:rFonts w:cs="Tahoma"/>
          <w:b/>
          <w:bCs/>
        </w:rPr>
        <w:t xml:space="preserve"> x  nie</w:t>
      </w:r>
    </w:p>
    <w:p w:rsidR="002714D6" w:rsidRDefault="002714D6" w:rsidP="002714D6">
      <w:pPr>
        <w:ind w:left="284"/>
        <w:jc w:val="both"/>
        <w:rPr>
          <w:rFonts w:cs="Times New Roman"/>
          <w:b/>
          <w:sz w:val="24"/>
          <w:szCs w:val="24"/>
        </w:rPr>
      </w:pPr>
    </w:p>
    <w:p w:rsidR="002714D6" w:rsidRDefault="002714D6" w:rsidP="002714D6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714D6" w:rsidRDefault="002714D6" w:rsidP="002714D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</w:t>
            </w:r>
            <w:r w:rsidR="0039774C">
              <w:rPr>
                <w:sz w:val="24"/>
                <w:szCs w:val="24"/>
                <w:lang w:eastAsia="en-US"/>
              </w:rPr>
              <w:t> </w:t>
            </w:r>
            <w:r>
              <w:rPr>
                <w:sz w:val="24"/>
                <w:szCs w:val="24"/>
                <w:lang w:eastAsia="en-US"/>
              </w:rPr>
              <w:t>príjmy budúcich období sa vykazujú vo výške, ktorá je potrebná na dodržanie zásady vecnej a</w:t>
            </w:r>
            <w:r w:rsidR="0039774C">
              <w:rPr>
                <w:sz w:val="24"/>
                <w:szCs w:val="24"/>
                <w:lang w:eastAsia="en-US"/>
              </w:rPr>
              <w:t> </w:t>
            </w:r>
            <w:r>
              <w:rPr>
                <w:sz w:val="24"/>
                <w:szCs w:val="24"/>
                <w:lang w:eastAsia="en-US"/>
              </w:rPr>
              <w:t>časovej súvislosti s</w:t>
            </w:r>
            <w:r w:rsidR="0039774C">
              <w:rPr>
                <w:sz w:val="24"/>
                <w:szCs w:val="24"/>
                <w:lang w:eastAsia="en-US"/>
              </w:rPr>
              <w:t> </w:t>
            </w:r>
            <w:r>
              <w:rPr>
                <w:sz w:val="24"/>
                <w:szCs w:val="24"/>
                <w:lang w:eastAsia="en-US"/>
              </w:rPr>
              <w:t>účtovným obdobím.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záväzky, vrátane dlhopisov, pôžičiek a</w:t>
            </w:r>
            <w:r w:rsidR="0039774C">
              <w:rPr>
                <w:sz w:val="24"/>
              </w:rPr>
              <w:t> </w:t>
            </w:r>
            <w:r>
              <w:rPr>
                <w:sz w:val="24"/>
              </w:rPr>
              <w:t xml:space="preserve">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</w:t>
            </w:r>
            <w:r w:rsidR="0039774C">
              <w:rPr>
                <w:sz w:val="24"/>
                <w:szCs w:val="24"/>
                <w:lang w:eastAsia="en-US"/>
              </w:rPr>
              <w:t> </w:t>
            </w:r>
            <w:r>
              <w:rPr>
                <w:sz w:val="24"/>
                <w:szCs w:val="24"/>
                <w:lang w:eastAsia="en-US"/>
              </w:rPr>
              <w:t>očakávanej výške záväzku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</w:t>
            </w:r>
            <w:r w:rsidR="0039774C">
              <w:rPr>
                <w:sz w:val="24"/>
                <w:szCs w:val="24"/>
                <w:lang w:eastAsia="en-US"/>
              </w:rPr>
              <w:t> </w:t>
            </w:r>
            <w:r>
              <w:rPr>
                <w:sz w:val="24"/>
                <w:szCs w:val="24"/>
                <w:lang w:eastAsia="en-US"/>
              </w:rPr>
              <w:t>výnosy budúcich období sa vykazujú vo výške, ktorá je potrebná na dodržanie zásady vecnej a</w:t>
            </w:r>
            <w:r w:rsidR="0039774C">
              <w:rPr>
                <w:sz w:val="24"/>
                <w:szCs w:val="24"/>
                <w:lang w:eastAsia="en-US"/>
              </w:rPr>
              <w:t> </w:t>
            </w:r>
            <w:r>
              <w:rPr>
                <w:sz w:val="24"/>
                <w:szCs w:val="24"/>
                <w:lang w:eastAsia="en-US"/>
              </w:rPr>
              <w:t>časovej súvislosti s</w:t>
            </w:r>
            <w:r w:rsidR="0039774C">
              <w:rPr>
                <w:sz w:val="24"/>
                <w:szCs w:val="24"/>
                <w:lang w:eastAsia="en-US"/>
              </w:rPr>
              <w:t> </w:t>
            </w:r>
            <w:r>
              <w:rPr>
                <w:sz w:val="24"/>
                <w:szCs w:val="24"/>
                <w:lang w:eastAsia="en-US"/>
              </w:rPr>
              <w:t>účtovným obdobím.</w:t>
            </w:r>
          </w:p>
        </w:tc>
      </w:tr>
      <w:tr w:rsidR="002714D6" w:rsidTr="002714D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714D6" w:rsidRDefault="002714D6" w:rsidP="002714D6">
      <w:pPr>
        <w:ind w:left="284"/>
        <w:jc w:val="both"/>
        <w:rPr>
          <w:rFonts w:eastAsia="Times New Roman" w:cs="Tahoma"/>
          <w:bCs/>
        </w:rPr>
      </w:pPr>
    </w:p>
    <w:p w:rsidR="002714D6" w:rsidRDefault="002714D6" w:rsidP="002714D6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</w:t>
      </w:r>
      <w:r w:rsidR="0039774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odpisové metódy pri stanovení účtovných odpisov</w:t>
      </w:r>
    </w:p>
    <w:p w:rsidR="002714D6" w:rsidRDefault="002714D6" w:rsidP="002714D6">
      <w:pPr>
        <w:jc w:val="both"/>
        <w:rPr>
          <w:rFonts w:cs="Times New Roman"/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predpokladanej doby jeho užívania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predpokladaného priebehu jeho opotrebenia. Odpisovať sa začína</w:t>
      </w:r>
      <w:r>
        <w:rPr>
          <w:rFonts w:cs="Tahoma"/>
          <w:b/>
          <w:bCs/>
        </w:rPr>
        <w:t xml:space="preserve"> </w:t>
      </w:r>
      <w:r>
        <w:rPr>
          <w:rFonts w:cs="Tahoma"/>
          <w:bCs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2714D6" w:rsidRDefault="002714D6" w:rsidP="002714D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714D6" w:rsidRDefault="002714D6" w:rsidP="002714D6">
      <w:pPr>
        <w:jc w:val="both"/>
        <w:rPr>
          <w:sz w:val="24"/>
          <w:szCs w:val="20"/>
        </w:rPr>
      </w:pPr>
      <w:r>
        <w:rPr>
          <w:sz w:val="24"/>
        </w:rPr>
        <w:t>Drobný nehmotný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nehmotným majetkom sa účtuje pri obstaraní do nákladov na účet 518 </w:t>
      </w:r>
      <w:r w:rsidR="0039774C">
        <w:rPr>
          <w:sz w:val="24"/>
        </w:rPr>
        <w:t>–</w:t>
      </w:r>
      <w:r>
        <w:rPr>
          <w:sz w:val="24"/>
        </w:rPr>
        <w:t xml:space="preserve"> Ostatné služby.</w:t>
      </w:r>
    </w:p>
    <w:p w:rsidR="002714D6" w:rsidRDefault="002714D6" w:rsidP="002714D6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2714D6" w:rsidRDefault="002714D6" w:rsidP="002714D6">
      <w:pPr>
        <w:jc w:val="both"/>
        <w:rPr>
          <w:sz w:val="24"/>
        </w:rPr>
      </w:pP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714D6" w:rsidRDefault="002714D6" w:rsidP="002714D6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714D6" w:rsidRDefault="002714D6" w:rsidP="002714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714D6" w:rsidRDefault="002714D6" w:rsidP="002714D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2714D6" w:rsidRDefault="002714D6" w:rsidP="002714D6">
      <w:pPr>
        <w:pStyle w:val="Zkladntext"/>
        <w:ind w:left="0"/>
        <w:rPr>
          <w:sz w:val="24"/>
          <w:szCs w:val="24"/>
          <w:u w:val="single"/>
        </w:rPr>
      </w:pPr>
    </w:p>
    <w:p w:rsidR="002714D6" w:rsidRDefault="002714D6" w:rsidP="002714D6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714D6" w:rsidRDefault="002714D6" w:rsidP="002714D6">
      <w:pPr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nároku na dotácie zo štátneho rozpočtu sa účtuje, ak je takmer isté, že sa splnia všetky podmienky súvisiace s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dotáciou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 xml:space="preserve">súčasne, že sa dotácia poskytne. </w:t>
      </w:r>
    </w:p>
    <w:p w:rsidR="002714D6" w:rsidRDefault="002714D6" w:rsidP="002714D6">
      <w:pPr>
        <w:jc w:val="both"/>
        <w:rPr>
          <w:b/>
          <w:sz w:val="24"/>
          <w:szCs w:val="24"/>
        </w:rPr>
      </w:pPr>
    </w:p>
    <w:p w:rsidR="002714D6" w:rsidRDefault="002714D6" w:rsidP="002714D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714D6" w:rsidRDefault="002714D6" w:rsidP="002714D6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</w:t>
      </w:r>
      <w:r w:rsidR="0039774C">
        <w:rPr>
          <w:sz w:val="24"/>
          <w:szCs w:val="24"/>
        </w:rPr>
        <w:t>–</w:t>
      </w:r>
      <w:r>
        <w:rPr>
          <w:sz w:val="24"/>
          <w:szCs w:val="24"/>
        </w:rPr>
        <w:t xml:space="preserve"> sa  zúčtuje do výnosov  vo vecnej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časovej súvislosti s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nákladmi</w:t>
      </w:r>
    </w:p>
    <w:p w:rsidR="002714D6" w:rsidRDefault="002714D6" w:rsidP="002714D6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</w:t>
      </w:r>
      <w:r w:rsidR="0039774C">
        <w:rPr>
          <w:sz w:val="24"/>
          <w:szCs w:val="24"/>
        </w:rPr>
        <w:t>–</w:t>
      </w:r>
      <w:r>
        <w:rPr>
          <w:sz w:val="24"/>
          <w:szCs w:val="24"/>
        </w:rPr>
        <w:t xml:space="preserve"> sa  zúčtuje do výnosov  vo vecnej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časovej súvislosti s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</w:p>
    <w:p w:rsidR="002714D6" w:rsidRDefault="002714D6" w:rsidP="002714D6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</w:t>
      </w:r>
      <w:r w:rsidR="0039774C">
        <w:rPr>
          <w:sz w:val="24"/>
          <w:szCs w:val="24"/>
        </w:rPr>
        <w:t>–</w:t>
      </w:r>
      <w:r>
        <w:rPr>
          <w:sz w:val="24"/>
          <w:szCs w:val="24"/>
        </w:rPr>
        <w:t xml:space="preserve"> sa  zúčtuje do nákladov po splnení podmienok</w:t>
      </w:r>
    </w:p>
    <w:p w:rsidR="002714D6" w:rsidRDefault="002714D6" w:rsidP="002714D6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</w:t>
      </w:r>
      <w:r w:rsidR="0039774C">
        <w:rPr>
          <w:sz w:val="24"/>
          <w:szCs w:val="24"/>
        </w:rPr>
        <w:t>–</w:t>
      </w:r>
      <w:r>
        <w:rPr>
          <w:sz w:val="24"/>
          <w:szCs w:val="24"/>
        </w:rPr>
        <w:t xml:space="preserve"> sa  zúčtuje do nákladov pri poskytnutí  transferu</w:t>
      </w:r>
    </w:p>
    <w:p w:rsidR="002714D6" w:rsidRDefault="002714D6" w:rsidP="002714D6">
      <w:pPr>
        <w:jc w:val="both"/>
        <w:rPr>
          <w:b/>
          <w:sz w:val="24"/>
          <w:szCs w:val="24"/>
        </w:rPr>
      </w:pPr>
    </w:p>
    <w:p w:rsidR="002714D6" w:rsidRDefault="002714D6" w:rsidP="002714D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714D6" w:rsidRDefault="002714D6" w:rsidP="002714D6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</w:t>
      </w:r>
      <w:r w:rsidR="0039774C">
        <w:rPr>
          <w:sz w:val="24"/>
          <w:szCs w:val="24"/>
        </w:rPr>
        <w:t>–</w:t>
      </w:r>
      <w:r>
        <w:rPr>
          <w:sz w:val="24"/>
          <w:szCs w:val="24"/>
        </w:rPr>
        <w:t xml:space="preserve"> sa  zúčtuje do výnosov  vo vecnej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časovej súvislosti s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nákladmi (napr. s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odpismi, s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 xml:space="preserve">opravnou položkou, so zostatkovou hodnotou vyradeného dlhodobého majetku). </w:t>
      </w:r>
    </w:p>
    <w:p w:rsidR="002714D6" w:rsidRDefault="002714D6" w:rsidP="002714D6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</w:t>
      </w:r>
      <w:r w:rsidR="0039774C">
        <w:rPr>
          <w:sz w:val="24"/>
          <w:szCs w:val="24"/>
        </w:rPr>
        <w:t>–</w:t>
      </w:r>
      <w:r>
        <w:rPr>
          <w:sz w:val="24"/>
          <w:szCs w:val="24"/>
        </w:rPr>
        <w:t xml:space="preserve"> sa  zúčtuje do výnosov  vo vecnej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časovej súvislosti s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nákladmi (napr. s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odpismi, s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 xml:space="preserve">opravnou položkou, so zostatkovou hodnotou vyradeného dlhodobého majetku). </w:t>
      </w:r>
    </w:p>
    <w:p w:rsidR="002714D6" w:rsidRDefault="002714D6" w:rsidP="002714D6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</w:t>
      </w:r>
      <w:r w:rsidR="0039774C">
        <w:rPr>
          <w:sz w:val="24"/>
          <w:szCs w:val="24"/>
        </w:rPr>
        <w:t>–</w:t>
      </w:r>
      <w:r>
        <w:rPr>
          <w:sz w:val="24"/>
          <w:szCs w:val="24"/>
        </w:rPr>
        <w:t xml:space="preserve"> sa  zúčtuje do nákladov po splnení podmienok. </w:t>
      </w:r>
    </w:p>
    <w:p w:rsidR="002714D6" w:rsidRDefault="002714D6" w:rsidP="002714D6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</w:t>
      </w:r>
      <w:r w:rsidR="0039774C">
        <w:rPr>
          <w:sz w:val="24"/>
          <w:szCs w:val="24"/>
        </w:rPr>
        <w:t>–</w:t>
      </w:r>
      <w:r>
        <w:rPr>
          <w:sz w:val="24"/>
          <w:szCs w:val="24"/>
        </w:rPr>
        <w:t xml:space="preserve"> sa  zúčtuje do nákladov vo vecnej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časovej súvislosti s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nákladmi účtovanými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organizáciách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 xml:space="preserve">zriaďovateľskej pôsobnosti obce/mesta. </w:t>
      </w:r>
    </w:p>
    <w:p w:rsidR="002714D6" w:rsidRDefault="002714D6" w:rsidP="002714D6">
      <w:pPr>
        <w:jc w:val="both"/>
        <w:rPr>
          <w:b/>
          <w:sz w:val="24"/>
          <w:szCs w:val="24"/>
        </w:rPr>
      </w:pPr>
    </w:p>
    <w:p w:rsidR="002714D6" w:rsidRDefault="002714D6" w:rsidP="002714D6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</w:t>
      </w:r>
      <w:r w:rsidR="0039774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cudzích menách na menu euro.</w:t>
      </w:r>
    </w:p>
    <w:p w:rsidR="002714D6" w:rsidRDefault="002714D6" w:rsidP="002714D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záväzky vyjadrené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cudzej mene sa ku dňu uskutočnenia účtovného prípadu prepočítavajú na menu euro referenčným výmenným kurzom určeným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vyhláseným Európskou centrálnou bankou alebo Národnou bankou Slovenska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 xml:space="preserve">deň predchádzajúci dňu uskutočnenia účtovného prípadu. </w:t>
      </w:r>
    </w:p>
    <w:p w:rsidR="002714D6" w:rsidRDefault="002714D6" w:rsidP="002714D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714D6" w:rsidRDefault="002714D6" w:rsidP="002714D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úbytok rovnakej cudzej meny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hotovosti alebo z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devízového účtu sa na prepočet cudzej meny na eurá použije referenčný výmenný kurz určený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vyhlásený Európskou centrálnou bankou alebo Národnou bankou Slovenska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 xml:space="preserve">deň predchádzajúci dňu uskutočnenia účtovného prípadu. </w:t>
      </w:r>
    </w:p>
    <w:p w:rsidR="002714D6" w:rsidRDefault="002714D6" w:rsidP="002714D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Majetok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záväzky vyjadrené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cudzej mene (okrem prijatých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poskytnutých preddavkov) sa ku dňu, ku ktorému sa zostavuje účtovná závierka, prepočítavajú na menu euro referenčným výmenným kurzom určeným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vyhláseným Európskou centrálnou bankou alebo Národnou bankou Slovenska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deň, ku ktorému sa zostavuje účtovná závierka,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účtujú sa s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 xml:space="preserve">vplyvom na výsledok hospodárenia. </w:t>
      </w:r>
    </w:p>
    <w:p w:rsidR="002714D6" w:rsidRDefault="002714D6" w:rsidP="002714D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Prijaté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poskytnuté preddavky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cudzej mene prostredníctvom účtu vedeného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tejto cudzej mene sa prepočítavajú na menu euro referenčným výmenným kurzom určeným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vyhláseným Európskou centrálnou bankou alebo Národnou bankou Slovenska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 xml:space="preserve">deň predchádzajúci dňu uskutočnenia účtovného prípadu. Ku dňu, ku ktorému sa zostavuje účtovná závierka, sa už neprepočítavajú. </w:t>
      </w:r>
    </w:p>
    <w:p w:rsidR="002714D6" w:rsidRDefault="002714D6" w:rsidP="002714D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Prijaté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poskytnuté preddavky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cudzej mene na účet zriadený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eurách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účtu zriadeného v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 xml:space="preserve">eurách sa prepočítavajú na menu euro kurzom, za ktorý boli tieto hodnoty nakúpené alebo predané. Ku dňu, ku ktorému sa zostavuje účtovná závierka, sa už neprepočítavajú. </w:t>
      </w:r>
    </w:p>
    <w:p w:rsidR="002714D6" w:rsidRDefault="002714D6" w:rsidP="002714D6">
      <w:pPr>
        <w:jc w:val="center"/>
        <w:rPr>
          <w:b/>
          <w:sz w:val="24"/>
          <w:szCs w:val="24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39774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údajoch na strane aktív súvahy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>Neobežný majetok</w:t>
      </w:r>
    </w:p>
    <w:p w:rsidR="002714D6" w:rsidRDefault="002714D6" w:rsidP="002714D6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 a</w:t>
      </w:r>
      <w:r w:rsidR="0039774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 xml:space="preserve">dlhodobý hmotný majetok </w:t>
      </w:r>
    </w:p>
    <w:p w:rsidR="002714D6" w:rsidRDefault="002714D6" w:rsidP="002714D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 xml:space="preserve">pohybe dlhodobého majetku </w:t>
      </w:r>
      <w:r>
        <w:rPr>
          <w:b w:val="0"/>
          <w:sz w:val="24"/>
          <w:szCs w:val="24"/>
        </w:rPr>
        <w:t>(tabuľka č.1)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Textová časť k</w:t>
      </w:r>
      <w:r w:rsidR="0039774C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tabuľke č.1  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39774C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tabuľke č. 1–</w:t>
      </w:r>
      <w:r w:rsidR="009C5DE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Konvektomat</w:t>
      </w:r>
      <w:proofErr w:type="spellEnd"/>
      <w:r>
        <w:rPr>
          <w:b w:val="0"/>
          <w:sz w:val="24"/>
          <w:szCs w:val="24"/>
        </w:rPr>
        <w:t xml:space="preserve"> pre š</w:t>
      </w:r>
      <w:r w:rsidR="009C5DE4">
        <w:rPr>
          <w:b w:val="0"/>
          <w:sz w:val="24"/>
          <w:szCs w:val="24"/>
        </w:rPr>
        <w:t>kolskú jedáleň základnej školy bol preradený do majetku Základnej školy.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714D6" w:rsidRDefault="002714D6" w:rsidP="002714D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spôsob a</w:t>
      </w:r>
      <w:r w:rsidR="0039774C">
        <w:rPr>
          <w:sz w:val="24"/>
          <w:szCs w:val="24"/>
        </w:rPr>
        <w:t> </w:t>
      </w:r>
      <w:r>
        <w:rPr>
          <w:sz w:val="24"/>
          <w:szCs w:val="24"/>
        </w:rPr>
        <w:t xml:space="preserve">výška poistenia </w:t>
      </w:r>
      <w:r>
        <w:rPr>
          <w:b w:val="0"/>
          <w:sz w:val="24"/>
          <w:szCs w:val="24"/>
        </w:rPr>
        <w:t>dlhodobého nehmotného majetku a</w:t>
      </w:r>
      <w:r w:rsidR="0039774C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5"/>
        <w:gridCol w:w="5155"/>
      </w:tblGrid>
      <w:tr w:rsidR="002714D6" w:rsidTr="002714D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714D6" w:rsidTr="002714D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5DE4" w:rsidRPr="009C5DE4" w:rsidRDefault="002714D6">
            <w:r>
              <w:t>Poistenie budo</w:t>
            </w:r>
            <w:r w:rsidR="00C948E0">
              <w:t>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9C5DE4">
            <w:pPr>
              <w:jc w:val="right"/>
            </w:pPr>
            <w:r>
              <w:t>5 614,97</w:t>
            </w:r>
          </w:p>
          <w:p w:rsidR="009C5DE4" w:rsidRDefault="009C5DE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87,47 €</w:t>
            </w:r>
          </w:p>
        </w:tc>
      </w:tr>
      <w:tr w:rsidR="002714D6" w:rsidTr="002714D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39774C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714D6" w:rsidRDefault="002714D6" w:rsidP="002714D6">
      <w:pPr>
        <w:ind w:left="426"/>
        <w:jc w:val="both"/>
        <w:rPr>
          <w:rFonts w:eastAsia="Times New Roman"/>
          <w:sz w:val="24"/>
          <w:szCs w:val="24"/>
        </w:rPr>
      </w:pPr>
    </w:p>
    <w:p w:rsidR="002714D6" w:rsidRDefault="002714D6" w:rsidP="002714D6">
      <w:pPr>
        <w:jc w:val="both"/>
        <w:rPr>
          <w:sz w:val="24"/>
          <w:szCs w:val="24"/>
        </w:rPr>
      </w:pPr>
    </w:p>
    <w:p w:rsidR="002714D6" w:rsidRDefault="002714D6" w:rsidP="002714D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714D6" w:rsidTr="002714D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Majetok, </w:t>
            </w:r>
          </w:p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714D6" w:rsidTr="002714D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lastRenderedPageBreak/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9C5DE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111 218,04 €</w:t>
            </w:r>
          </w:p>
        </w:tc>
      </w:tr>
      <w:tr w:rsidR="002714D6" w:rsidTr="002714D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9C5DE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1 060 931,29 €</w:t>
            </w:r>
          </w:p>
        </w:tc>
      </w:tr>
      <w:tr w:rsidR="002714D6" w:rsidTr="002714D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0,00 €</w:t>
            </w:r>
          </w:p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9C5DE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492</w:t>
            </w:r>
            <w:r w:rsidR="002714D6">
              <w:t>,00 €</w:t>
            </w:r>
          </w:p>
        </w:tc>
      </w:tr>
      <w:tr w:rsidR="002714D6" w:rsidTr="002714D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Majetok v správe účtovnej jednotky  /RO 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9C5DE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163 312,05</w:t>
            </w:r>
          </w:p>
        </w:tc>
      </w:tr>
      <w:tr w:rsidR="002714D6" w:rsidTr="002714D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714D6" w:rsidRDefault="002714D6" w:rsidP="002714D6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714D6" w:rsidRDefault="002714D6" w:rsidP="002714D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Cenné papiere - Východoslovenská vodárenská spoločnosť v sume 121 940,06 € účtovná jednotka na tomto účte nezaznamenala žiadny pohyb.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14D6" w:rsidRDefault="002714D6" w:rsidP="002714D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2714D6" w:rsidTr="002714D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213F4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Hodnota k 31.12.20</w:t>
            </w:r>
            <w:r w:rsidR="00213F46">
              <w:t>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Hodnota 31.12.201</w:t>
            </w:r>
            <w:r w:rsidR="00213F46">
              <w:t>9</w:t>
            </w:r>
          </w:p>
        </w:tc>
      </w:tr>
      <w:tr w:rsidR="002714D6" w:rsidTr="002714D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Cenné papiere - Východoslovenská vodárenská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121 940,06 €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121 940,06 €</w:t>
            </w:r>
          </w:p>
        </w:tc>
      </w:tr>
    </w:tbl>
    <w:p w:rsidR="002714D6" w:rsidRDefault="002714D6" w:rsidP="002714D6">
      <w:pPr>
        <w:ind w:left="2520" w:hanging="2520"/>
        <w:rPr>
          <w:rFonts w:eastAsia="Times New Roman"/>
          <w:b/>
          <w:sz w:val="24"/>
          <w:szCs w:val="24"/>
        </w:rPr>
      </w:pPr>
    </w:p>
    <w:p w:rsidR="002714D6" w:rsidRDefault="002714D6" w:rsidP="002714D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714D6" w:rsidRDefault="002714D6" w:rsidP="002714D6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714D6" w:rsidRDefault="002714D6" w:rsidP="002714D6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2714D6" w:rsidTr="002714D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Opis</w:t>
            </w:r>
          </w:p>
        </w:tc>
      </w:tr>
      <w:tr w:rsidR="002714D6" w:rsidTr="002714D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Ostatné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 xml:space="preserve">                           0,00 €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13F4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65 300,45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14D6" w:rsidRDefault="002714D6" w:rsidP="00213F46">
            <w:pPr>
              <w:rPr>
                <w:rFonts w:ascii="Times New Roman" w:eastAsia="Times New Roman" w:hAnsi="Times New Roman" w:cs="Times New Roman"/>
              </w:rPr>
            </w:pPr>
            <w:r>
              <w:t>Bankové účty-</w:t>
            </w:r>
            <w:r w:rsidR="00213F46">
              <w:t>58 863,19,</w:t>
            </w:r>
            <w:r>
              <w:t xml:space="preserve"> pokladňa </w:t>
            </w:r>
            <w:r w:rsidR="00213F46">
              <w:t>917,26</w:t>
            </w:r>
            <w:r>
              <w:t xml:space="preserve"> €</w:t>
            </w:r>
            <w:r w:rsidR="00213F46">
              <w:t xml:space="preserve">, účet 261 – 5 520,00 € </w:t>
            </w:r>
          </w:p>
        </w:tc>
      </w:tr>
      <w:tr w:rsidR="002714D6" w:rsidTr="002714D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lastRenderedPageBreak/>
              <w:t xml:space="preserve">Transfer z </w:t>
            </w:r>
            <w:proofErr w:type="spellStart"/>
            <w:r>
              <w:t>rozpoč</w:t>
            </w:r>
            <w:proofErr w:type="spellEnd"/>
            <w:r>
              <w:t>. obce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13F4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65 003,46</w:t>
            </w:r>
          </w:p>
        </w:tc>
        <w:tc>
          <w:tcPr>
            <w:tcW w:w="3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Odpisy z majetku RO</w:t>
            </w:r>
          </w:p>
        </w:tc>
      </w:tr>
    </w:tbl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14D6" w:rsidRDefault="002714D6" w:rsidP="002714D6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13F46" w:rsidRDefault="00213F46" w:rsidP="00213F4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Účet 318 – predpis TKO 3 713,09 € účet 319 – predpis daní a poplatkov 568,03 €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2714D6" w:rsidRDefault="002714D6" w:rsidP="002714D6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13F46" w:rsidRDefault="00213F46" w:rsidP="00213F4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Účet 318 – Predpis TKO 3 713,09 €</w:t>
      </w:r>
      <w:r w:rsidR="002E6C9C">
        <w:rPr>
          <w:b w:val="0"/>
          <w:sz w:val="24"/>
          <w:szCs w:val="24"/>
        </w:rPr>
        <w:t xml:space="preserve"> - doba splatnosti do 5 rokov, Účet 319- Predpis daní a poplatkov 568,03 doba splatnosti do </w:t>
      </w:r>
      <w:r w:rsidR="00B07423">
        <w:rPr>
          <w:b w:val="0"/>
          <w:sz w:val="24"/>
          <w:szCs w:val="24"/>
        </w:rPr>
        <w:t>jedného</w:t>
      </w:r>
      <w:r w:rsidR="002E6C9C">
        <w:rPr>
          <w:b w:val="0"/>
          <w:sz w:val="24"/>
          <w:szCs w:val="24"/>
        </w:rPr>
        <w:t xml:space="preserve"> rok</w:t>
      </w:r>
      <w:r w:rsidR="00B07423">
        <w:rPr>
          <w:b w:val="0"/>
          <w:sz w:val="24"/>
          <w:szCs w:val="24"/>
        </w:rPr>
        <w:t>a.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714D6" w:rsidRDefault="002714D6" w:rsidP="002714D6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E6C9C" w:rsidRDefault="002E6C9C" w:rsidP="002E6C9C">
      <w:pPr>
        <w:spacing w:after="0" w:line="240" w:lineRule="auto"/>
        <w:ind w:left="284"/>
        <w:rPr>
          <w:b/>
          <w:sz w:val="24"/>
          <w:szCs w:val="24"/>
        </w:rPr>
      </w:pPr>
    </w:p>
    <w:p w:rsidR="002714D6" w:rsidRPr="002E6C9C" w:rsidRDefault="002E6C9C" w:rsidP="002714D6">
      <w:pPr>
        <w:spacing w:after="0" w:line="240" w:lineRule="auto"/>
        <w:ind w:left="284"/>
        <w:rPr>
          <w:sz w:val="24"/>
          <w:szCs w:val="24"/>
        </w:rPr>
      </w:pPr>
      <w:r w:rsidRPr="002E6C9C">
        <w:rPr>
          <w:sz w:val="24"/>
          <w:szCs w:val="24"/>
        </w:rPr>
        <w:t>Na účte 273-</w:t>
      </w:r>
      <w:r>
        <w:rPr>
          <w:sz w:val="24"/>
          <w:szCs w:val="24"/>
        </w:rPr>
        <w:t xml:space="preserve"> Návratná finančná </w:t>
      </w:r>
      <w:proofErr w:type="spellStart"/>
      <w:r>
        <w:rPr>
          <w:sz w:val="24"/>
          <w:szCs w:val="24"/>
        </w:rPr>
        <w:t>finančná</w:t>
      </w:r>
      <w:proofErr w:type="spellEnd"/>
      <w:r>
        <w:rPr>
          <w:sz w:val="24"/>
          <w:szCs w:val="24"/>
        </w:rPr>
        <w:t xml:space="preserve"> výpomoc obec eviduje 12 371,00 €.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14D6" w:rsidRPr="002E6C9C" w:rsidRDefault="002714D6" w:rsidP="002714D6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 a 104 súvahy):  </w:t>
      </w:r>
    </w:p>
    <w:p w:rsidR="002E6C9C" w:rsidRDefault="002E6C9C" w:rsidP="002E6C9C">
      <w:pPr>
        <w:spacing w:after="0" w:line="240" w:lineRule="auto"/>
        <w:ind w:left="284"/>
        <w:rPr>
          <w:b/>
          <w:sz w:val="24"/>
          <w:szCs w:val="24"/>
        </w:rPr>
      </w:pPr>
    </w:p>
    <w:p w:rsidR="002714D6" w:rsidRDefault="002714D6" w:rsidP="002714D6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2714D6" w:rsidRDefault="002714D6" w:rsidP="002714D6">
      <w:pPr>
        <w:ind w:left="284"/>
        <w:rPr>
          <w:b/>
          <w:sz w:val="24"/>
          <w:szCs w:val="24"/>
        </w:rPr>
      </w:pPr>
    </w:p>
    <w:p w:rsidR="002714D6" w:rsidRDefault="002714D6" w:rsidP="002714D6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714D6" w:rsidRDefault="002714D6" w:rsidP="002714D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>príjmov budúcich období .</w:t>
      </w:r>
    </w:p>
    <w:p w:rsidR="002714D6" w:rsidRDefault="002714D6" w:rsidP="002714D6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2714D6" w:rsidRDefault="002714D6" w:rsidP="002714D6">
      <w:pPr>
        <w:jc w:val="both"/>
        <w:rPr>
          <w:sz w:val="24"/>
          <w:szCs w:val="24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14D6" w:rsidRDefault="002714D6" w:rsidP="002714D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2714D6" w:rsidTr="002714D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2714D6" w:rsidTr="002714D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Nevysporiad</w:t>
            </w:r>
            <w:proofErr w:type="spellEnd"/>
            <w:r>
              <w:t xml:space="preserve">.  výsledok </w:t>
            </w:r>
            <w:proofErr w:type="spellStart"/>
            <w:r>
              <w:t>hospo</w:t>
            </w:r>
            <w:proofErr w:type="spellEnd"/>
            <w: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r>
              <w:t xml:space="preserve">Oprava chybného účtovania minulé roky účet 428 </w:t>
            </w:r>
            <w:r w:rsidR="002E6C9C">
              <w:t>– 021100 stavby v sume 5 280,00 €</w:t>
            </w:r>
          </w:p>
          <w:p w:rsidR="002714D6" w:rsidRDefault="002714D6">
            <w:r>
              <w:t xml:space="preserve">účet 384 – výnosy budúcich období </w:t>
            </w:r>
            <w:r w:rsidR="002E6C9C">
              <w:t xml:space="preserve"> 945 830,30 €</w:t>
            </w:r>
          </w:p>
          <w:p w:rsidR="002714D6" w:rsidRDefault="002714D6">
            <w:r>
              <w:t>Zostatok v roku 20</w:t>
            </w:r>
            <w:r w:rsidR="002E6C9C">
              <w:t>20</w:t>
            </w:r>
            <w:r>
              <w:t xml:space="preserve"> -  </w:t>
            </w:r>
            <w:r w:rsidR="002E6C9C">
              <w:t>945 830</w:t>
            </w:r>
            <w:r>
              <w:t>,</w:t>
            </w:r>
            <w:r w:rsidR="002E6C9C">
              <w:t>30 €</w:t>
            </w:r>
            <w:r>
              <w:t xml:space="preserve"> úbytok v</w:t>
            </w:r>
            <w:r w:rsidR="002E6C9C">
              <w:t> roku 2020</w:t>
            </w:r>
            <w:r>
              <w:t xml:space="preserve">  -18</w:t>
            </w:r>
            <w:r w:rsidR="002E6C9C">
              <w:t> 446 ,63</w:t>
            </w:r>
            <w:r>
              <w:t xml:space="preserve"> € -</w:t>
            </w:r>
          </w:p>
          <w:p w:rsidR="002714D6" w:rsidRDefault="002714D6" w:rsidP="002E6C9C">
            <w:r>
              <w:t>Zostatok účtu v roku 20</w:t>
            </w:r>
            <w:r w:rsidR="002E6C9C">
              <w:t>20</w:t>
            </w:r>
            <w:r>
              <w:t xml:space="preserve"> -  </w:t>
            </w:r>
            <w:r w:rsidR="002E6C9C">
              <w:t>945 830,30</w:t>
            </w:r>
            <w:r>
              <w:t xml:space="preserve"> €.</w:t>
            </w:r>
          </w:p>
        </w:tc>
      </w:tr>
      <w:tr w:rsidR="002714D6" w:rsidTr="002714D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7303BE">
            <w:r>
              <w:t>Výsledok hospodárenia za účtovné obdobie v roku 201</w:t>
            </w:r>
            <w:r w:rsidR="002E6C9C">
              <w:t>9</w:t>
            </w:r>
            <w:r>
              <w:t xml:space="preserve"> – </w:t>
            </w:r>
            <w:r w:rsidR="007303BE" w:rsidRPr="007303BE">
              <w:rPr>
                <w:color w:val="FF0000"/>
              </w:rPr>
              <w:t>-9180,17</w:t>
            </w:r>
            <w:r w:rsidRPr="007303BE">
              <w:rPr>
                <w:color w:val="FF0000"/>
              </w:rPr>
              <w:t xml:space="preserve"> €,</w:t>
            </w:r>
            <w:r>
              <w:t xml:space="preserve"> v roku 20</w:t>
            </w:r>
            <w:r w:rsidR="002E6C9C">
              <w:t>20</w:t>
            </w:r>
            <w:r>
              <w:t xml:space="preserve">  </w:t>
            </w:r>
            <w:r w:rsidR="007303BE">
              <w:t xml:space="preserve">- </w:t>
            </w:r>
            <w:r>
              <w:t xml:space="preserve"> </w:t>
            </w:r>
            <w:r w:rsidR="007303BE" w:rsidRPr="007303BE">
              <w:t>56 041,03 €</w:t>
            </w:r>
            <w:r w:rsidR="007303BE">
              <w:t>.</w:t>
            </w:r>
          </w:p>
        </w:tc>
      </w:tr>
      <w:tr w:rsidR="002714D6" w:rsidTr="002714D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714D6" w:rsidRDefault="002714D6" w:rsidP="002714D6">
      <w:pPr>
        <w:rPr>
          <w:rFonts w:eastAsia="Times New Roman"/>
          <w:b/>
          <w:sz w:val="24"/>
          <w:szCs w:val="24"/>
        </w:rPr>
      </w:pPr>
    </w:p>
    <w:p w:rsidR="002714D6" w:rsidRDefault="002714D6" w:rsidP="002714D6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714D6" w:rsidRDefault="002714D6" w:rsidP="002714D6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2714D6" w:rsidRDefault="002714D6" w:rsidP="002714D6">
      <w:pPr>
        <w:ind w:left="284"/>
        <w:rPr>
          <w:sz w:val="24"/>
          <w:szCs w:val="24"/>
        </w:rPr>
      </w:pPr>
      <w:r>
        <w:rPr>
          <w:sz w:val="24"/>
          <w:szCs w:val="24"/>
        </w:rPr>
        <w:t>Obec tvorí  rezervu na overenie účtovnej závierky audítorom v sume 1 000,00 €.</w:t>
      </w:r>
    </w:p>
    <w:p w:rsidR="002714D6" w:rsidRDefault="002714D6" w:rsidP="002714D6">
      <w:pPr>
        <w:ind w:left="284"/>
        <w:rPr>
          <w:sz w:val="24"/>
          <w:szCs w:val="24"/>
        </w:rPr>
      </w:pPr>
    </w:p>
    <w:p w:rsidR="002714D6" w:rsidRDefault="002714D6" w:rsidP="002714D6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714D6" w:rsidRDefault="002714D6" w:rsidP="002714D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7303BE" w:rsidRDefault="00240912" w:rsidP="002714D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splatné </w:t>
      </w:r>
      <w:r w:rsidRPr="00240912">
        <w:rPr>
          <w:sz w:val="24"/>
          <w:szCs w:val="24"/>
        </w:rPr>
        <w:t>do jedného roka:</w:t>
      </w:r>
    </w:p>
    <w:p w:rsidR="00240912" w:rsidRDefault="002714D6" w:rsidP="002714D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účet </w:t>
      </w:r>
      <w:r w:rsidRPr="00240912">
        <w:rPr>
          <w:sz w:val="24"/>
          <w:szCs w:val="24"/>
        </w:rPr>
        <w:t>321</w:t>
      </w:r>
      <w:r>
        <w:rPr>
          <w:b w:val="0"/>
          <w:sz w:val="24"/>
          <w:szCs w:val="24"/>
        </w:rPr>
        <w:t xml:space="preserve"> – </w:t>
      </w:r>
      <w:r w:rsidR="00240912">
        <w:rPr>
          <w:b w:val="0"/>
          <w:sz w:val="24"/>
          <w:szCs w:val="24"/>
        </w:rPr>
        <w:t>5 077,55</w:t>
      </w:r>
      <w:r>
        <w:rPr>
          <w:b w:val="0"/>
          <w:sz w:val="24"/>
          <w:szCs w:val="24"/>
        </w:rPr>
        <w:t xml:space="preserve"> € predpísané faktúry za rok 20</w:t>
      </w:r>
      <w:r w:rsidR="007303BE">
        <w:rPr>
          <w:b w:val="0"/>
          <w:sz w:val="24"/>
          <w:szCs w:val="24"/>
        </w:rPr>
        <w:t>20</w:t>
      </w:r>
      <w:r w:rsidR="00240912">
        <w:rPr>
          <w:b w:val="0"/>
          <w:sz w:val="24"/>
          <w:szCs w:val="24"/>
        </w:rPr>
        <w:t xml:space="preserve"> :</w:t>
      </w:r>
    </w:p>
    <w:p w:rsidR="00240912" w:rsidRDefault="00240912" w:rsidP="002714D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40912" w:rsidRDefault="00240912" w:rsidP="00240912">
      <w:pPr>
        <w:pStyle w:val="Pismenka"/>
        <w:numPr>
          <w:ilvl w:val="0"/>
          <w:numId w:val="4"/>
        </w:numPr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Slovakia </w:t>
      </w:r>
      <w:proofErr w:type="spellStart"/>
      <w:r>
        <w:rPr>
          <w:b w:val="0"/>
          <w:sz w:val="24"/>
          <w:szCs w:val="24"/>
        </w:rPr>
        <w:t>Energy</w:t>
      </w:r>
      <w:proofErr w:type="spellEnd"/>
      <w:r>
        <w:rPr>
          <w:b w:val="0"/>
          <w:sz w:val="24"/>
          <w:szCs w:val="24"/>
        </w:rPr>
        <w:t xml:space="preserve"> – 19,29 €, Slovakia </w:t>
      </w:r>
      <w:proofErr w:type="spellStart"/>
      <w:r>
        <w:rPr>
          <w:b w:val="0"/>
          <w:sz w:val="24"/>
          <w:szCs w:val="24"/>
        </w:rPr>
        <w:t>Energy</w:t>
      </w:r>
      <w:proofErr w:type="spellEnd"/>
      <w:r>
        <w:rPr>
          <w:b w:val="0"/>
          <w:sz w:val="24"/>
          <w:szCs w:val="24"/>
        </w:rPr>
        <w:t xml:space="preserve"> – 0,55 €, Slovak </w:t>
      </w:r>
      <w:proofErr w:type="spellStart"/>
      <w:r>
        <w:rPr>
          <w:b w:val="0"/>
          <w:sz w:val="24"/>
          <w:szCs w:val="24"/>
        </w:rPr>
        <w:t>Telekom</w:t>
      </w:r>
      <w:proofErr w:type="spellEnd"/>
      <w:r>
        <w:rPr>
          <w:b w:val="0"/>
          <w:sz w:val="24"/>
          <w:szCs w:val="24"/>
        </w:rPr>
        <w:t xml:space="preserve"> – 118,55 €,</w:t>
      </w:r>
    </w:p>
    <w:p w:rsidR="007303BE" w:rsidRDefault="00240912" w:rsidP="00240912">
      <w:pPr>
        <w:pStyle w:val="Pismenka"/>
        <w:numPr>
          <w:ilvl w:val="0"/>
          <w:numId w:val="4"/>
        </w:numPr>
        <w:tabs>
          <w:tab w:val="left" w:pos="708"/>
        </w:tabs>
        <w:jc w:val="left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Lindstrom</w:t>
      </w:r>
      <w:proofErr w:type="spellEnd"/>
      <w:r>
        <w:rPr>
          <w:b w:val="0"/>
          <w:sz w:val="24"/>
          <w:szCs w:val="24"/>
        </w:rPr>
        <w:t xml:space="preserve"> – 19,90 €, </w:t>
      </w:r>
      <w:proofErr w:type="spellStart"/>
      <w:r>
        <w:rPr>
          <w:b w:val="0"/>
          <w:sz w:val="24"/>
          <w:szCs w:val="24"/>
        </w:rPr>
        <w:t>Fura</w:t>
      </w:r>
      <w:proofErr w:type="spellEnd"/>
      <w:r>
        <w:rPr>
          <w:b w:val="0"/>
          <w:sz w:val="24"/>
          <w:szCs w:val="24"/>
        </w:rPr>
        <w:t xml:space="preserve"> – 465,60 €, </w:t>
      </w:r>
      <w:proofErr w:type="spellStart"/>
      <w:r>
        <w:rPr>
          <w:b w:val="0"/>
          <w:sz w:val="24"/>
          <w:szCs w:val="24"/>
        </w:rPr>
        <w:t>Fura</w:t>
      </w:r>
      <w:proofErr w:type="spellEnd"/>
      <w:r>
        <w:rPr>
          <w:b w:val="0"/>
          <w:sz w:val="24"/>
          <w:szCs w:val="24"/>
        </w:rPr>
        <w:t xml:space="preserve">  - 24,00 </w:t>
      </w:r>
      <w:proofErr w:type="spellStart"/>
      <w:r>
        <w:rPr>
          <w:b w:val="0"/>
          <w:sz w:val="24"/>
          <w:szCs w:val="24"/>
        </w:rPr>
        <w:t>€,Slovakia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Energy</w:t>
      </w:r>
      <w:proofErr w:type="spellEnd"/>
      <w:r>
        <w:rPr>
          <w:b w:val="0"/>
          <w:sz w:val="24"/>
          <w:szCs w:val="24"/>
        </w:rPr>
        <w:t xml:space="preserve"> – 115,78.</w:t>
      </w:r>
      <w:r w:rsidR="007303BE">
        <w:rPr>
          <w:b w:val="0"/>
          <w:sz w:val="24"/>
          <w:szCs w:val="24"/>
        </w:rPr>
        <w:t xml:space="preserve"> </w:t>
      </w:r>
    </w:p>
    <w:p w:rsidR="00240912" w:rsidRDefault="00240912" w:rsidP="0024091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240912" w:rsidRDefault="00240912" w:rsidP="0024091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B07423" w:rsidRDefault="00B07423" w:rsidP="00B07423">
      <w:pPr>
        <w:pStyle w:val="Pismenka"/>
        <w:tabs>
          <w:tab w:val="clear" w:pos="426"/>
          <w:tab w:val="left" w:pos="708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Účet </w:t>
      </w:r>
      <w:r w:rsidRPr="00240912">
        <w:rPr>
          <w:sz w:val="24"/>
          <w:szCs w:val="24"/>
        </w:rPr>
        <w:t>331</w:t>
      </w:r>
      <w:r>
        <w:rPr>
          <w:b w:val="0"/>
          <w:sz w:val="24"/>
          <w:szCs w:val="24"/>
        </w:rPr>
        <w:t xml:space="preserve"> – predpis miezd zamestnancov 1 219,60,  Účet 336 – predpis odvodov zamestnancov 3 094,28 €</w:t>
      </w:r>
    </w:p>
    <w:p w:rsidR="00240912" w:rsidRDefault="00240912" w:rsidP="00240912">
      <w:pPr>
        <w:pStyle w:val="Pismenka"/>
        <w:tabs>
          <w:tab w:val="clear" w:pos="426"/>
          <w:tab w:val="left" w:pos="708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2714D6" w:rsidRDefault="002714D6" w:rsidP="002714D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240912" w:rsidRDefault="00240912" w:rsidP="0024091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714D6" w:rsidRDefault="00B07423" w:rsidP="002714D6">
      <w:pPr>
        <w:rPr>
          <w:sz w:val="24"/>
          <w:szCs w:val="24"/>
        </w:rPr>
      </w:pPr>
      <w:r>
        <w:rPr>
          <w:sz w:val="24"/>
          <w:szCs w:val="24"/>
        </w:rPr>
        <w:t>Záväzky splatné do jedného roka:</w:t>
      </w:r>
    </w:p>
    <w:p w:rsidR="00B07423" w:rsidRDefault="00B07423" w:rsidP="002714D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účet </w:t>
      </w:r>
      <w:r w:rsidRPr="00240912">
        <w:rPr>
          <w:sz w:val="24"/>
          <w:szCs w:val="24"/>
        </w:rPr>
        <w:t>321</w:t>
      </w:r>
      <w:r>
        <w:rPr>
          <w:b/>
          <w:sz w:val="24"/>
          <w:szCs w:val="24"/>
        </w:rPr>
        <w:t xml:space="preserve"> – 5 077,55 € predpísané faktúry za rok 2020</w:t>
      </w:r>
    </w:p>
    <w:p w:rsidR="00B07423" w:rsidRDefault="00B07423" w:rsidP="00B07423">
      <w:pPr>
        <w:pStyle w:val="Pismenka"/>
        <w:numPr>
          <w:ilvl w:val="0"/>
          <w:numId w:val="4"/>
        </w:numPr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Slovakia </w:t>
      </w:r>
      <w:proofErr w:type="spellStart"/>
      <w:r>
        <w:rPr>
          <w:b w:val="0"/>
          <w:sz w:val="24"/>
          <w:szCs w:val="24"/>
        </w:rPr>
        <w:t>Energy</w:t>
      </w:r>
      <w:proofErr w:type="spellEnd"/>
      <w:r>
        <w:rPr>
          <w:b w:val="0"/>
          <w:sz w:val="24"/>
          <w:szCs w:val="24"/>
        </w:rPr>
        <w:t xml:space="preserve"> – 19,29 €, Slovakia </w:t>
      </w:r>
      <w:proofErr w:type="spellStart"/>
      <w:r>
        <w:rPr>
          <w:b w:val="0"/>
          <w:sz w:val="24"/>
          <w:szCs w:val="24"/>
        </w:rPr>
        <w:t>Energy</w:t>
      </w:r>
      <w:proofErr w:type="spellEnd"/>
      <w:r>
        <w:rPr>
          <w:b w:val="0"/>
          <w:sz w:val="24"/>
          <w:szCs w:val="24"/>
        </w:rPr>
        <w:t xml:space="preserve"> – 0,55 €, Slovak </w:t>
      </w:r>
      <w:proofErr w:type="spellStart"/>
      <w:r>
        <w:rPr>
          <w:b w:val="0"/>
          <w:sz w:val="24"/>
          <w:szCs w:val="24"/>
        </w:rPr>
        <w:t>Telekom</w:t>
      </w:r>
      <w:proofErr w:type="spellEnd"/>
      <w:r>
        <w:rPr>
          <w:b w:val="0"/>
          <w:sz w:val="24"/>
          <w:szCs w:val="24"/>
        </w:rPr>
        <w:t xml:space="preserve"> – 118,55 €,</w:t>
      </w:r>
    </w:p>
    <w:p w:rsidR="00B07423" w:rsidRDefault="00B07423" w:rsidP="00B07423">
      <w:pPr>
        <w:pStyle w:val="Pismenka"/>
        <w:numPr>
          <w:ilvl w:val="0"/>
          <w:numId w:val="4"/>
        </w:numPr>
        <w:tabs>
          <w:tab w:val="left" w:pos="708"/>
        </w:tabs>
        <w:jc w:val="left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Lindstrom</w:t>
      </w:r>
      <w:proofErr w:type="spellEnd"/>
      <w:r>
        <w:rPr>
          <w:b w:val="0"/>
          <w:sz w:val="24"/>
          <w:szCs w:val="24"/>
        </w:rPr>
        <w:t xml:space="preserve"> – 19,90 €, </w:t>
      </w:r>
      <w:proofErr w:type="spellStart"/>
      <w:r>
        <w:rPr>
          <w:b w:val="0"/>
          <w:sz w:val="24"/>
          <w:szCs w:val="24"/>
        </w:rPr>
        <w:t>Fura</w:t>
      </w:r>
      <w:proofErr w:type="spellEnd"/>
      <w:r>
        <w:rPr>
          <w:b w:val="0"/>
          <w:sz w:val="24"/>
          <w:szCs w:val="24"/>
        </w:rPr>
        <w:t xml:space="preserve"> – 465,60 €, </w:t>
      </w:r>
      <w:proofErr w:type="spellStart"/>
      <w:r>
        <w:rPr>
          <w:b w:val="0"/>
          <w:sz w:val="24"/>
          <w:szCs w:val="24"/>
        </w:rPr>
        <w:t>Fura</w:t>
      </w:r>
      <w:proofErr w:type="spellEnd"/>
      <w:r>
        <w:rPr>
          <w:b w:val="0"/>
          <w:sz w:val="24"/>
          <w:szCs w:val="24"/>
        </w:rPr>
        <w:t xml:space="preserve">  - 24,00 </w:t>
      </w:r>
      <w:proofErr w:type="spellStart"/>
      <w:r>
        <w:rPr>
          <w:b w:val="0"/>
          <w:sz w:val="24"/>
          <w:szCs w:val="24"/>
        </w:rPr>
        <w:t>€,Slovakia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Energy</w:t>
      </w:r>
      <w:proofErr w:type="spellEnd"/>
      <w:r>
        <w:rPr>
          <w:b w:val="0"/>
          <w:sz w:val="24"/>
          <w:szCs w:val="24"/>
        </w:rPr>
        <w:t xml:space="preserve"> – 115,78. </w:t>
      </w:r>
    </w:p>
    <w:p w:rsidR="00B07423" w:rsidRDefault="00B07423" w:rsidP="00B07423">
      <w:pPr>
        <w:pStyle w:val="Pismenka"/>
        <w:tabs>
          <w:tab w:val="clear" w:pos="426"/>
          <w:tab w:val="left" w:pos="708"/>
        </w:tabs>
        <w:ind w:left="678" w:firstLine="0"/>
        <w:jc w:val="left"/>
        <w:rPr>
          <w:b w:val="0"/>
          <w:sz w:val="24"/>
          <w:szCs w:val="24"/>
        </w:rPr>
      </w:pPr>
    </w:p>
    <w:p w:rsidR="00B07423" w:rsidRDefault="00B07423" w:rsidP="00B07423">
      <w:pPr>
        <w:pStyle w:val="Pismenka"/>
        <w:tabs>
          <w:tab w:val="clear" w:pos="426"/>
          <w:tab w:val="left" w:pos="708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Účet </w:t>
      </w:r>
      <w:r w:rsidRPr="00240912">
        <w:rPr>
          <w:sz w:val="24"/>
          <w:szCs w:val="24"/>
        </w:rPr>
        <w:t>331</w:t>
      </w:r>
      <w:r>
        <w:rPr>
          <w:b w:val="0"/>
          <w:sz w:val="24"/>
          <w:szCs w:val="24"/>
        </w:rPr>
        <w:t xml:space="preserve"> – predpis miezd zamestnancov 1 219,60,  Účet 336 – predpis odvodov zamestnancov 3 094,28 €</w:t>
      </w:r>
    </w:p>
    <w:p w:rsidR="00B07423" w:rsidRDefault="00B07423" w:rsidP="00B07423">
      <w:pPr>
        <w:pStyle w:val="Pismenka"/>
        <w:tabs>
          <w:tab w:val="clear" w:pos="426"/>
          <w:tab w:val="left" w:pos="708"/>
        </w:tabs>
        <w:ind w:left="678" w:firstLine="0"/>
        <w:jc w:val="left"/>
        <w:rPr>
          <w:b w:val="0"/>
          <w:sz w:val="24"/>
          <w:szCs w:val="24"/>
        </w:rPr>
      </w:pPr>
    </w:p>
    <w:p w:rsidR="00B07423" w:rsidRDefault="00B07423" w:rsidP="002714D6">
      <w:pPr>
        <w:rPr>
          <w:sz w:val="24"/>
          <w:szCs w:val="24"/>
        </w:rPr>
      </w:pPr>
    </w:p>
    <w:p w:rsidR="002714D6" w:rsidRDefault="002714D6" w:rsidP="002714D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2714D6" w:rsidTr="002714D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B07423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záväzku k 31.12.20</w:t>
            </w:r>
            <w:r w:rsidR="00B07423">
              <w:rPr>
                <w:b/>
              </w:rPr>
              <w:t>20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B07423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záväzku k 31.12.201</w:t>
            </w:r>
            <w:r w:rsidR="00B07423">
              <w:rPr>
                <w:b/>
              </w:rPr>
              <w:t>9</w:t>
            </w:r>
            <w:r>
              <w:rPr>
                <w:b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Opis</w:t>
            </w:r>
          </w:p>
        </w:tc>
      </w:tr>
      <w:tr w:rsidR="002714D6" w:rsidTr="002714D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Dodávateľský investičný úver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B0742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20 394,00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B0742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9 900,00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B0742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Výstavba bytovej jednotky.</w:t>
            </w:r>
          </w:p>
          <w:p w:rsidR="002714D6" w:rsidRDefault="00D5051B" w:rsidP="00B07423">
            <w:pPr>
              <w:rPr>
                <w:rFonts w:ascii="Times New Roman" w:eastAsia="Times New Roman" w:hAnsi="Times New Roman" w:cs="Times New Roman"/>
              </w:rPr>
            </w:pPr>
            <w:r>
              <w:t xml:space="preserve">Ročné </w:t>
            </w:r>
            <w:r w:rsidR="002714D6">
              <w:t xml:space="preserve"> úroky</w:t>
            </w:r>
            <w:r>
              <w:t xml:space="preserve"> zaplatené </w:t>
            </w:r>
            <w:r w:rsidR="002714D6">
              <w:t xml:space="preserve"> vo výške </w:t>
            </w:r>
            <w:r w:rsidR="00B07423">
              <w:lastRenderedPageBreak/>
              <w:t>80,86</w:t>
            </w:r>
            <w:r w:rsidR="002714D6">
              <w:t xml:space="preserve"> €</w:t>
            </w:r>
          </w:p>
        </w:tc>
      </w:tr>
    </w:tbl>
    <w:p w:rsidR="002714D6" w:rsidRDefault="002714D6" w:rsidP="002714D6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2714D6" w:rsidRDefault="002714D6" w:rsidP="002714D6">
      <w:pPr>
        <w:spacing w:after="0" w:line="240" w:lineRule="auto"/>
        <w:ind w:left="284"/>
        <w:rPr>
          <w:b/>
          <w:sz w:val="24"/>
          <w:szCs w:val="24"/>
        </w:rPr>
      </w:pPr>
    </w:p>
    <w:p w:rsidR="002714D6" w:rsidRDefault="002714D6" w:rsidP="002714D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B07423" w:rsidRDefault="00B07423" w:rsidP="00B0742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má prijatý investičný bankový úver so splatnosťou ku </w:t>
      </w:r>
      <w:r w:rsidRPr="00D5051B">
        <w:rPr>
          <w:b w:val="0"/>
          <w:sz w:val="24"/>
          <w:szCs w:val="24"/>
        </w:rPr>
        <w:t>30.09.20</w:t>
      </w:r>
      <w:r w:rsidR="00D5051B" w:rsidRPr="00D5051B">
        <w:rPr>
          <w:b w:val="0"/>
          <w:sz w:val="24"/>
          <w:szCs w:val="24"/>
        </w:rPr>
        <w:t>30</w:t>
      </w:r>
      <w:r>
        <w:rPr>
          <w:b w:val="0"/>
          <w:sz w:val="24"/>
          <w:szCs w:val="24"/>
        </w:rPr>
        <w:t xml:space="preserve"> </w:t>
      </w:r>
      <w:r w:rsidR="00A13521">
        <w:rPr>
          <w:b w:val="0"/>
          <w:sz w:val="24"/>
          <w:szCs w:val="24"/>
        </w:rPr>
        <w:t>– v sume 60 000,00 €,</w:t>
      </w:r>
      <w:r>
        <w:rPr>
          <w:b w:val="0"/>
          <w:sz w:val="24"/>
          <w:szCs w:val="24"/>
        </w:rPr>
        <w:t xml:space="preserve"> </w:t>
      </w:r>
      <w:r w:rsidR="00A13521">
        <w:rPr>
          <w:b w:val="0"/>
          <w:sz w:val="24"/>
          <w:szCs w:val="24"/>
        </w:rPr>
        <w:t xml:space="preserve"> </w:t>
      </w:r>
      <w:r w:rsidR="00B0742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zostatok úveru k 31.12.20</w:t>
      </w:r>
      <w:r w:rsidR="00B07423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-  </w:t>
      </w:r>
      <w:r w:rsidR="00B07423">
        <w:rPr>
          <w:b w:val="0"/>
          <w:sz w:val="24"/>
          <w:szCs w:val="24"/>
        </w:rPr>
        <w:t>39 606,00</w:t>
      </w:r>
      <w:r>
        <w:rPr>
          <w:b w:val="0"/>
          <w:sz w:val="24"/>
          <w:szCs w:val="24"/>
        </w:rPr>
        <w:t xml:space="preserve"> €, na financovanie investičnej časti obce z toho bolo </w:t>
      </w:r>
      <w:proofErr w:type="spellStart"/>
      <w:r>
        <w:rPr>
          <w:b w:val="0"/>
          <w:sz w:val="24"/>
          <w:szCs w:val="24"/>
        </w:rPr>
        <w:t>prefinancovaných</w:t>
      </w:r>
      <w:proofErr w:type="spellEnd"/>
      <w:r>
        <w:rPr>
          <w:b w:val="0"/>
          <w:sz w:val="24"/>
          <w:szCs w:val="24"/>
        </w:rPr>
        <w:t xml:space="preserve"> </w:t>
      </w:r>
      <w:r w:rsidR="00A13521">
        <w:rPr>
          <w:b w:val="0"/>
          <w:sz w:val="24"/>
          <w:szCs w:val="24"/>
        </w:rPr>
        <w:t>20 394,00</w:t>
      </w:r>
      <w:r>
        <w:rPr>
          <w:b w:val="0"/>
          <w:sz w:val="24"/>
          <w:szCs w:val="24"/>
        </w:rPr>
        <w:t xml:space="preserve"> € na splatenie projektovej štúdie </w:t>
      </w:r>
      <w:r w:rsidR="00EF4274">
        <w:rPr>
          <w:b w:val="0"/>
          <w:sz w:val="24"/>
          <w:szCs w:val="24"/>
        </w:rPr>
        <w:t> </w:t>
      </w:r>
      <w:r w:rsidR="00EF4274" w:rsidRPr="00D5051B">
        <w:rPr>
          <w:b w:val="0"/>
          <w:sz w:val="24"/>
          <w:szCs w:val="24"/>
        </w:rPr>
        <w:t>obecného domu</w:t>
      </w:r>
      <w:r>
        <w:rPr>
          <w:b w:val="0"/>
          <w:sz w:val="24"/>
          <w:szCs w:val="24"/>
        </w:rPr>
        <w:t>. Tento úver nebol pripísaný na účet obce.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714D6" w:rsidRDefault="002714D6" w:rsidP="002714D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2714D6" w:rsidTr="002714D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Druh bankového úveru </w:t>
            </w:r>
          </w:p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714D6" w:rsidTr="002714D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Investičný bankový úver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Pr="00D5051B" w:rsidRDefault="002714D6" w:rsidP="00A13521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5051B">
              <w:t xml:space="preserve">Dlhodobý bankový úver </w:t>
            </w:r>
            <w:r w:rsidR="00A13521" w:rsidRPr="00D5051B">
              <w:t>obec nespláca</w:t>
            </w:r>
          </w:p>
        </w:tc>
      </w:tr>
    </w:tbl>
    <w:p w:rsidR="002714D6" w:rsidRDefault="002714D6" w:rsidP="002714D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2714D6" w:rsidRDefault="002714D6" w:rsidP="002714D6">
      <w:pPr>
        <w:rPr>
          <w:b/>
          <w:sz w:val="24"/>
          <w:szCs w:val="24"/>
        </w:rPr>
      </w:pPr>
    </w:p>
    <w:p w:rsidR="002714D6" w:rsidRDefault="002714D6" w:rsidP="002714D6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714D6" w:rsidRDefault="002714D6" w:rsidP="002714D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2714D6" w:rsidTr="002714D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A13521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Zostatok  k 31.12.20</w:t>
            </w:r>
            <w:r w:rsidR="00A13521">
              <w:rPr>
                <w:b/>
              </w:rP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A13521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Zostatok  k 31.12.201</w:t>
            </w:r>
            <w:r w:rsidR="00A13521">
              <w:rPr>
                <w:b/>
              </w:rPr>
              <w:t>9</w:t>
            </w:r>
          </w:p>
        </w:tc>
      </w:tr>
      <w:tr w:rsidR="002714D6" w:rsidTr="002714D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        </w:t>
            </w:r>
          </w:p>
        </w:tc>
      </w:tr>
      <w:tr w:rsidR="002714D6" w:rsidTr="002714D6">
        <w:trPr>
          <w:trHeight w:val="296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A13521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</w:t>
            </w:r>
            <w:r w:rsidR="00A13521">
              <w:t>945 830,30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A13521">
            <w:pPr>
              <w:rPr>
                <w:rFonts w:ascii="Times New Roman" w:eastAsia="Times New Roman" w:hAnsi="Times New Roman" w:cs="Times New Roman"/>
              </w:rPr>
            </w:pPr>
            <w:r>
              <w:t>964 276,93</w:t>
            </w:r>
          </w:p>
        </w:tc>
      </w:tr>
      <w:tr w:rsidR="002714D6" w:rsidTr="002714D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714D6" w:rsidRDefault="002714D6" w:rsidP="002714D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714D6" w:rsidRDefault="002714D6" w:rsidP="002714D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A13521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Stav k 31.12.20</w:t>
            </w:r>
            <w:r w:rsidR="00A13521">
              <w:rPr>
                <w:b/>
              </w:rP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A13521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Stav k 31.12.201</w:t>
            </w:r>
            <w:r w:rsidR="00A13521">
              <w:rPr>
                <w:b/>
              </w:rPr>
              <w:t>9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 xml:space="preserve">Majetok </w:t>
            </w:r>
            <w:proofErr w:type="spellStart"/>
            <w:r>
              <w:t>obstar</w:t>
            </w:r>
            <w:proofErr w:type="spellEnd"/>
            <w: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A13521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</w:t>
            </w:r>
            <w:r w:rsidR="00A13521">
              <w:t>81 788,92€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A13521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color w:val="FF0000"/>
              </w:rPr>
              <w:t xml:space="preserve">  </w:t>
            </w:r>
            <w:r w:rsidR="00A13521">
              <w:t>84 649,13</w:t>
            </w:r>
            <w:r>
              <w:t xml:space="preserve"> €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Miestne komunikácie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A13521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1 </w:t>
            </w:r>
            <w:r w:rsidR="00A13521">
              <w:t>0</w:t>
            </w:r>
            <w:r>
              <w:t>0</w:t>
            </w:r>
            <w:r w:rsidR="00A13521">
              <w:t>5</w:t>
            </w:r>
            <w:r>
              <w:t>,0</w:t>
            </w:r>
            <w:r w:rsidR="00A13521">
              <w:t>5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A13521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1 </w:t>
            </w:r>
            <w:r w:rsidR="00A13521">
              <w:t>1</w:t>
            </w:r>
            <w:r>
              <w:t>5</w:t>
            </w:r>
            <w:r w:rsidR="00A13521">
              <w:t>0</w:t>
            </w:r>
            <w:r>
              <w:t>,</w:t>
            </w:r>
            <w:r w:rsidR="00A13521">
              <w:t>2</w:t>
            </w:r>
            <w:r>
              <w:t>0 €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Strecha obecný úrad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A13521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1 </w:t>
            </w:r>
            <w:r w:rsidR="00A13521">
              <w:t>160</w:t>
            </w:r>
            <w:r>
              <w:t>,</w:t>
            </w:r>
            <w:r w:rsidR="00A13521">
              <w:t>77</w:t>
            </w:r>
            <w:r>
              <w:t xml:space="preserve"> €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A13521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1</w:t>
            </w:r>
            <w:r w:rsidR="00A13521">
              <w:t> 267,84</w:t>
            </w:r>
            <w:r>
              <w:t xml:space="preserve"> €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Stavby-MOST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472E9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17</w:t>
            </w:r>
            <w:r w:rsidR="00472E94">
              <w:t>0</w:t>
            </w:r>
            <w:r w:rsidR="00FC18AD">
              <w:t> 4</w:t>
            </w:r>
            <w:r w:rsidR="00472E94">
              <w:t>13</w:t>
            </w:r>
            <w:r w:rsidR="00FC18AD">
              <w:t>,</w:t>
            </w:r>
            <w:r w:rsidR="00472E94">
              <w:t>92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472E94">
            <w:pPr>
              <w:rPr>
                <w:rFonts w:ascii="Times New Roman" w:eastAsia="Times New Roman" w:hAnsi="Times New Roman" w:cs="Times New Roman"/>
              </w:rPr>
            </w:pPr>
            <w:r>
              <w:t>1</w:t>
            </w:r>
            <w:r w:rsidR="00A13521">
              <w:t>7</w:t>
            </w:r>
            <w:r w:rsidR="00472E94">
              <w:t>5</w:t>
            </w:r>
            <w:r>
              <w:t> </w:t>
            </w:r>
            <w:r w:rsidR="00A13521">
              <w:t>4</w:t>
            </w:r>
            <w:r w:rsidR="00472E94">
              <w:t>69</w:t>
            </w:r>
            <w:r>
              <w:t>,</w:t>
            </w:r>
            <w:r w:rsidR="00472E94">
              <w:t>76</w:t>
            </w:r>
            <w:r>
              <w:t xml:space="preserve"> €</w:t>
            </w:r>
          </w:p>
        </w:tc>
      </w:tr>
      <w:tr w:rsidR="00FC18AD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18AD" w:rsidRDefault="00FC18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18AD" w:rsidRDefault="00FC18AD" w:rsidP="00A13521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18AD" w:rsidRDefault="00FC18AD" w:rsidP="00A13521"/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 xml:space="preserve">Bytová </w:t>
            </w:r>
            <w:proofErr w:type="spellStart"/>
            <w:r>
              <w:t>jednotka-drevárky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FC18A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2 38</w:t>
            </w:r>
            <w:r w:rsidR="00FC18AD">
              <w:t>7</w:t>
            </w:r>
            <w:r>
              <w:t>,</w:t>
            </w:r>
            <w:r w:rsidR="00FC18AD">
              <w:t>2</w:t>
            </w:r>
            <w:r>
              <w:t>3 €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FC18A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2 </w:t>
            </w:r>
            <w:r w:rsidR="00FC18AD">
              <w:t>63</w:t>
            </w:r>
            <w:r>
              <w:t>8,</w:t>
            </w:r>
            <w:r w:rsidR="00FC18AD">
              <w:t>0</w:t>
            </w:r>
            <w:r>
              <w:t xml:space="preserve">3 € 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027FF">
            <w:proofErr w:type="spellStart"/>
            <w:r>
              <w:t>Stavby-Cesta</w:t>
            </w:r>
            <w:proofErr w:type="spellEnd"/>
            <w:r>
              <w:t xml:space="preserve"> </w:t>
            </w:r>
            <w:proofErr w:type="spellStart"/>
            <w:r>
              <w:t>bj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027FF" w:rsidP="002027FF">
            <w:r>
              <w:t xml:space="preserve">        6 6434,02 €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FC18AD">
            <w:r>
              <w:t xml:space="preserve">     6 </w:t>
            </w:r>
            <w:r w:rsidR="00FC18AD">
              <w:t>61</w:t>
            </w:r>
            <w:r>
              <w:t>1</w:t>
            </w:r>
            <w:r w:rsidR="00FC18AD">
              <w:t xml:space="preserve">98 </w:t>
            </w:r>
            <w:r>
              <w:t xml:space="preserve"> €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r>
              <w:lastRenderedPageBreak/>
              <w:t>Preúčtovanie Kultúrny dom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FC18AD">
            <w:r>
              <w:t xml:space="preserve">      1</w:t>
            </w:r>
            <w:r w:rsidR="00FC18AD">
              <w:t>7</w:t>
            </w:r>
            <w:r>
              <w:t> 2</w:t>
            </w:r>
            <w:r w:rsidR="00FC18AD">
              <w:t>8</w:t>
            </w:r>
            <w:r>
              <w:t>6,</w:t>
            </w:r>
            <w:r w:rsidR="00FC18AD">
              <w:t>74</w:t>
            </w:r>
            <w:r>
              <w:t xml:space="preserve"> €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FC18AD">
            <w:r>
              <w:t xml:space="preserve">   1</w:t>
            </w:r>
            <w:r w:rsidR="00FC18AD">
              <w:t>8 267,02</w:t>
            </w:r>
            <w:r>
              <w:t xml:space="preserve"> €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roofErr w:type="spellStart"/>
            <w:r>
              <w:t>Stavby-Lávka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FC18AD">
            <w:r>
              <w:t xml:space="preserve">         6 </w:t>
            </w:r>
            <w:r w:rsidR="00FC18AD">
              <w:t>273</w:t>
            </w:r>
            <w:r>
              <w:t>,</w:t>
            </w:r>
            <w:r w:rsidR="00FC18AD">
              <w:t>53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FC18AD">
            <w:r>
              <w:t xml:space="preserve">     6 </w:t>
            </w:r>
            <w:r w:rsidR="00FC18AD">
              <w:t>48</w:t>
            </w:r>
            <w:r>
              <w:t>0,7</w:t>
            </w:r>
            <w:r w:rsidR="00FC18AD">
              <w:t>7</w:t>
            </w:r>
            <w:r>
              <w:t xml:space="preserve"> €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Kanalizácia a ČOV Bukovce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100 000,00 €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100 000,00 €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Regenerácia centra obce Bukovce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472E9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</w:t>
            </w:r>
            <w:r w:rsidR="00472E94">
              <w:t>294 076,93</w:t>
            </w:r>
            <w:r w:rsidR="00FC18AD"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72E94" w:rsidP="00FC18A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302 592,73</w:t>
            </w:r>
            <w:r w:rsidR="002714D6">
              <w:t xml:space="preserve"> €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r>
              <w:t>Strecha kultúrny dom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r>
              <w:t xml:space="preserve">          8 625,91 €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FC18AD">
            <w:r>
              <w:t xml:space="preserve">       </w:t>
            </w:r>
            <w:r w:rsidR="00FC18AD">
              <w:t>8 625,91</w:t>
            </w:r>
            <w:r>
              <w:t xml:space="preserve"> </w:t>
            </w:r>
            <w:r w:rsidR="0087399A">
              <w:t>€</w:t>
            </w:r>
            <w:r>
              <w:t xml:space="preserve">       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r>
              <w:t>Preúčtovanie Územný plán</w:t>
            </w:r>
          </w:p>
          <w:p w:rsidR="002714D6" w:rsidRDefault="002714D6">
            <w:r>
              <w:t>Preúčtovanie – Kamerový systém</w:t>
            </w:r>
          </w:p>
          <w:p w:rsidR="002714D6" w:rsidRDefault="002714D6">
            <w:r>
              <w:t xml:space="preserve">Preúčtovanie – </w:t>
            </w:r>
            <w:proofErr w:type="spellStart"/>
            <w:r>
              <w:t>Všešportové</w:t>
            </w:r>
            <w:proofErr w:type="spellEnd"/>
            <w:r>
              <w:t xml:space="preserve"> ihrisko</w:t>
            </w:r>
          </w:p>
          <w:p w:rsidR="002714D6" w:rsidRDefault="002714D6">
            <w:r>
              <w:t>Bytová jednotka</w:t>
            </w:r>
          </w:p>
          <w:p w:rsidR="002714D6" w:rsidRDefault="002714D6">
            <w:r>
              <w:t>Preúčtovanie – prekrytie skládky TKO</w:t>
            </w:r>
          </w:p>
          <w:p w:rsidR="002714D6" w:rsidRDefault="002714D6">
            <w:proofErr w:type="spellStart"/>
            <w:r>
              <w:t>Preúčtovanie-Prístupová</w:t>
            </w:r>
            <w:proofErr w:type="spellEnd"/>
            <w:r>
              <w:t xml:space="preserve"> komunikácia 10bj</w:t>
            </w:r>
          </w:p>
          <w:p w:rsidR="002714D6" w:rsidRDefault="002714D6">
            <w:r>
              <w:t xml:space="preserve">Preúčtovanie </w:t>
            </w:r>
            <w:proofErr w:type="spellStart"/>
            <w:r>
              <w:t>Most-lávka</w:t>
            </w:r>
            <w:proofErr w:type="spellEnd"/>
            <w:r>
              <w:t xml:space="preserve"> Malé Bukovce</w:t>
            </w:r>
          </w:p>
          <w:p w:rsidR="002714D6" w:rsidRDefault="002714D6">
            <w:r>
              <w:t>Preúčtovanie – Oplotenie cintorína.</w:t>
            </w:r>
          </w:p>
          <w:p w:rsidR="00472E94" w:rsidRDefault="00472E94">
            <w:r>
              <w:t>Preúčtovanie – Rekonštrukcia PO</w:t>
            </w:r>
          </w:p>
          <w:p w:rsidR="00472E94" w:rsidRDefault="00472E94">
            <w:r>
              <w:t>Preúčtovanie – Detské ihrisko</w:t>
            </w:r>
          </w:p>
          <w:p w:rsidR="00CB0C7D" w:rsidRDefault="00CB0C7D">
            <w:r>
              <w:t xml:space="preserve">Preúčtovanie – CESTA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r>
              <w:t xml:space="preserve">    </w:t>
            </w:r>
            <w:r w:rsidR="0087399A">
              <w:t xml:space="preserve">   </w:t>
            </w:r>
            <w:r>
              <w:t>11</w:t>
            </w:r>
            <w:r w:rsidR="0087399A">
              <w:t xml:space="preserve"> </w:t>
            </w:r>
            <w:r>
              <w:t>4</w:t>
            </w:r>
            <w:r w:rsidR="0087399A">
              <w:t>70</w:t>
            </w:r>
            <w:r>
              <w:t>,54 €</w:t>
            </w:r>
          </w:p>
          <w:p w:rsidR="002714D6" w:rsidRDefault="002714D6">
            <w:r>
              <w:t xml:space="preserve"> </w:t>
            </w:r>
            <w:r w:rsidR="0087399A">
              <w:t xml:space="preserve">      </w:t>
            </w:r>
            <w:r>
              <w:t>13 </w:t>
            </w:r>
            <w:r w:rsidR="0087399A">
              <w:t>3</w:t>
            </w:r>
            <w:r>
              <w:t>9</w:t>
            </w:r>
            <w:r w:rsidR="0087399A">
              <w:t>0</w:t>
            </w:r>
            <w:r>
              <w:t>,</w:t>
            </w:r>
            <w:r w:rsidR="0087399A">
              <w:t>4</w:t>
            </w:r>
            <w:r>
              <w:t>3 €</w:t>
            </w:r>
          </w:p>
          <w:p w:rsidR="002714D6" w:rsidRDefault="002714D6">
            <w:r>
              <w:t xml:space="preserve">   </w:t>
            </w:r>
            <w:r w:rsidR="0087399A">
              <w:t xml:space="preserve">   </w:t>
            </w:r>
            <w:r>
              <w:t xml:space="preserve"> 1</w:t>
            </w:r>
            <w:r w:rsidR="0087399A">
              <w:t>5</w:t>
            </w:r>
            <w:r>
              <w:t> 08</w:t>
            </w:r>
            <w:r w:rsidR="0087399A">
              <w:t>0</w:t>
            </w:r>
            <w:r>
              <w:t>,</w:t>
            </w:r>
            <w:r w:rsidR="0087399A">
              <w:t>6</w:t>
            </w:r>
            <w:r>
              <w:t>3 €</w:t>
            </w:r>
          </w:p>
          <w:p w:rsidR="002714D6" w:rsidRDefault="002714D6">
            <w:r>
              <w:t xml:space="preserve"> </w:t>
            </w:r>
            <w:r w:rsidR="0087399A">
              <w:t xml:space="preserve">   </w:t>
            </w:r>
            <w:r>
              <w:t xml:space="preserve"> 11</w:t>
            </w:r>
            <w:r w:rsidR="0087399A">
              <w:t xml:space="preserve">4 393,38 </w:t>
            </w:r>
            <w:r>
              <w:t>€</w:t>
            </w:r>
          </w:p>
          <w:p w:rsidR="002714D6" w:rsidRDefault="002714D6">
            <w:r>
              <w:t xml:space="preserve">  </w:t>
            </w:r>
            <w:r w:rsidR="0087399A">
              <w:t xml:space="preserve">    </w:t>
            </w:r>
            <w:r>
              <w:t xml:space="preserve">  </w:t>
            </w:r>
            <w:r w:rsidR="0087399A">
              <w:t>34 357,05 €</w:t>
            </w:r>
          </w:p>
          <w:p w:rsidR="002714D6" w:rsidRDefault="002714D6">
            <w:r>
              <w:t xml:space="preserve">     </w:t>
            </w:r>
            <w:r w:rsidR="0087399A">
              <w:t xml:space="preserve">     </w:t>
            </w:r>
            <w:r>
              <w:t xml:space="preserve"> </w:t>
            </w:r>
            <w:r w:rsidR="0087399A">
              <w:t>5 444</w:t>
            </w:r>
            <w:r>
              <w:t>,09 €</w:t>
            </w:r>
          </w:p>
          <w:p w:rsidR="002714D6" w:rsidRDefault="002714D6">
            <w:r>
              <w:t xml:space="preserve">    </w:t>
            </w:r>
            <w:r w:rsidR="0087399A">
              <w:t xml:space="preserve">    </w:t>
            </w:r>
            <w:r>
              <w:t xml:space="preserve">   4 345,85 €</w:t>
            </w:r>
          </w:p>
          <w:p w:rsidR="002714D6" w:rsidRDefault="002714D6" w:rsidP="0087399A">
            <w:r>
              <w:t xml:space="preserve">     </w:t>
            </w:r>
            <w:r w:rsidR="0087399A">
              <w:t xml:space="preserve">   </w:t>
            </w:r>
            <w:r>
              <w:t>14 </w:t>
            </w:r>
            <w:r w:rsidR="0087399A">
              <w:t>5</w:t>
            </w:r>
            <w:r>
              <w:t>8</w:t>
            </w:r>
            <w:r w:rsidR="0087399A">
              <w:t>4</w:t>
            </w:r>
            <w:r>
              <w:t>,</w:t>
            </w:r>
            <w:r w:rsidR="0087399A">
              <w:t>84</w:t>
            </w:r>
            <w:r>
              <w:t xml:space="preserve"> €</w:t>
            </w:r>
          </w:p>
          <w:p w:rsidR="00472E94" w:rsidRDefault="00472E94" w:rsidP="0087399A">
            <w:r>
              <w:t xml:space="preserve">        29 135,37 €</w:t>
            </w:r>
          </w:p>
          <w:p w:rsidR="00CB0C7D" w:rsidRDefault="00CB0C7D" w:rsidP="0087399A">
            <w:r>
              <w:t xml:space="preserve">          2 922,75 €</w:t>
            </w:r>
          </w:p>
          <w:p w:rsidR="00CB0C7D" w:rsidRDefault="00CB0C7D" w:rsidP="0087399A">
            <w:r>
              <w:t xml:space="preserve">          6 434,02 €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87399A">
            <w:r>
              <w:t xml:space="preserve">    11 8</w:t>
            </w:r>
            <w:r w:rsidR="002714D6">
              <w:t>4</w:t>
            </w:r>
            <w:r>
              <w:t>2</w:t>
            </w:r>
            <w:r w:rsidR="002714D6">
              <w:t>,54 €</w:t>
            </w:r>
          </w:p>
          <w:p w:rsidR="002714D6" w:rsidRDefault="002714D6">
            <w:r>
              <w:t xml:space="preserve">    1</w:t>
            </w:r>
            <w:r w:rsidR="0087399A">
              <w:t>3 769,39</w:t>
            </w:r>
            <w:r>
              <w:t xml:space="preserve"> €</w:t>
            </w:r>
          </w:p>
          <w:p w:rsidR="002714D6" w:rsidRDefault="002714D6">
            <w:r>
              <w:t xml:space="preserve">    1</w:t>
            </w:r>
            <w:r w:rsidR="0087399A">
              <w:t>7</w:t>
            </w:r>
            <w:r>
              <w:t> 0</w:t>
            </w:r>
            <w:r w:rsidR="0087399A">
              <w:t>48</w:t>
            </w:r>
            <w:r>
              <w:t>,</w:t>
            </w:r>
            <w:r w:rsidR="0087399A">
              <w:t>73</w:t>
            </w:r>
            <w:r>
              <w:t xml:space="preserve"> €</w:t>
            </w:r>
          </w:p>
          <w:p w:rsidR="002714D6" w:rsidRDefault="002714D6">
            <w:r>
              <w:t xml:space="preserve">   1</w:t>
            </w:r>
            <w:r w:rsidR="0087399A">
              <w:t>19 222</w:t>
            </w:r>
            <w:r>
              <w:t>,4</w:t>
            </w:r>
            <w:r w:rsidR="0087399A">
              <w:t>2</w:t>
            </w:r>
            <w:r>
              <w:t xml:space="preserve"> €</w:t>
            </w:r>
          </w:p>
          <w:p w:rsidR="002714D6" w:rsidRDefault="0087399A">
            <w:r>
              <w:t xml:space="preserve">    39 2770,05</w:t>
            </w:r>
            <w:r w:rsidR="002714D6">
              <w:t xml:space="preserve"> €</w:t>
            </w:r>
          </w:p>
          <w:p w:rsidR="002714D6" w:rsidRDefault="002714D6">
            <w:r>
              <w:t xml:space="preserve">        6 </w:t>
            </w:r>
            <w:r w:rsidR="0087399A">
              <w:t>116</w:t>
            </w:r>
            <w:r>
              <w:t>,09 €</w:t>
            </w:r>
          </w:p>
          <w:p w:rsidR="002714D6" w:rsidRDefault="0087399A">
            <w:r>
              <w:t xml:space="preserve">        4 345,</w:t>
            </w:r>
            <w:r w:rsidR="002714D6">
              <w:t>00 €</w:t>
            </w:r>
          </w:p>
          <w:p w:rsidR="002714D6" w:rsidRDefault="002714D6" w:rsidP="00472E94">
            <w:r>
              <w:t xml:space="preserve">       </w:t>
            </w:r>
            <w:r w:rsidR="0087399A">
              <w:t>14 968,00 €</w:t>
            </w:r>
            <w:r>
              <w:t xml:space="preserve">  </w:t>
            </w:r>
          </w:p>
          <w:p w:rsidR="00472E94" w:rsidRDefault="00472E94" w:rsidP="00472E94">
            <w:r>
              <w:t xml:space="preserve">       29 933,49 €</w:t>
            </w:r>
          </w:p>
          <w:p w:rsidR="00472E94" w:rsidRDefault="00CB0C7D" w:rsidP="00472E94">
            <w:r>
              <w:t xml:space="preserve">                0,00 €</w:t>
            </w:r>
          </w:p>
          <w:p w:rsidR="00CB0C7D" w:rsidRDefault="00CB0C7D" w:rsidP="00472E94">
            <w:r>
              <w:t xml:space="preserve">          6 611,98 €</w:t>
            </w: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</w:tbl>
    <w:p w:rsidR="002714D6" w:rsidRDefault="002714D6" w:rsidP="002714D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714D6" w:rsidRDefault="002714D6" w:rsidP="002714D6">
      <w:pPr>
        <w:pStyle w:val="Pismenka"/>
        <w:numPr>
          <w:ilvl w:val="0"/>
          <w:numId w:val="18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Informácie o výnosoch a nákladoch.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720" w:firstLine="0"/>
        <w:rPr>
          <w:sz w:val="24"/>
          <w:szCs w:val="24"/>
        </w:rPr>
      </w:pPr>
    </w:p>
    <w:p w:rsidR="002714D6" w:rsidRDefault="002714D6" w:rsidP="002714D6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2027FF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</w:t>
            </w:r>
            <w:r w:rsidR="002027FF">
              <w:rPr>
                <w:b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2027FF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31.12.201</w:t>
            </w:r>
            <w:r w:rsidR="002027FF">
              <w:rPr>
                <w:b/>
              </w:rPr>
              <w:t>9</w:t>
            </w: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602 - Tržby z predaja služieb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proofErr w:type="spellStart"/>
            <w:r>
              <w:t>Telekom</w:t>
            </w:r>
            <w:proofErr w:type="spellEnd"/>
            <w:r>
              <w:t xml:space="preserve"> </w:t>
            </w:r>
          </w:p>
          <w:p w:rsidR="002714D6" w:rsidRDefault="002714D6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 xml:space="preserve">vyhlasovanie rozhlasom 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z dobropisov</w:t>
            </w:r>
          </w:p>
          <w:p w:rsidR="002714D6" w:rsidRDefault="002714D6" w:rsidP="002027FF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účtovnícke služby</w:t>
            </w:r>
          </w:p>
          <w:p w:rsidR="002714D6" w:rsidRDefault="002714D6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ostatné</w:t>
            </w:r>
          </w:p>
          <w:p w:rsidR="002714D6" w:rsidRDefault="002714D6">
            <w:pPr>
              <w:spacing w:after="0"/>
              <w:ind w:left="678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F4C1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lastRenderedPageBreak/>
              <w:t>6 955,99</w:t>
            </w:r>
          </w:p>
          <w:p w:rsidR="002714D6" w:rsidRDefault="002F4C14">
            <w:pPr>
              <w:jc w:val="right"/>
            </w:pPr>
            <w:r>
              <w:t>200,00</w:t>
            </w:r>
          </w:p>
          <w:p w:rsidR="002714D6" w:rsidRDefault="002F4C14">
            <w:pPr>
              <w:jc w:val="right"/>
            </w:pPr>
            <w:r>
              <w:t>56</w:t>
            </w:r>
            <w:r w:rsidR="002714D6">
              <w:t>,00</w:t>
            </w:r>
          </w:p>
          <w:p w:rsidR="002714D6" w:rsidRDefault="002F4C14">
            <w:pPr>
              <w:jc w:val="right"/>
            </w:pPr>
            <w:r>
              <w:t>2 586</w:t>
            </w:r>
            <w:r w:rsidR="002714D6">
              <w:t>,00</w:t>
            </w:r>
          </w:p>
          <w:p w:rsidR="002714D6" w:rsidRDefault="002714D6">
            <w:pPr>
              <w:jc w:val="right"/>
            </w:pPr>
            <w:r>
              <w:t xml:space="preserve">1 </w:t>
            </w:r>
            <w:r w:rsidR="002F4C14">
              <w:t>470</w:t>
            </w:r>
            <w:r>
              <w:t>,00</w:t>
            </w:r>
          </w:p>
          <w:p w:rsidR="002714D6" w:rsidRDefault="002F4C1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2 643,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F4C14">
            <w:pPr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6 419,92</w:t>
            </w: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632 - Daňové výnosy samosprávy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podielové dane</w:t>
            </w:r>
          </w:p>
          <w:p w:rsidR="002714D6" w:rsidRDefault="002714D6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 xml:space="preserve">daň z nehnuteľností </w:t>
            </w:r>
          </w:p>
          <w:p w:rsidR="002714D6" w:rsidRDefault="002714D6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daň za psa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235 410,91</w:t>
            </w:r>
          </w:p>
          <w:p w:rsidR="002714D6" w:rsidRDefault="002714D6">
            <w:pPr>
              <w:jc w:val="right"/>
            </w:pPr>
            <w:r>
              <w:t xml:space="preserve"> 2</w:t>
            </w:r>
            <w:r w:rsidR="002F4C14">
              <w:t>2</w:t>
            </w:r>
            <w:r>
              <w:t>4</w:t>
            </w:r>
            <w:r w:rsidR="002F4C14">
              <w:t>224</w:t>
            </w:r>
            <w:r>
              <w:t>,</w:t>
            </w:r>
            <w:r w:rsidR="002F4C14">
              <w:t>46</w:t>
            </w:r>
          </w:p>
          <w:p w:rsidR="002714D6" w:rsidRDefault="002714D6">
            <w:pPr>
              <w:jc w:val="right"/>
            </w:pPr>
            <w:r>
              <w:t>6 </w:t>
            </w:r>
            <w:r w:rsidR="002F4C14">
              <w:t>145</w:t>
            </w:r>
            <w:r>
              <w:t>,</w:t>
            </w:r>
            <w:r w:rsidR="002F4C14">
              <w:t>8</w:t>
            </w:r>
            <w:r>
              <w:t>0</w:t>
            </w:r>
          </w:p>
          <w:p w:rsidR="002714D6" w:rsidRDefault="002714D6" w:rsidP="002F4C1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</w:t>
            </w:r>
            <w:r w:rsidR="002F4C14">
              <w:t>5</w:t>
            </w: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F4C14" w:rsidP="002F4C1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 xml:space="preserve">235 </w:t>
            </w:r>
            <w:r w:rsidR="002714D6">
              <w:t>4</w:t>
            </w:r>
            <w:r>
              <w:t>10</w:t>
            </w:r>
            <w:r w:rsidR="002714D6">
              <w:t>,</w:t>
            </w:r>
            <w:r>
              <w:t>91</w:t>
            </w: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633 - Výnosy z poplatkov 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Poplatky za TKO</w:t>
            </w:r>
          </w:p>
          <w:p w:rsidR="002714D6" w:rsidRDefault="002714D6">
            <w:pPr>
              <w:spacing w:after="0"/>
              <w:ind w:left="678"/>
              <w:rPr>
                <w:rFonts w:eastAsia="Times New Roman" w:cstheme="minorHAnsi"/>
              </w:rPr>
            </w:pPr>
          </w:p>
          <w:p w:rsidR="002714D6" w:rsidRDefault="002714D6">
            <w:pPr>
              <w:spacing w:after="0"/>
              <w:ind w:left="678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641 – Tržby z predaja nehmotného majetku - pozemok</w:t>
            </w:r>
          </w:p>
          <w:p w:rsidR="002714D6" w:rsidRDefault="002714D6">
            <w:pPr>
              <w:spacing w:after="0"/>
              <w:ind w:left="678"/>
              <w:rPr>
                <w:rFonts w:eastAsia="Times New Roman" w:cstheme="minorHAn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F4C1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4 706,32</w:t>
            </w:r>
          </w:p>
          <w:p w:rsidR="002714D6" w:rsidRDefault="002F4C14">
            <w:pPr>
              <w:jc w:val="right"/>
            </w:pPr>
            <w:r>
              <w:t>4 227,68</w:t>
            </w:r>
          </w:p>
          <w:p w:rsidR="002714D6" w:rsidRDefault="002F4C1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159,00</w:t>
            </w:r>
          </w:p>
          <w:p w:rsidR="002714D6" w:rsidRDefault="002714D6">
            <w:pPr>
              <w:jc w:val="right"/>
              <w:rPr>
                <w:rFonts w:eastAsia="Times New Roman" w:cstheme="minorHAnsi"/>
              </w:rPr>
            </w:pPr>
          </w:p>
          <w:p w:rsidR="002714D6" w:rsidRDefault="002714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F4C14">
            <w:pPr>
              <w:jc w:val="right"/>
            </w:pPr>
            <w:r>
              <w:t>733,26</w:t>
            </w:r>
          </w:p>
          <w:p w:rsidR="002714D6" w:rsidRDefault="002714D6">
            <w:pPr>
              <w:jc w:val="right"/>
            </w:pPr>
          </w:p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spacing w:after="0"/>
            </w:pP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F4C1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151 792,84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F4C1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121 741,34</w:t>
            </w: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693 - Výnosy samosprávy z bežných transferov zo ŠR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 xml:space="preserve">bežný transfer na </w:t>
            </w:r>
            <w:r w:rsidR="00400B09">
              <w:t xml:space="preserve">– matrika, aktivačné, DHZ, MOPS, </w:t>
            </w:r>
            <w:proofErr w:type="spellStart"/>
            <w:r w:rsidR="00400B09">
              <w:t>OcU</w:t>
            </w:r>
            <w:proofErr w:type="spellEnd"/>
            <w:r w:rsidR="00400B09">
              <w:t xml:space="preserve">, prídavky, osobitný príjemca, rodičovský príspevok, register adries, REGO, sčítanie domov, vojnové </w:t>
            </w:r>
            <w:proofErr w:type="spellStart"/>
            <w:r w:rsidR="00400B09">
              <w:t>hroby-starostlivosť,voľby</w:t>
            </w:r>
            <w:proofErr w:type="spellEnd"/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101 122,76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89 230,24</w:t>
            </w: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694 - Výnosy samosprávy z kapitálových transferov zo ŠR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zúčtovanie kapitálového transferu zo ŠR</w:t>
            </w:r>
            <w:r w:rsidR="00400B09">
              <w:t>, hasičská zbrojnica, KONVEKTOMAT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44 688,32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 w:rsidP="00400B09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31 074,34</w:t>
            </w: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698 - Výnosy samosprávy z kapitálových transferov od ostatných subjektov mimo verejnej správy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zúčtovanie kapitálového transferu od ostatných subjektov mimo verejnej správy</w:t>
            </w:r>
            <w:r w:rsidR="00400B09">
              <w:t>, strecha obecného úradu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461,76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B09" w:rsidRDefault="00400B09" w:rsidP="00400B09">
            <w:pPr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             461,76</w:t>
            </w:r>
          </w:p>
          <w:p w:rsidR="002714D6" w:rsidRDefault="002714D6" w:rsidP="00400B09">
            <w:pPr>
              <w:jc w:val="center"/>
              <w:rPr>
                <w:rFonts w:eastAsia="Times New Roman" w:cstheme="minorHAnsi"/>
              </w:rPr>
            </w:pP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699 - Výnosy samosprávy  z odvodu rozpočtových príjmov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zinkasované príjmy RO</w:t>
            </w:r>
            <w:r w:rsidR="00400B09">
              <w:t xml:space="preserve">,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5 520,00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975,00</w:t>
            </w: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lastRenderedPageBreak/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</w:t>
            </w: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648 - Ostatné výnosy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400B0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</w:t>
            </w:r>
            <w:r w:rsidR="00400B09">
              <w:t>0</w:t>
            </w:r>
            <w:r>
              <w:t> </w:t>
            </w:r>
            <w:r w:rsidR="00400B09">
              <w:t>542</w:t>
            </w:r>
            <w:r>
              <w:t>,</w:t>
            </w:r>
            <w:r w:rsidR="00400B09">
              <w:t>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14 412,10</w:t>
            </w: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 w:rsidP="00400B0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</w:t>
            </w:r>
            <w:r w:rsidR="002714D6">
              <w:rPr>
                <w:rFonts w:ascii="Times New Roman" w:eastAsia="Times New Roman" w:hAnsi="Times New Roman" w:cs="Times New Roman"/>
              </w:rPr>
              <w:t>,00</w:t>
            </w:r>
          </w:p>
        </w:tc>
      </w:tr>
    </w:tbl>
    <w:p w:rsidR="002714D6" w:rsidRDefault="002714D6" w:rsidP="002714D6">
      <w:pPr>
        <w:ind w:left="284"/>
        <w:rPr>
          <w:rFonts w:eastAsia="Times New Roman"/>
          <w:b/>
          <w:sz w:val="24"/>
          <w:szCs w:val="24"/>
        </w:rPr>
      </w:pPr>
    </w:p>
    <w:p w:rsidR="002714D6" w:rsidRDefault="002714D6" w:rsidP="002714D6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-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402"/>
        <w:gridCol w:w="2136"/>
      </w:tblGrid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400B09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</w:t>
            </w:r>
            <w:r w:rsidR="00400B09">
              <w:rPr>
                <w:b/>
              </w:rPr>
              <w:t>20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400B09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31.12.201</w:t>
            </w:r>
            <w:r w:rsidR="00400B09">
              <w:rPr>
                <w:b/>
              </w:rPr>
              <w:t>9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42 345,38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38 755,15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501 - Spotreba materiálu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 w:rsidP="00400B0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30 529,11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24 851,72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502 - Spotreba energie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elektrická energia</w:t>
            </w:r>
          </w:p>
          <w:p w:rsidR="002714D6" w:rsidRDefault="002714D6">
            <w:pPr>
              <w:spacing w:after="0"/>
              <w:ind w:left="678"/>
              <w:rPr>
                <w:rFonts w:ascii="Times New Roman" w:eastAsia="Times New Roman" w:hAnsi="Times New Roman" w:cs="Times New Roman"/>
              </w:rPr>
            </w:pPr>
          </w:p>
          <w:p w:rsidR="002714D6" w:rsidRDefault="002714D6">
            <w:pPr>
              <w:pStyle w:val="Odsekzoznamu"/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plyn</w:t>
            </w:r>
          </w:p>
          <w:p w:rsidR="002714D6" w:rsidRDefault="002714D6">
            <w:pPr>
              <w:pStyle w:val="Odsekzoznamu"/>
              <w:rPr>
                <w:rFonts w:ascii="Times New Roman" w:eastAsia="Times New Roman" w:hAnsi="Times New Roman" w:cs="Times New Roman"/>
              </w:rPr>
            </w:pPr>
          </w:p>
          <w:p w:rsidR="002714D6" w:rsidRDefault="002714D6">
            <w:pPr>
              <w:pStyle w:val="Odsekzoznamu"/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voda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714D6" w:rsidRDefault="00400B0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11 816,27</w:t>
            </w:r>
          </w:p>
          <w:p w:rsidR="002714D6" w:rsidRDefault="000356E1">
            <w:pPr>
              <w:jc w:val="right"/>
            </w:pPr>
            <w:r>
              <w:t>4 712,59</w:t>
            </w:r>
          </w:p>
          <w:p w:rsidR="002714D6" w:rsidRDefault="000356E1">
            <w:r>
              <w:t xml:space="preserve">                            </w:t>
            </w:r>
            <w:r w:rsidR="00EF4274">
              <w:t xml:space="preserve"> </w:t>
            </w:r>
            <w:r>
              <w:t xml:space="preserve"> </w:t>
            </w:r>
            <w:r w:rsidR="00EF4274">
              <w:t xml:space="preserve">     </w:t>
            </w:r>
            <w:r>
              <w:t>3 969,00</w:t>
            </w:r>
          </w:p>
          <w:p w:rsidR="002714D6" w:rsidRDefault="002714D6">
            <w:pPr>
              <w:jc w:val="center"/>
            </w:pPr>
            <w:r>
              <w:t xml:space="preserve">                       </w:t>
            </w:r>
            <w:r w:rsidR="000356E1">
              <w:t xml:space="preserve"> </w:t>
            </w:r>
            <w:r w:rsidR="00EF4274">
              <w:t xml:space="preserve">  </w:t>
            </w:r>
            <w:r w:rsidR="000356E1">
              <w:t xml:space="preserve">  2 840,27</w:t>
            </w:r>
          </w:p>
          <w:p w:rsidR="002714D6" w:rsidRDefault="002714D6">
            <w:pPr>
              <w:jc w:val="right"/>
            </w:pPr>
          </w:p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400B0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13 903,43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511 - Opravy a udržiavanie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Oprava  a</w:t>
            </w:r>
            <w:r w:rsidR="00C948E0">
              <w:t> </w:t>
            </w:r>
            <w:r>
              <w:t>udržiavanie</w:t>
            </w:r>
            <w:r w:rsidR="00C948E0">
              <w:t xml:space="preserve"> </w:t>
            </w:r>
          </w:p>
          <w:p w:rsidR="002714D6" w:rsidRDefault="002714D6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 xml:space="preserve">rekonštrukcia </w:t>
            </w:r>
            <w:proofErr w:type="spellStart"/>
            <w:r>
              <w:t>Ocu</w:t>
            </w:r>
            <w:proofErr w:type="spellEnd"/>
          </w:p>
          <w:p w:rsidR="002714D6" w:rsidRDefault="00C948E0">
            <w:pPr>
              <w:numPr>
                <w:ilvl w:val="0"/>
                <w:numId w:val="4"/>
              </w:numPr>
              <w:spacing w:after="0"/>
            </w:pPr>
            <w:r>
              <w:t>oprava  záhradnej techniky</w:t>
            </w:r>
          </w:p>
          <w:p w:rsidR="002714D6" w:rsidRDefault="002714D6">
            <w:pPr>
              <w:spacing w:after="0"/>
              <w:ind w:left="678"/>
            </w:pPr>
          </w:p>
          <w:p w:rsidR="002714D6" w:rsidRDefault="002714D6">
            <w:pPr>
              <w:spacing w:after="0"/>
              <w:ind w:left="678"/>
              <w:rPr>
                <w:rFonts w:ascii="Times New Roman" w:eastAsia="Times New Roman" w:hAnsi="Times New Roman" w:cs="Times New Roman"/>
              </w:rPr>
            </w:pPr>
          </w:p>
          <w:p w:rsidR="002714D6" w:rsidRDefault="002714D6" w:rsidP="00C948E0">
            <w:pPr>
              <w:spacing w:after="0"/>
              <w:ind w:left="678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0356E1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16 341,40</w:t>
            </w:r>
          </w:p>
          <w:p w:rsidR="002714D6" w:rsidRDefault="00C948E0">
            <w:pPr>
              <w:jc w:val="right"/>
            </w:pPr>
            <w:r>
              <w:t>657,40</w:t>
            </w:r>
          </w:p>
          <w:p w:rsidR="002714D6" w:rsidRDefault="00C948E0">
            <w:pPr>
              <w:jc w:val="right"/>
            </w:pPr>
            <w:r>
              <w:t>15 280,00</w:t>
            </w:r>
          </w:p>
          <w:p w:rsidR="002714D6" w:rsidRDefault="00C948E0">
            <w:pPr>
              <w:jc w:val="right"/>
            </w:pPr>
            <w:r>
              <w:t>404,00</w:t>
            </w:r>
          </w:p>
          <w:p w:rsidR="002714D6" w:rsidRDefault="002714D6">
            <w:pPr>
              <w:jc w:val="right"/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0356E1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22 488,84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512 - Cestovné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C948E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632,14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C948E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1 534,24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513 - Náklady na reprezentáciu 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C948E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783,79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C948E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661,80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518 - Ostatné služby 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Ostatné</w:t>
            </w:r>
          </w:p>
          <w:p w:rsidR="002714D6" w:rsidRDefault="005047A8" w:rsidP="005047A8">
            <w:pPr>
              <w:pStyle w:val="Odsekzoznamu"/>
              <w:numPr>
                <w:ilvl w:val="0"/>
                <w:numId w:val="4"/>
              </w:numPr>
              <w:spacing w:after="0"/>
            </w:pPr>
            <w:r>
              <w:t>Projektové poradenstvo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školenia, semináre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vývoz TKO</w:t>
            </w:r>
          </w:p>
          <w:p w:rsidR="002714D6" w:rsidRDefault="002714D6" w:rsidP="005047A8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Telef</w:t>
            </w:r>
            <w:r w:rsidR="005047A8">
              <w:t>ó</w:t>
            </w:r>
            <w:r>
              <w:t>n</w:t>
            </w:r>
          </w:p>
          <w:p w:rsidR="002714D6" w:rsidRDefault="002714D6" w:rsidP="005047A8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stavebný úrad poplatok</w:t>
            </w:r>
          </w:p>
          <w:p w:rsidR="002714D6" w:rsidRDefault="002714D6" w:rsidP="005047A8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poštové poplatky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internet</w:t>
            </w:r>
          </w:p>
          <w:p w:rsidR="002714D6" w:rsidRDefault="002714D6" w:rsidP="005047A8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čistenie obrusov, rohožky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mobil</w:t>
            </w:r>
          </w:p>
          <w:p w:rsidR="002714D6" w:rsidRDefault="002714D6" w:rsidP="00C948E0">
            <w:pPr>
              <w:spacing w:after="0"/>
              <w:ind w:left="678"/>
            </w:pPr>
          </w:p>
          <w:p w:rsidR="002714D6" w:rsidRDefault="002714D6" w:rsidP="00C948E0">
            <w:pPr>
              <w:spacing w:after="0"/>
              <w:ind w:left="678"/>
            </w:pPr>
          </w:p>
          <w:p w:rsidR="002714D6" w:rsidRDefault="002714D6" w:rsidP="00C948E0">
            <w:pPr>
              <w:spacing w:after="0"/>
              <w:ind w:left="678"/>
            </w:pPr>
          </w:p>
          <w:p w:rsidR="002714D6" w:rsidRDefault="002714D6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vývoz kontajner TKO</w:t>
            </w:r>
          </w:p>
          <w:p w:rsidR="002714D6" w:rsidRDefault="002714D6">
            <w:pPr>
              <w:spacing w:after="0"/>
              <w:ind w:left="678"/>
            </w:pPr>
          </w:p>
          <w:p w:rsidR="002714D6" w:rsidRDefault="002714D6">
            <w:pPr>
              <w:spacing w:after="0"/>
              <w:ind w:left="678"/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C948E0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lastRenderedPageBreak/>
              <w:t>24 035,19</w:t>
            </w:r>
          </w:p>
          <w:p w:rsidR="002714D6" w:rsidRPr="005047A8" w:rsidRDefault="005047A8">
            <w:pPr>
              <w:jc w:val="right"/>
            </w:pPr>
            <w:r w:rsidRPr="005047A8">
              <w:t>2 295,00</w:t>
            </w:r>
          </w:p>
          <w:p w:rsidR="002714D6" w:rsidRPr="005047A8" w:rsidRDefault="005047A8">
            <w:pPr>
              <w:jc w:val="right"/>
            </w:pPr>
            <w:r w:rsidRPr="005047A8">
              <w:t>800,00</w:t>
            </w:r>
          </w:p>
          <w:p w:rsidR="002714D6" w:rsidRDefault="00C948E0">
            <w:pPr>
              <w:jc w:val="right"/>
            </w:pPr>
            <w:r>
              <w:lastRenderedPageBreak/>
              <w:t>3 904,46</w:t>
            </w:r>
          </w:p>
          <w:p w:rsidR="002714D6" w:rsidRDefault="00C948E0">
            <w:pPr>
              <w:jc w:val="right"/>
            </w:pPr>
            <w:r>
              <w:t>1 602,30</w:t>
            </w:r>
          </w:p>
          <w:p w:rsidR="002714D6" w:rsidRDefault="002714D6">
            <w:pPr>
              <w:jc w:val="right"/>
            </w:pPr>
            <w:r>
              <w:t xml:space="preserve"> 1</w:t>
            </w:r>
            <w:r w:rsidR="00C948E0">
              <w:t> 284,00</w:t>
            </w:r>
          </w:p>
          <w:p w:rsidR="002714D6" w:rsidRDefault="00C948E0">
            <w:pPr>
              <w:jc w:val="right"/>
            </w:pPr>
            <w:r>
              <w:t>612,00</w:t>
            </w:r>
          </w:p>
          <w:p w:rsidR="002714D6" w:rsidRDefault="00C948E0">
            <w:pPr>
              <w:jc w:val="right"/>
            </w:pPr>
            <w:r>
              <w:t>144,00</w:t>
            </w:r>
          </w:p>
          <w:p w:rsidR="002714D6" w:rsidRDefault="00C948E0">
            <w:pPr>
              <w:jc w:val="right"/>
            </w:pPr>
            <w:r>
              <w:t>177,75</w:t>
            </w:r>
          </w:p>
          <w:p w:rsidR="002714D6" w:rsidRDefault="00C948E0">
            <w:pPr>
              <w:jc w:val="right"/>
            </w:pPr>
            <w:r>
              <w:t>630,00</w:t>
            </w:r>
          </w:p>
          <w:p w:rsidR="00C948E0" w:rsidRDefault="00C948E0">
            <w:pPr>
              <w:jc w:val="right"/>
            </w:pPr>
          </w:p>
          <w:p w:rsidR="005047A8" w:rsidRDefault="005047A8">
            <w:pPr>
              <w:jc w:val="right"/>
            </w:pPr>
          </w:p>
          <w:p w:rsidR="002714D6" w:rsidRDefault="005047A8">
            <w:pPr>
              <w:jc w:val="right"/>
            </w:pPr>
            <w:r>
              <w:t>4 297,38</w:t>
            </w:r>
          </w:p>
          <w:p w:rsidR="005047A8" w:rsidRDefault="005047A8">
            <w:pPr>
              <w:jc w:val="right"/>
            </w:pPr>
          </w:p>
          <w:p w:rsidR="002714D6" w:rsidRDefault="002714D6">
            <w:pPr>
              <w:jc w:val="right"/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C948E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lastRenderedPageBreak/>
              <w:t>36 357,74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>osobné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521 - Mzdové náklady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5047A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</w:t>
            </w:r>
            <w:r w:rsidR="005047A8">
              <w:t>5</w:t>
            </w:r>
            <w:r>
              <w:t> </w:t>
            </w:r>
            <w:r w:rsidR="005047A8">
              <w:t>009</w:t>
            </w:r>
            <w:r>
              <w:t>,</w:t>
            </w:r>
            <w:r w:rsidR="005047A8">
              <w:t>85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5047A8">
            <w:pPr>
              <w:spacing w:after="0"/>
            </w:pPr>
            <w:r>
              <w:t xml:space="preserve">                   87 876,00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524 - Zákonné sociálne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5047A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30 761,69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5047A8">
            <w:pPr>
              <w:spacing w:after="0"/>
            </w:pPr>
            <w:r>
              <w:t xml:space="preserve">                  26 939,02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527 - Zákonné sociálne náklady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5047A8">
            <w:r>
              <w:t xml:space="preserve">                             </w:t>
            </w:r>
            <w:r w:rsidR="005047A8">
              <w:t>5 183,68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5047A8">
            <w:pPr>
              <w:spacing w:after="0"/>
            </w:pPr>
            <w:r>
              <w:t xml:space="preserve">                    3 338,40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532 - Daň z nehnuteľností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538 - Ostatné dane a poplatky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551 - Odpisy  DNM a DHM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odpisy z vlastných zdrojov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 xml:space="preserve">odpisy z cudzích zdrojov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4</w:t>
            </w:r>
            <w:r w:rsidR="005047A8">
              <w:t>2 838</w:t>
            </w:r>
            <w:r>
              <w:t>,00</w:t>
            </w:r>
          </w:p>
          <w:p w:rsidR="002714D6" w:rsidRDefault="002714D6">
            <w:pPr>
              <w:jc w:val="right"/>
            </w:pPr>
          </w:p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5047A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41 217,00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553 - Tvorba ostatných rezerv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Pr="00D5051B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5051B">
              <w:rPr>
                <w:rFonts w:ascii="Times New Roman" w:eastAsia="Times New Roman" w:hAnsi="Times New Roman" w:cs="Times New Roman"/>
              </w:rPr>
              <w:t>1 000,00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558 - Tvorba ostatných opravných položiek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k daňovým pohľadávkam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k nedaňovým pohľadávkam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>finančné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1 347,02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1 268,30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561 - Predané CP a podiely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562 - Úroky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5047A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80,86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5047A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66,95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568 - Ostatné finančné náklady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5047A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1 2</w:t>
            </w:r>
            <w:r w:rsidR="005047A8">
              <w:t>71</w:t>
            </w:r>
            <w:r>
              <w:t>,7</w:t>
            </w:r>
            <w:r w:rsidR="005047A8">
              <w:t>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5047A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1 280,07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572 - Škody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5047A8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93 314,00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5047A8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110 872,77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584 - Náklady na transfery z rozpočtu obce, VÚC do RO, PO zriadených obcou alebo VÚC</w:t>
            </w:r>
          </w:p>
          <w:p w:rsidR="002714D6" w:rsidRDefault="002714D6">
            <w:pPr>
              <w:spacing w:after="0"/>
              <w:ind w:left="678"/>
            </w:pP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bežný transfer originál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5047A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93 314,00</w:t>
            </w:r>
          </w:p>
          <w:p w:rsidR="002714D6" w:rsidRDefault="002714D6">
            <w:pPr>
              <w:jc w:val="right"/>
            </w:pPr>
          </w:p>
          <w:p w:rsidR="002714D6" w:rsidRDefault="005047A8">
            <w:pPr>
              <w:jc w:val="right"/>
            </w:pPr>
            <w:r>
              <w:t>93 314,00</w:t>
            </w:r>
          </w:p>
          <w:p w:rsidR="002714D6" w:rsidRDefault="002714D6">
            <w:pPr>
              <w:jc w:val="right"/>
            </w:pPr>
          </w:p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5047A8">
            <w:pPr>
              <w:jc w:val="right"/>
            </w:pPr>
            <w:r>
              <w:t>110 872,77</w:t>
            </w:r>
          </w:p>
          <w:p w:rsidR="002714D6" w:rsidRDefault="002714D6">
            <w:pPr>
              <w:jc w:val="right"/>
            </w:pPr>
          </w:p>
          <w:p w:rsidR="002714D6" w:rsidRDefault="005047A8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110 872,77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585 - Náklady na transfery z rozpočtu obce, VÚC ostatným subjektov verejnej správy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586 - Náklady na transfery z rozpočtu obce, VÚC subjektov mimo verejnej správy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bežný transfer príspevok pre TJ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</w:pPr>
            <w:r>
              <w:t>1 000,00</w:t>
            </w:r>
          </w:p>
          <w:p w:rsidR="002714D6" w:rsidRDefault="002714D6">
            <w:pPr>
              <w:jc w:val="right"/>
            </w:pPr>
          </w:p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1 000,00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1 500,00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587 - Náklady na ostatné transfery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588 - Náklady z odvodu príjmov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predpis odvodu príjmov RO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589 - Náklady z budúceho odvodu príjmov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predpis budúceho odvodu príjmov RO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15 431,00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12 305,00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541 - ZC predaného DNM a DHM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614,46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608,85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544 - Zmluvné pokuty, penále a úroky z omeškania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F430C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159,00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F430C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614,46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545 - Ostatné pokuty, penále a úroky z omeškania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546 - Odpis pohľadávky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lastRenderedPageBreak/>
              <w:t>548 - Ostatné náklady na prevádzkovú činnosť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>náklady na prevádzkovú činnosť</w:t>
            </w:r>
          </w:p>
          <w:p w:rsidR="002714D6" w:rsidRDefault="002714D6">
            <w:pPr>
              <w:spacing w:after="0"/>
              <w:ind w:left="678"/>
            </w:pPr>
          </w:p>
          <w:p w:rsidR="002714D6" w:rsidRDefault="002714D6" w:rsidP="00F430C4"/>
          <w:p w:rsidR="002714D6" w:rsidRDefault="002714D6">
            <w:pPr>
              <w:numPr>
                <w:ilvl w:val="0"/>
                <w:numId w:val="4"/>
              </w:numPr>
              <w:spacing w:after="0"/>
            </w:pPr>
            <w:r>
              <w:t xml:space="preserve">členské </w:t>
            </w:r>
            <w:proofErr w:type="spellStart"/>
            <w:r>
              <w:t>ZMOS,matrika</w:t>
            </w:r>
            <w:proofErr w:type="spellEnd"/>
            <w:r>
              <w:t>,....</w:t>
            </w:r>
          </w:p>
          <w:p w:rsidR="002714D6" w:rsidRDefault="002714D6">
            <w:pPr>
              <w:ind w:left="678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F430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6 633,16</w:t>
            </w:r>
          </w:p>
          <w:p w:rsidR="002714D6" w:rsidRDefault="00F430C4">
            <w:pPr>
              <w:jc w:val="right"/>
            </w:pPr>
            <w:r>
              <w:t>5 486,00</w:t>
            </w:r>
          </w:p>
          <w:p w:rsidR="002714D6" w:rsidRDefault="00F430C4">
            <w:pPr>
              <w:jc w:val="right"/>
            </w:pPr>
            <w:r>
              <w:t>1 147,16</w:t>
            </w:r>
          </w:p>
          <w:p w:rsidR="002714D6" w:rsidRDefault="002714D6">
            <w:pPr>
              <w:jc w:val="right"/>
            </w:pPr>
          </w:p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F430C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14 816,24</w:t>
            </w: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549 - Manká a škody</w:t>
            </w:r>
          </w:p>
          <w:p w:rsidR="002714D6" w:rsidRDefault="002714D6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714D6" w:rsidTr="002714D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>dane z príjmov</w:t>
            </w:r>
          </w:p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591 - Splatná daň z príjmov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714D6" w:rsidRDefault="002714D6" w:rsidP="002714D6">
      <w:pPr>
        <w:ind w:left="284"/>
        <w:rPr>
          <w:b/>
          <w:sz w:val="24"/>
          <w:szCs w:val="24"/>
        </w:rPr>
      </w:pPr>
    </w:p>
    <w:p w:rsidR="002714D6" w:rsidRDefault="002714D6" w:rsidP="002714D6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2714D6" w:rsidTr="002714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numPr>
                <w:ilvl w:val="0"/>
                <w:numId w:val="36"/>
              </w:numPr>
              <w:spacing w:after="0"/>
              <w:ind w:left="356" w:hanging="284"/>
              <w:rPr>
                <w:rFonts w:ascii="Times New Roman" w:eastAsia="Times New Roman" w:hAnsi="Times New Roman" w:cs="Times New Roman"/>
              </w:rPr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960,00 €</w:t>
            </w:r>
          </w:p>
        </w:tc>
      </w:tr>
    </w:tbl>
    <w:p w:rsidR="002714D6" w:rsidRDefault="002714D6" w:rsidP="002714D6">
      <w:pPr>
        <w:jc w:val="center"/>
        <w:rPr>
          <w:rFonts w:eastAsia="Times New Roman"/>
          <w:b/>
          <w:sz w:val="24"/>
          <w:szCs w:val="24"/>
        </w:rPr>
      </w:pPr>
    </w:p>
    <w:p w:rsidR="002714D6" w:rsidRDefault="002714D6" w:rsidP="002714D6">
      <w:pPr>
        <w:jc w:val="center"/>
        <w:rPr>
          <w:b/>
          <w:sz w:val="20"/>
          <w:szCs w:val="20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714D6" w:rsidRDefault="002714D6" w:rsidP="002714D6">
      <w:pPr>
        <w:jc w:val="center"/>
        <w:rPr>
          <w:b/>
          <w:sz w:val="24"/>
          <w:szCs w:val="24"/>
        </w:rPr>
      </w:pPr>
    </w:p>
    <w:p w:rsidR="002714D6" w:rsidRDefault="002714D6" w:rsidP="002714D6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2714D6" w:rsidTr="002714D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významných položiek </w:t>
            </w:r>
          </w:p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2714D6" w:rsidTr="002714D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Ostatný drobný majetok - vedený na podsúvahovom účte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F430C4">
            <w:pPr>
              <w:spacing w:after="0"/>
            </w:pPr>
            <w:r>
              <w:t xml:space="preserve">                   </w:t>
            </w:r>
            <w:r w:rsidR="00F430C4">
              <w:t>148 569,87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4D6" w:rsidRDefault="00F430C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nákup tovaru</w:t>
            </w:r>
          </w:p>
        </w:tc>
      </w:tr>
    </w:tbl>
    <w:p w:rsidR="002714D6" w:rsidRDefault="002714D6" w:rsidP="002714D6">
      <w:pPr>
        <w:ind w:left="284"/>
        <w:rPr>
          <w:b/>
          <w:sz w:val="24"/>
          <w:szCs w:val="24"/>
        </w:rPr>
      </w:pPr>
    </w:p>
    <w:p w:rsidR="002714D6" w:rsidRDefault="002714D6" w:rsidP="002714D6">
      <w:pPr>
        <w:ind w:left="284"/>
        <w:rPr>
          <w:b/>
          <w:sz w:val="24"/>
          <w:szCs w:val="24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714D6" w:rsidRDefault="002714D6" w:rsidP="002714D6">
      <w:pPr>
        <w:numPr>
          <w:ilvl w:val="0"/>
          <w:numId w:val="4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Iné aktíva a iné pasíva .</w:t>
      </w:r>
    </w:p>
    <w:p w:rsidR="002714D6" w:rsidRDefault="002714D6" w:rsidP="002714D6">
      <w:pPr>
        <w:jc w:val="center"/>
        <w:rPr>
          <w:b/>
          <w:sz w:val="24"/>
          <w:szCs w:val="24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714D6" w:rsidRDefault="002714D6" w:rsidP="002714D6">
      <w:pPr>
        <w:numPr>
          <w:ilvl w:val="0"/>
          <w:numId w:val="4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.</w:t>
      </w:r>
    </w:p>
    <w:p w:rsidR="002714D6" w:rsidRDefault="002714D6" w:rsidP="002714D6">
      <w:pPr>
        <w:jc w:val="center"/>
        <w:rPr>
          <w:b/>
          <w:sz w:val="24"/>
          <w:szCs w:val="24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714D6" w:rsidRDefault="002714D6" w:rsidP="002714D6">
      <w:pPr>
        <w:jc w:val="center"/>
        <w:rPr>
          <w:b/>
          <w:sz w:val="24"/>
          <w:szCs w:val="24"/>
        </w:rPr>
      </w:pPr>
    </w:p>
    <w:p w:rsidR="002714D6" w:rsidRDefault="002714D6" w:rsidP="002714D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2714D6" w:rsidTr="002714D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významných položiek </w:t>
            </w:r>
          </w:p>
          <w:p w:rsidR="002714D6" w:rsidRDefault="002714D6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F430C4" w:rsidP="00F430C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Rok 2020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714D6" w:rsidRDefault="002714D6" w:rsidP="00F430C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Rok 201</w:t>
            </w:r>
            <w:r w:rsidR="00F430C4">
              <w:rPr>
                <w:b/>
              </w:rPr>
              <w:t>9</w:t>
            </w:r>
          </w:p>
        </w:tc>
      </w:tr>
      <w:tr w:rsidR="002714D6" w:rsidTr="002714D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Príjem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EF4274">
            <w:r>
              <w:t xml:space="preserve">                      </w:t>
            </w:r>
            <w:r w:rsidR="00EF4274">
              <w:t>60</w:t>
            </w:r>
            <w:r w:rsidR="00F430C4">
              <w:t>7</w:t>
            </w:r>
            <w:r w:rsidR="00EF4274">
              <w:t> 847,76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</w:t>
            </w:r>
            <w:r>
              <w:rPr>
                <w:rFonts w:eastAsia="Times New Roman" w:cstheme="minorHAnsi"/>
              </w:rPr>
              <w:t xml:space="preserve">466 174,00  </w:t>
            </w:r>
          </w:p>
        </w:tc>
      </w:tr>
      <w:tr w:rsidR="002714D6" w:rsidTr="002714D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t>Výdaj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 w:rsidP="00EF42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              </w:t>
            </w:r>
            <w:r w:rsidR="00F430C4">
              <w:t>2</w:t>
            </w:r>
            <w:r w:rsidR="00EF4274">
              <w:t>42 849</w:t>
            </w:r>
            <w:r w:rsidR="00F430C4">
              <w:t>,</w:t>
            </w:r>
            <w:r w:rsidR="00EF4274">
              <w:t>91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</w:t>
            </w:r>
            <w:r>
              <w:rPr>
                <w:rFonts w:eastAsia="Times New Roman" w:cstheme="minorHAnsi"/>
              </w:rPr>
              <w:t>182 178,00</w:t>
            </w:r>
          </w:p>
        </w:tc>
      </w:tr>
      <w:tr w:rsidR="002714D6" w:rsidTr="002714D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Finančné operácie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F430C4" w:rsidP="00EF4274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                 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 </w:t>
            </w:r>
          </w:p>
        </w:tc>
      </w:tr>
      <w:tr w:rsidR="002714D6" w:rsidTr="002714D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Finančné výdaje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eastAsia="Times New Roman" w:cs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14D6" w:rsidRDefault="002714D6">
            <w:pPr>
              <w:rPr>
                <w:rFonts w:eastAsia="Times New Roman" w:cstheme="minorHAnsi"/>
              </w:rPr>
            </w:pPr>
          </w:p>
        </w:tc>
      </w:tr>
    </w:tbl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714D6" w:rsidRDefault="002714D6" w:rsidP="002714D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714D6" w:rsidRDefault="002714D6" w:rsidP="002714D6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03.12.2018  uznesením č.06/2018.</w:t>
      </w:r>
    </w:p>
    <w:p w:rsidR="002714D6" w:rsidRDefault="002714D6" w:rsidP="002714D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714D6" w:rsidRDefault="002714D6" w:rsidP="002714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eviduje bankový investičný úver vo výške 60 000,00 € , úver nepripísaný na účet, čerpané v roku 2019 -  </w:t>
      </w:r>
      <w:r w:rsidR="00EF4274">
        <w:rPr>
          <w:sz w:val="24"/>
          <w:szCs w:val="24"/>
        </w:rPr>
        <w:t>20 394,00</w:t>
      </w:r>
      <w:r>
        <w:rPr>
          <w:sz w:val="24"/>
          <w:szCs w:val="24"/>
        </w:rPr>
        <w:t xml:space="preserve"> € štúdia Obecný dom. </w:t>
      </w:r>
    </w:p>
    <w:p w:rsidR="00EF4274" w:rsidRDefault="00EF4274" w:rsidP="002714D6">
      <w:pPr>
        <w:jc w:val="both"/>
        <w:rPr>
          <w:sz w:val="24"/>
          <w:szCs w:val="24"/>
        </w:rPr>
      </w:pP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2714D6" w:rsidRDefault="002714D6" w:rsidP="002714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B30F6" w:rsidRDefault="00EB30F6" w:rsidP="00EB30F6">
      <w:pPr>
        <w:spacing w:line="360" w:lineRule="auto"/>
        <w:jc w:val="both"/>
      </w:pPr>
      <w:proofErr w:type="spellStart"/>
      <w:r>
        <w:t>Koronavírus</w:t>
      </w:r>
      <w:proofErr w:type="spellEnd"/>
      <w: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EB30F6" w:rsidRDefault="00EB30F6" w:rsidP="00EB30F6">
      <w:pPr>
        <w:spacing w:line="360" w:lineRule="auto"/>
        <w:jc w:val="both"/>
      </w:pPr>
    </w:p>
    <w:p w:rsidR="00EB30F6" w:rsidRDefault="00EB30F6" w:rsidP="00EB30F6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2021.</w:t>
      </w:r>
    </w:p>
    <w:p w:rsidR="002714D6" w:rsidRDefault="002714D6" w:rsidP="002714D6">
      <w:pPr>
        <w:jc w:val="center"/>
        <w:rPr>
          <w:b/>
          <w:sz w:val="28"/>
        </w:rPr>
      </w:pPr>
    </w:p>
    <w:p w:rsidR="002714D6" w:rsidRDefault="002714D6" w:rsidP="002714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EF4274">
        <w:rPr>
          <w:iCs/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EF4274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2714D6" w:rsidRDefault="002714D6" w:rsidP="002714D6">
      <w:pPr>
        <w:jc w:val="both"/>
        <w:rPr>
          <w:sz w:val="24"/>
          <w:szCs w:val="24"/>
        </w:rPr>
      </w:pPr>
    </w:p>
    <w:p w:rsidR="002714D6" w:rsidRDefault="002714D6" w:rsidP="002714D6">
      <w:pPr>
        <w:jc w:val="both"/>
        <w:rPr>
          <w:sz w:val="24"/>
          <w:szCs w:val="24"/>
        </w:rPr>
      </w:pPr>
    </w:p>
    <w:p w:rsidR="002714D6" w:rsidRDefault="002714D6" w:rsidP="002714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Mária </w:t>
      </w:r>
      <w:proofErr w:type="spellStart"/>
      <w:r>
        <w:rPr>
          <w:sz w:val="24"/>
          <w:szCs w:val="24"/>
        </w:rPr>
        <w:t>Vachaľová</w:t>
      </w:r>
      <w:proofErr w:type="spellEnd"/>
      <w:r>
        <w:rPr>
          <w:sz w:val="24"/>
          <w:szCs w:val="24"/>
        </w:rPr>
        <w:t xml:space="preserve">                                 </w:t>
      </w:r>
      <w:r w:rsidR="00D5051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Jaroslav Palička</w:t>
      </w:r>
    </w:p>
    <w:p w:rsidR="002714D6" w:rsidRDefault="002714D6" w:rsidP="002714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starosta obce</w:t>
      </w:r>
    </w:p>
    <w:p w:rsidR="002714D6" w:rsidRDefault="002714D6" w:rsidP="002714D6">
      <w:pPr>
        <w:spacing w:line="360" w:lineRule="auto"/>
        <w:rPr>
          <w:b/>
          <w:sz w:val="24"/>
          <w:szCs w:val="24"/>
          <w:u w:val="single"/>
        </w:rPr>
      </w:pPr>
    </w:p>
    <w:p w:rsidR="002714D6" w:rsidRDefault="002714D6" w:rsidP="002714D6">
      <w:pPr>
        <w:rPr>
          <w:sz w:val="20"/>
          <w:szCs w:val="20"/>
        </w:rPr>
      </w:pPr>
    </w:p>
    <w:p w:rsidR="002714D6" w:rsidRDefault="002714D6" w:rsidP="002714D6"/>
    <w:p w:rsidR="002714D6" w:rsidRDefault="002714D6" w:rsidP="002714D6"/>
    <w:p w:rsidR="006F6DA4" w:rsidRDefault="006F6DA4"/>
    <w:sectPr w:rsidR="006F6DA4" w:rsidSect="006F6D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92F" w:rsidRDefault="0039092F" w:rsidP="00A630BA">
      <w:pPr>
        <w:spacing w:after="0" w:line="240" w:lineRule="auto"/>
      </w:pPr>
      <w:r>
        <w:separator/>
      </w:r>
    </w:p>
  </w:endnote>
  <w:endnote w:type="continuationSeparator" w:id="0">
    <w:p w:rsidR="0039092F" w:rsidRDefault="0039092F" w:rsidP="00A630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92F" w:rsidRDefault="0039092F" w:rsidP="00A630BA">
      <w:pPr>
        <w:spacing w:after="0" w:line="240" w:lineRule="auto"/>
      </w:pPr>
      <w:r>
        <w:separator/>
      </w:r>
    </w:p>
  </w:footnote>
  <w:footnote w:type="continuationSeparator" w:id="0">
    <w:p w:rsidR="0039092F" w:rsidRDefault="0039092F" w:rsidP="00A630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30BA" w:rsidRDefault="00A630BA" w:rsidP="008515F1">
    <w:pPr>
      <w:pStyle w:val="Hlavika"/>
      <w:rPr>
        <w:rFonts w:asciiTheme="minorHAnsi" w:hAnsiTheme="minorHAnsi" w:cstheme="minorHAnsi"/>
        <w:sz w:val="28"/>
        <w:szCs w:val="28"/>
      </w:rPr>
    </w:pPr>
    <w:r>
      <w:rPr>
        <w:rFonts w:asciiTheme="minorHAnsi" w:hAnsiTheme="minorHAnsi" w:cstheme="minorHAnsi"/>
        <w:sz w:val="28"/>
        <w:szCs w:val="28"/>
      </w:rPr>
      <w:t xml:space="preserve">                                                                   </w:t>
    </w:r>
  </w:p>
  <w:p w:rsidR="00A630BA" w:rsidRDefault="00A630B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AD226F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</w:num>
  <w:num w:numId="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</w:num>
  <w:num w:numId="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5"/>
  </w:num>
  <w:num w:numId="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714D6"/>
    <w:rsid w:val="000356E1"/>
    <w:rsid w:val="000B4DD0"/>
    <w:rsid w:val="002027FF"/>
    <w:rsid w:val="00213F46"/>
    <w:rsid w:val="00240912"/>
    <w:rsid w:val="0026509C"/>
    <w:rsid w:val="002714D6"/>
    <w:rsid w:val="002B1CA7"/>
    <w:rsid w:val="002D2CE1"/>
    <w:rsid w:val="002E6C9C"/>
    <w:rsid w:val="002F4C14"/>
    <w:rsid w:val="0039092F"/>
    <w:rsid w:val="00395335"/>
    <w:rsid w:val="0039774C"/>
    <w:rsid w:val="00400B09"/>
    <w:rsid w:val="00472E94"/>
    <w:rsid w:val="005047A8"/>
    <w:rsid w:val="005912F6"/>
    <w:rsid w:val="00681A1A"/>
    <w:rsid w:val="006F6DA4"/>
    <w:rsid w:val="007303BE"/>
    <w:rsid w:val="008515F1"/>
    <w:rsid w:val="008719EA"/>
    <w:rsid w:val="0087399A"/>
    <w:rsid w:val="00873D23"/>
    <w:rsid w:val="009C5DE4"/>
    <w:rsid w:val="00A13521"/>
    <w:rsid w:val="00A50696"/>
    <w:rsid w:val="00A630BA"/>
    <w:rsid w:val="00B07423"/>
    <w:rsid w:val="00BA25D1"/>
    <w:rsid w:val="00C948E0"/>
    <w:rsid w:val="00CB0C7D"/>
    <w:rsid w:val="00D5051B"/>
    <w:rsid w:val="00E9661C"/>
    <w:rsid w:val="00EB30F6"/>
    <w:rsid w:val="00EF4274"/>
    <w:rsid w:val="00F430C4"/>
    <w:rsid w:val="00FC18AD"/>
    <w:rsid w:val="00FD7B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14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2714D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2714D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714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714D6"/>
  </w:style>
  <w:style w:type="paragraph" w:styleId="Zkladntext">
    <w:name w:val="Body Text"/>
    <w:basedOn w:val="Normlny"/>
    <w:link w:val="ZkladntextChar"/>
    <w:unhideWhenUsed/>
    <w:rsid w:val="002714D6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714D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714D6"/>
    <w:pPr>
      <w:ind w:left="720"/>
      <w:contextualSpacing/>
    </w:pPr>
  </w:style>
  <w:style w:type="paragraph" w:customStyle="1" w:styleId="Pismenka">
    <w:name w:val="Pismenka"/>
    <w:basedOn w:val="Zkladntext"/>
    <w:rsid w:val="002714D6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89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15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8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3171</Words>
  <Characters>18075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19</cp:revision>
  <dcterms:created xsi:type="dcterms:W3CDTF">2021-02-09T14:03:00Z</dcterms:created>
  <dcterms:modified xsi:type="dcterms:W3CDTF">2021-02-25T10:01:00Z</dcterms:modified>
</cp:coreProperties>
</file>