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956F8" w14:textId="2C445665" w:rsidR="00D73C09" w:rsidRDefault="00D73C09" w:rsidP="00D73C09">
      <w:pPr>
        <w:pStyle w:val="Nadpis1"/>
        <w:tabs>
          <w:tab w:val="num" w:pos="360"/>
        </w:tabs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r w:rsidRPr="00B50225">
        <w:rPr>
          <w:szCs w:val="18"/>
        </w:rPr>
        <w:t xml:space="preserve"> </w:t>
      </w:r>
    </w:p>
    <w:bookmarkEnd w:id="0"/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48C5C2BA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48D3B1DC" w14:textId="1F177031" w:rsidR="00450E93" w:rsidRDefault="00450E93" w:rsidP="004D3B4A">
      <w:pPr>
        <w:rPr>
          <w:rStyle w:val="ra"/>
        </w:rPr>
      </w:pPr>
      <w:r>
        <w:rPr>
          <w:rStyle w:val="ra"/>
        </w:rPr>
        <w:t xml:space="preserve">             PROPER Servis, s. r. o.</w:t>
      </w:r>
    </w:p>
    <w:p w14:paraId="4D08C3E9" w14:textId="77777777" w:rsidR="00450E93" w:rsidRPr="00FC603B" w:rsidRDefault="00450E93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A" w14:textId="7CD6665A" w:rsidR="00D07F5A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prípravné práce k realizácii stavby</w:t>
      </w:r>
    </w:p>
    <w:p w14:paraId="48219576" w14:textId="69D4B6BF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uskutočňovanie stavieb a ich zmien</w:t>
      </w:r>
    </w:p>
    <w:p w14:paraId="2073A850" w14:textId="420E25FB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dokončovacie stavebné práce pri realizácii exteriérov a interiérov</w:t>
      </w:r>
    </w:p>
    <w:p w14:paraId="21380938" w14:textId="746C35D0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76596964" w14:textId="52A10E87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sprostredkovateľská činnosť v oblasti obchodu</w:t>
      </w:r>
    </w:p>
    <w:p w14:paraId="07B74124" w14:textId="1641A36B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sprostredkovateľská činnosť v oblasti služieb</w:t>
      </w:r>
    </w:p>
    <w:p w14:paraId="6F26FC56" w14:textId="1A6A9837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sprostredkovateľská činnosť v oblasti výroby</w:t>
      </w:r>
    </w:p>
    <w:p w14:paraId="065E48EE" w14:textId="12CDD0E3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ubytovacie služby bez poskytovania pohostinských činností</w:t>
      </w:r>
    </w:p>
    <w:p w14:paraId="7CD33F3F" w14:textId="74F512D6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správa a údržba bez poskytovania pohostinských činností</w:t>
      </w:r>
    </w:p>
    <w:p w14:paraId="78E08BD5" w14:textId="0D65283B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prenájom nehnuteľností spojený s poskytovaním iných než základných služieb spojených s prenájmom</w:t>
      </w:r>
    </w:p>
    <w:p w14:paraId="6209B64F" w14:textId="7DC3B123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informatívne testovanie, meranie, analýzy a kontroly</w:t>
      </w:r>
    </w:p>
    <w:p w14:paraId="4F88F3A9" w14:textId="673C63C8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poskytovanie sociálnych služieb</w:t>
      </w:r>
    </w:p>
    <w:p w14:paraId="12CCCB72" w14:textId="2ACAE698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čistiace a upratovacie služby</w:t>
      </w:r>
    </w:p>
    <w:p w14:paraId="44FD0CE4" w14:textId="10798009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reklamné a marketingové služby</w:t>
      </w:r>
    </w:p>
    <w:p w14:paraId="2031858E" w14:textId="095D6001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poskytovanie služieb pre rodinu a domácnosť</w:t>
      </w:r>
    </w:p>
    <w:p w14:paraId="3CE2C3F5" w14:textId="17E737FB" w:rsidR="00450E93" w:rsidRPr="00450E93" w:rsidRDefault="00450E93" w:rsidP="00450E93">
      <w:pPr>
        <w:pStyle w:val="Zkladntext"/>
        <w:numPr>
          <w:ilvl w:val="0"/>
          <w:numId w:val="101"/>
        </w:numPr>
        <w:rPr>
          <w:rStyle w:val="ra"/>
          <w:szCs w:val="18"/>
        </w:rPr>
      </w:pPr>
      <w:r>
        <w:rPr>
          <w:rStyle w:val="ra"/>
        </w:rPr>
        <w:t>ubytovacie služby s poskytovaním prípravy a predaja jedál, nápojov a polotovarov hosťom v ubytovacích zariadeniach s kapacitou do 10 lôžok</w:t>
      </w:r>
    </w:p>
    <w:p w14:paraId="75C198FF" w14:textId="77777777" w:rsidR="00450E93" w:rsidRDefault="00450E93" w:rsidP="00450E93">
      <w:pPr>
        <w:pStyle w:val="Zkladntext"/>
        <w:ind w:left="360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6B592DF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4C64E9">
        <w:rPr>
          <w:szCs w:val="18"/>
        </w:rPr>
        <w:t>201</w:t>
      </w:r>
      <w:r w:rsidR="005F3450">
        <w:rPr>
          <w:szCs w:val="18"/>
        </w:rPr>
        <w:t>9</w:t>
      </w:r>
      <w:r w:rsidRPr="00B50225">
        <w:rPr>
          <w:szCs w:val="18"/>
        </w:rPr>
        <w:t xml:space="preserve">, za predchádzajúce účtovné obdobie, </w:t>
      </w:r>
      <w:r w:rsidR="004522F8">
        <w:rPr>
          <w:szCs w:val="18"/>
        </w:rPr>
        <w:t>ne</w:t>
      </w:r>
      <w:r w:rsidRPr="00B50225">
        <w:rPr>
          <w:szCs w:val="18"/>
        </w:rPr>
        <w:t xml:space="preserve">bola </w:t>
      </w:r>
      <w:r w:rsidR="004522F8">
        <w:rPr>
          <w:szCs w:val="18"/>
        </w:rPr>
        <w:t xml:space="preserve">zatiaľ </w:t>
      </w:r>
      <w:r w:rsidRPr="00B50225">
        <w:rPr>
          <w:szCs w:val="18"/>
        </w:rPr>
        <w:t>schválená valným zhromaždením Spoločnosti</w:t>
      </w:r>
      <w:r w:rsidR="001B3B52">
        <w:rPr>
          <w:szCs w:val="18"/>
        </w:rPr>
        <w:t>.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3C4F4A85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4C64E9">
        <w:rPr>
          <w:szCs w:val="18"/>
        </w:rPr>
        <w:t>20</w:t>
      </w:r>
      <w:r w:rsidR="005F3450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4C64E9">
        <w:rPr>
          <w:szCs w:val="18"/>
        </w:rPr>
        <w:t>20</w:t>
      </w:r>
      <w:r w:rsidR="005F3450">
        <w:rPr>
          <w:szCs w:val="18"/>
        </w:rPr>
        <w:t>20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4C64E9">
        <w:rPr>
          <w:szCs w:val="18"/>
        </w:rPr>
        <w:t>20</w:t>
      </w:r>
      <w:r w:rsidR="005F3450">
        <w:rPr>
          <w:szCs w:val="18"/>
        </w:rPr>
        <w:t>20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B" w14:textId="072585B3" w:rsidR="00EF04C0" w:rsidRPr="00F54F61" w:rsidRDefault="00A726B2" w:rsidP="00F54F61">
      <w:pPr>
        <w:ind w:left="425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Pr="004C64E9">
        <w:rPr>
          <w:sz w:val="18"/>
          <w:szCs w:val="18"/>
        </w:rPr>
        <w:t>nie</w:t>
      </w:r>
      <w:r>
        <w:rPr>
          <w:sz w:val="18"/>
          <w:szCs w:val="18"/>
        </w:rPr>
        <w:t xml:space="preserve"> je súčasťou žiadneho konsolidovaného celku a ani skupiny podnikov.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0C4535F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4C64E9">
        <w:rPr>
          <w:szCs w:val="18"/>
        </w:rPr>
        <w:t>20</w:t>
      </w:r>
      <w:r w:rsidR="005F3450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4C64E9">
        <w:rPr>
          <w:szCs w:val="18"/>
        </w:rPr>
        <w:t>0</w:t>
      </w:r>
      <w:r w:rsidRPr="00A31BBB">
        <w:rPr>
          <w:szCs w:val="18"/>
        </w:rPr>
        <w:t xml:space="preserve"> (v účtovnom období </w:t>
      </w:r>
      <w:r w:rsidR="004C64E9">
        <w:rPr>
          <w:szCs w:val="18"/>
        </w:rPr>
        <w:t>201</w:t>
      </w:r>
      <w:r w:rsidR="005F3450">
        <w:rPr>
          <w:szCs w:val="18"/>
        </w:rPr>
        <w:t>9</w:t>
      </w:r>
      <w:r w:rsidRPr="00A31BBB">
        <w:rPr>
          <w:szCs w:val="18"/>
        </w:rPr>
        <w:t xml:space="preserve"> bol </w:t>
      </w:r>
      <w:r w:rsidR="004C64E9">
        <w:rPr>
          <w:szCs w:val="18"/>
        </w:rPr>
        <w:t>0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6FB6A30C" w:rsidR="004D3B4A" w:rsidRPr="00B50225" w:rsidRDefault="00D623EF" w:rsidP="000E5519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D178298" w:rsidR="004D3B4A" w:rsidRPr="00891481" w:rsidRDefault="001E5580" w:rsidP="004D3B4A">
      <w:pPr>
        <w:pStyle w:val="Zkladntext"/>
        <w:rPr>
          <w:szCs w:val="18"/>
        </w:rPr>
      </w:pPr>
      <w:r>
        <w:rPr>
          <w:szCs w:val="18"/>
        </w:rPr>
        <w:t>Konate</w:t>
      </w:r>
      <w:r w:rsidR="004C64E9">
        <w:rPr>
          <w:szCs w:val="18"/>
        </w:rPr>
        <w:t xml:space="preserve">ľ: </w:t>
      </w:r>
      <w:r w:rsidR="00450E93">
        <w:rPr>
          <w:szCs w:val="18"/>
        </w:rPr>
        <w:t>Ing. Stanislav Lipový</w:t>
      </w:r>
    </w:p>
    <w:p w14:paraId="791667C5" w14:textId="416B6DD4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1CBAEAA4" w14:textId="77777777" w:rsidR="001E5580" w:rsidRDefault="001E5580" w:rsidP="00454AE6">
      <w:pPr>
        <w:pStyle w:val="Zkladntext"/>
        <w:rPr>
          <w:szCs w:val="18"/>
        </w:rPr>
      </w:pPr>
      <w:bookmarkStart w:id="3" w:name="_Toc530739898"/>
    </w:p>
    <w:p w14:paraId="1110C051" w14:textId="77777777" w:rsidR="008471E9" w:rsidRDefault="008471E9" w:rsidP="00454AE6">
      <w:pPr>
        <w:pStyle w:val="Zkladntext"/>
        <w:rPr>
          <w:szCs w:val="18"/>
        </w:rPr>
      </w:pPr>
    </w:p>
    <w:p w14:paraId="4AAE9255" w14:textId="77777777" w:rsidR="008471E9" w:rsidRDefault="008471E9" w:rsidP="00454AE6">
      <w:pPr>
        <w:pStyle w:val="Zkladntext"/>
        <w:rPr>
          <w:szCs w:val="18"/>
        </w:rPr>
      </w:pPr>
    </w:p>
    <w:p w14:paraId="2630957B" w14:textId="77777777" w:rsidR="008471E9" w:rsidRDefault="008471E9" w:rsidP="00454AE6">
      <w:pPr>
        <w:pStyle w:val="Zkladntext"/>
        <w:rPr>
          <w:szCs w:val="18"/>
        </w:rPr>
      </w:pPr>
    </w:p>
    <w:p w14:paraId="30E357EA" w14:textId="77777777" w:rsidR="008471E9" w:rsidRDefault="008471E9" w:rsidP="00454AE6">
      <w:pPr>
        <w:pStyle w:val="Zkladntext"/>
        <w:rPr>
          <w:szCs w:val="18"/>
        </w:rPr>
      </w:pPr>
    </w:p>
    <w:p w14:paraId="1CB089BF" w14:textId="77777777" w:rsidR="008471E9" w:rsidRDefault="008471E9" w:rsidP="00454AE6">
      <w:pPr>
        <w:pStyle w:val="Zkladntext"/>
        <w:rPr>
          <w:szCs w:val="18"/>
        </w:rPr>
      </w:pPr>
    </w:p>
    <w:p w14:paraId="3BA120C8" w14:textId="77777777" w:rsidR="008471E9" w:rsidRDefault="008471E9" w:rsidP="00454AE6">
      <w:pPr>
        <w:pStyle w:val="Zkladntext"/>
        <w:rPr>
          <w:szCs w:val="18"/>
        </w:rPr>
      </w:pPr>
    </w:p>
    <w:p w14:paraId="2F735B92" w14:textId="77777777" w:rsidR="008471E9" w:rsidRDefault="008471E9" w:rsidP="00454AE6">
      <w:pPr>
        <w:pStyle w:val="Zkladntext"/>
        <w:rPr>
          <w:szCs w:val="18"/>
        </w:rPr>
      </w:pPr>
    </w:p>
    <w:p w14:paraId="778CAB61" w14:textId="77777777" w:rsidR="008471E9" w:rsidRDefault="008471E9" w:rsidP="00454AE6">
      <w:pPr>
        <w:pStyle w:val="Zkladntext"/>
        <w:rPr>
          <w:szCs w:val="18"/>
        </w:rPr>
      </w:pPr>
    </w:p>
    <w:p w14:paraId="6A97A30B" w14:textId="77777777" w:rsidR="008471E9" w:rsidRDefault="008471E9" w:rsidP="00454AE6">
      <w:pPr>
        <w:pStyle w:val="Zkladntext"/>
        <w:rPr>
          <w:szCs w:val="18"/>
        </w:rPr>
      </w:pPr>
    </w:p>
    <w:p w14:paraId="5656D21C" w14:textId="77777777" w:rsidR="008471E9" w:rsidRDefault="008471E9" w:rsidP="00454AE6">
      <w:pPr>
        <w:pStyle w:val="Zkladntext"/>
        <w:rPr>
          <w:szCs w:val="18"/>
        </w:rPr>
      </w:pPr>
    </w:p>
    <w:p w14:paraId="5BC75257" w14:textId="77777777" w:rsidR="008471E9" w:rsidRDefault="008471E9" w:rsidP="00454AE6">
      <w:pPr>
        <w:pStyle w:val="Zkladntext"/>
        <w:rPr>
          <w:szCs w:val="18"/>
        </w:rPr>
      </w:pPr>
    </w:p>
    <w:p w14:paraId="49C85352" w14:textId="77777777" w:rsidR="001E5580" w:rsidRDefault="001E5580" w:rsidP="00454AE6">
      <w:pPr>
        <w:pStyle w:val="Zkladntext"/>
        <w:rPr>
          <w:szCs w:val="18"/>
        </w:rPr>
      </w:pPr>
    </w:p>
    <w:p w14:paraId="791667E2" w14:textId="5FDE3E6A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5" w14:textId="041DA378" w:rsidR="00274C00" w:rsidRDefault="001E5580" w:rsidP="00F54F61">
      <w:pPr>
        <w:pStyle w:val="Zkladntext"/>
        <w:rPr>
          <w:szCs w:val="18"/>
        </w:rPr>
      </w:pPr>
      <w:r>
        <w:rPr>
          <w:szCs w:val="18"/>
        </w:rPr>
        <w:t>Š</w:t>
      </w:r>
      <w:r w:rsidR="00274C00" w:rsidRPr="00B50225">
        <w:rPr>
          <w:szCs w:val="18"/>
        </w:rPr>
        <w:t>truktúra spoločníkov</w:t>
      </w:r>
      <w:r w:rsidR="00274C00">
        <w:rPr>
          <w:szCs w:val="18"/>
        </w:rPr>
        <w:t xml:space="preserve"> </w:t>
      </w:r>
      <w:r w:rsidR="00274C00" w:rsidRPr="0028408E">
        <w:rPr>
          <w:color w:val="0070C0"/>
          <w:szCs w:val="18"/>
        </w:rPr>
        <w:t xml:space="preserve"> </w:t>
      </w:r>
      <w:r w:rsidR="00274C00" w:rsidRPr="00B50225">
        <w:rPr>
          <w:szCs w:val="18"/>
        </w:rPr>
        <w:t xml:space="preserve">Spoločnosti </w:t>
      </w:r>
      <w:r>
        <w:rPr>
          <w:szCs w:val="18"/>
        </w:rPr>
        <w:t xml:space="preserve"> je </w:t>
      </w:r>
      <w:r w:rsidR="00274C00" w:rsidRPr="00B50225">
        <w:rPr>
          <w:szCs w:val="18"/>
        </w:rPr>
        <w:t>takáto</w:t>
      </w:r>
      <w:r w:rsidR="008B79CE">
        <w:rPr>
          <w:szCs w:val="18"/>
        </w:rPr>
        <w:t>:</w:t>
      </w:r>
    </w:p>
    <w:p w14:paraId="0014F6DC" w14:textId="77777777" w:rsidR="00F54F61" w:rsidRDefault="00F54F61" w:rsidP="00F54F61">
      <w:pPr>
        <w:pStyle w:val="Zkladntext"/>
        <w:rPr>
          <w:szCs w:val="18"/>
        </w:rPr>
      </w:pPr>
    </w:p>
    <w:bookmarkStart w:id="4" w:name="_MON_1508080632"/>
    <w:bookmarkEnd w:id="4"/>
    <w:p w14:paraId="791667E6" w14:textId="7C28CA2B" w:rsidR="00274C00" w:rsidRDefault="00450E93" w:rsidP="00274C00">
      <w:pPr>
        <w:pStyle w:val="Zkladntext"/>
        <w:rPr>
          <w:szCs w:val="18"/>
        </w:rPr>
      </w:pPr>
      <w:r>
        <w:rPr>
          <w:szCs w:val="18"/>
        </w:rPr>
        <w:object w:dxaOrig="8388" w:dyaOrig="178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2" o:title=""/>
          </v:shape>
          <o:OLEObject Type="Embed" ProgID="Excel.Sheet.12" ShapeID="_x0000_i1025" DrawAspect="Content" ObjectID="_1678523769" r:id="rId13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1365B359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 xml:space="preserve">, že Spoločnosť </w:t>
      </w:r>
      <w:r w:rsidR="00A726B2">
        <w:rPr>
          <w:szCs w:val="18"/>
        </w:rPr>
        <w:t>pokračuje ďalej nepretržite v svojej činnosti.</w:t>
      </w:r>
    </w:p>
    <w:p w14:paraId="53A1ACA5" w14:textId="77777777" w:rsidR="003502CC" w:rsidRPr="00753BA7" w:rsidRDefault="003502CC" w:rsidP="003502CC">
      <w:pPr>
        <w:pStyle w:val="Zkladntext"/>
        <w:ind w:left="450"/>
        <w:rPr>
          <w:szCs w:val="18"/>
        </w:rPr>
      </w:pPr>
    </w:p>
    <w:p w14:paraId="791667F7" w14:textId="797CB2E3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3AACE655" w14:textId="77777777" w:rsidR="001D2137" w:rsidRDefault="001D2137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1E3CA116" w14:textId="77777777" w:rsidR="0040334F" w:rsidRPr="00B50225" w:rsidRDefault="0040334F" w:rsidP="00835412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7D49AD0F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1E558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32A97F5C" w14:textId="77777777" w:rsidR="001D2137" w:rsidRDefault="001D2137" w:rsidP="00737326">
      <w:pPr>
        <w:pStyle w:val="Zkladntext"/>
        <w:rPr>
          <w:szCs w:val="18"/>
        </w:rPr>
      </w:pPr>
    </w:p>
    <w:p w14:paraId="79166856" w14:textId="26EEA46A" w:rsidR="00AE7EB1" w:rsidRPr="001A7E15" w:rsidRDefault="00737326" w:rsidP="00835412">
      <w:pPr>
        <w:pStyle w:val="Zkladntext"/>
        <w:rPr>
          <w:szCs w:val="18"/>
        </w:rPr>
      </w:pPr>
      <w:r w:rsidRPr="001A7E15">
        <w:rPr>
          <w:szCs w:val="18"/>
        </w:rPr>
        <w:t>Odpisovať sa začína prvým dňom mesiaca nasledujúceho po uvedení dlhodobého majetku do používania. Drobný dlhodobý nehmotný majetok, ktorého obstarávacia cena  je 2 400 EUR a</w:t>
      </w:r>
      <w:r w:rsidR="001A7E15" w:rsidRPr="001A7E15">
        <w:rPr>
          <w:szCs w:val="18"/>
        </w:rPr>
        <w:t> </w:t>
      </w:r>
      <w:r w:rsidRPr="001A7E15">
        <w:rPr>
          <w:szCs w:val="18"/>
        </w:rPr>
        <w:t>nižšia</w:t>
      </w:r>
      <w:r w:rsidR="001A7E15" w:rsidRPr="001A7E15">
        <w:rPr>
          <w:szCs w:val="18"/>
        </w:rPr>
        <w:t xml:space="preserve"> sa považuje za náklad a účtuje sa na účet 518</w:t>
      </w:r>
      <w:r w:rsidR="00BB5B37">
        <w:rPr>
          <w:szCs w:val="18"/>
        </w:rPr>
        <w:t>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60" w14:textId="421D42CB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892BF66" w14:textId="77777777" w:rsidR="001A7E15" w:rsidRDefault="001A7E15" w:rsidP="003C6202">
      <w:pPr>
        <w:pStyle w:val="Zkladntext"/>
        <w:rPr>
          <w:szCs w:val="18"/>
        </w:rPr>
      </w:pPr>
    </w:p>
    <w:p w14:paraId="79166869" w14:textId="0DC73178" w:rsidR="00AE7EB1" w:rsidRPr="001A7E15" w:rsidRDefault="003C6202" w:rsidP="00835412">
      <w:pPr>
        <w:pStyle w:val="Zkladntext"/>
        <w:rPr>
          <w:szCs w:val="18"/>
        </w:rPr>
      </w:pPr>
      <w:r w:rsidRPr="001A7E15">
        <w:rPr>
          <w:szCs w:val="18"/>
        </w:rPr>
        <w:t xml:space="preserve">Odpisovať sa začína prvým dňom mesiaca nasledujúceho po uvedení dlhodobého majetku do používania. Drobný dlhodobý hmotný majetok, ktorého obstarávacia cena je 1700 </w:t>
      </w:r>
      <w:r w:rsidR="001A7E15" w:rsidRPr="001A7E15">
        <w:rPr>
          <w:szCs w:val="18"/>
        </w:rPr>
        <w:t>EUR a nižšia sa odpisuje jednorazovo pri uvedení do používania.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lastRenderedPageBreak/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6" w14:textId="102AAD72" w:rsidR="00F626C4" w:rsidRDefault="0071779C" w:rsidP="00C711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Spoločnosť </w:t>
      </w:r>
      <w:r w:rsidR="001A7E15">
        <w:rPr>
          <w:b w:val="0"/>
          <w:szCs w:val="18"/>
        </w:rPr>
        <w:t>ne</w:t>
      </w:r>
      <w:r w:rsidRPr="00D06026">
        <w:rPr>
          <w:b w:val="0"/>
          <w:szCs w:val="18"/>
        </w:rPr>
        <w:t xml:space="preserve">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79166894" w14:textId="77777777" w:rsidR="00F46C6C" w:rsidRDefault="00F46C6C">
      <w:pPr>
        <w:pStyle w:val="Zkladntext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45DD84CC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obstarávacou cenou (nakupované zásoby).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17450242" w:rsidR="00C612AB" w:rsidRDefault="0071599A" w:rsidP="00835412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 w:rsidP="00835412">
      <w:pPr>
        <w:pStyle w:val="odstavec"/>
      </w:pPr>
    </w:p>
    <w:p w14:paraId="7916689A" w14:textId="4D74513A" w:rsidR="00ED1468" w:rsidRPr="001A7E15" w:rsidRDefault="00ED1468" w:rsidP="00835412">
      <w:pPr>
        <w:pStyle w:val="odstavec"/>
      </w:pPr>
      <w:r w:rsidRPr="001A7E15">
        <w:t>Úbytok zásob sa účtuje v  cene zistenej metódou váženého aritmetického priemeru</w:t>
      </w:r>
      <w:r w:rsidR="00E524F5">
        <w:t>.</w:t>
      </w:r>
      <w:r w:rsidRPr="001A7E15">
        <w:t xml:space="preserve"> </w:t>
      </w:r>
    </w:p>
    <w:p w14:paraId="7916689D" w14:textId="77777777" w:rsidR="00ED1468" w:rsidRDefault="00ED1468">
      <w:pPr>
        <w:pStyle w:val="odstavec"/>
      </w:pPr>
    </w:p>
    <w:p w14:paraId="497CB7B9" w14:textId="779846C6" w:rsidR="00700813" w:rsidRPr="00286D2E" w:rsidRDefault="0071599A" w:rsidP="00286D2E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50A1061A" w14:textId="77777777" w:rsidR="00700813" w:rsidRPr="00A57078" w:rsidRDefault="00700813" w:rsidP="0071599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0811F751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</w:t>
      </w:r>
    </w:p>
    <w:p w14:paraId="53B8A359" w14:textId="77777777" w:rsidR="00C85E69" w:rsidRPr="00FE0F76" w:rsidRDefault="00C85E69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303A97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37A540AE" w14:textId="77777777" w:rsidR="00C71158" w:rsidRDefault="00C71158" w:rsidP="008471E9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D5F7E8C" w14:textId="77777777" w:rsidR="00C85E69" w:rsidRDefault="00C85E69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2FFAE073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5" w14:textId="2B87CB0F" w:rsidR="001578E7" w:rsidRPr="00D06026" w:rsidRDefault="00C46D68" w:rsidP="001D21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7" w14:textId="77777777" w:rsidR="00C46D68" w:rsidRPr="00CC23EC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lastRenderedPageBreak/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8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Zkladntext"/>
        <w:rPr>
          <w:szCs w:val="18"/>
        </w:rPr>
      </w:pPr>
    </w:p>
    <w:p w14:paraId="7916695C" w14:textId="77777777" w:rsidR="004D3B4A" w:rsidRPr="00B50225" w:rsidRDefault="004D3B4A" w:rsidP="00FD2D4E">
      <w:pPr>
        <w:pStyle w:val="Pismenka"/>
        <w:keepNext/>
        <w:numPr>
          <w:ilvl w:val="0"/>
          <w:numId w:val="32"/>
        </w:numPr>
        <w:ind w:left="641" w:hanging="357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6C" w14:textId="77777777" w:rsidR="004D3B4A" w:rsidRPr="00303A97" w:rsidRDefault="004D3B4A" w:rsidP="00F53D2F">
      <w:pPr>
        <w:pStyle w:val="Pismenka"/>
        <w:numPr>
          <w:ilvl w:val="0"/>
          <w:numId w:val="32"/>
        </w:numPr>
        <w:rPr>
          <w:szCs w:val="18"/>
        </w:rPr>
      </w:pPr>
      <w:r w:rsidRPr="00303A97">
        <w:rPr>
          <w:szCs w:val="18"/>
        </w:rPr>
        <w:t>Prenájom (lízing)</w:t>
      </w:r>
      <w:r w:rsidR="00AF48F5" w:rsidRPr="00303A97">
        <w:rPr>
          <w:szCs w:val="18"/>
        </w:rPr>
        <w:t xml:space="preserve"> (</w:t>
      </w:r>
      <w:r w:rsidR="00412482" w:rsidRPr="00303A97">
        <w:rPr>
          <w:szCs w:val="18"/>
        </w:rPr>
        <w:t xml:space="preserve">Spoločnosť ako </w:t>
      </w:r>
      <w:r w:rsidR="00AF48F5" w:rsidRPr="00303A97">
        <w:rPr>
          <w:szCs w:val="18"/>
        </w:rPr>
        <w:t>nájomca)</w:t>
      </w: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7916696F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Zkladntext"/>
        <w:rPr>
          <w:szCs w:val="18"/>
        </w:rPr>
      </w:pPr>
    </w:p>
    <w:p w14:paraId="79166971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77777777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0F2DCAE9" w14:textId="77777777" w:rsidR="00303A97" w:rsidRDefault="00303A97" w:rsidP="00A31BBB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E9F17A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</w:t>
      </w:r>
      <w:r w:rsidR="000E08F9"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07FC455B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AE" w14:textId="3C245E0A" w:rsidR="00F830A8" w:rsidRDefault="001E27A6" w:rsidP="00835412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B5B37" w:rsidRPr="00303A97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</w:p>
    <w:p w14:paraId="791669BB" w14:textId="77777777" w:rsidR="009E6876" w:rsidRPr="00092E6F" w:rsidRDefault="009E6876" w:rsidP="00835412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BE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487292">
      <w:pPr>
        <w:pStyle w:val="Pismenka"/>
        <w:numPr>
          <w:ilvl w:val="0"/>
          <w:numId w:val="0"/>
        </w:numPr>
        <w:ind w:left="425"/>
      </w:pPr>
    </w:p>
    <w:p w14:paraId="791669C2" w14:textId="77777777" w:rsidR="004D3B4A" w:rsidRDefault="004D3B4A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9AF2AA7" w14:textId="77777777" w:rsidR="00C71158" w:rsidRDefault="00C7115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69216C0D" w14:textId="77777777" w:rsidR="00C71158" w:rsidRPr="00891481" w:rsidRDefault="00C71158" w:rsidP="00C71158">
      <w:pPr>
        <w:pStyle w:val="Pismenka"/>
        <w:numPr>
          <w:ilvl w:val="0"/>
          <w:numId w:val="32"/>
        </w:numPr>
        <w:ind w:left="720"/>
        <w:rPr>
          <w:szCs w:val="18"/>
        </w:rPr>
      </w:pPr>
      <w:r w:rsidRPr="00FD3474">
        <w:rPr>
          <w:szCs w:val="18"/>
        </w:rPr>
        <w:t>Odložené dane</w:t>
      </w:r>
    </w:p>
    <w:p w14:paraId="423B19A5" w14:textId="77777777" w:rsidR="00C71158" w:rsidRPr="00B50225" w:rsidRDefault="00C71158" w:rsidP="00C71158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053B07F" w14:textId="77777777" w:rsidR="00C71158" w:rsidRPr="00B50225" w:rsidRDefault="00C71158" w:rsidP="00C71158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55A6E502" w14:textId="77777777" w:rsidR="00C71158" w:rsidRPr="00B50225" w:rsidRDefault="00C71158" w:rsidP="00C71158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EAC54B7" w14:textId="77777777" w:rsidR="00C71158" w:rsidRDefault="00C71158" w:rsidP="00C71158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343AEC43" w14:textId="77777777" w:rsidR="00C71158" w:rsidRDefault="00C71158" w:rsidP="00C71158">
      <w:pPr>
        <w:pStyle w:val="Zkladntext"/>
        <w:rPr>
          <w:szCs w:val="18"/>
        </w:rPr>
      </w:pPr>
    </w:p>
    <w:p w14:paraId="0450E4FC" w14:textId="77777777" w:rsidR="00C71158" w:rsidRDefault="00C71158" w:rsidP="00C71158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</w:p>
    <w:p w14:paraId="0BEC895E" w14:textId="77777777" w:rsidR="00C71158" w:rsidRDefault="00C71158" w:rsidP="00C71158">
      <w:pPr>
        <w:pStyle w:val="Zkladntext"/>
      </w:pPr>
    </w:p>
    <w:p w14:paraId="347ED8D9" w14:textId="4D853FC7" w:rsidR="00C71158" w:rsidRDefault="00C71158" w:rsidP="00C71158">
      <w:pPr>
        <w:pStyle w:val="Zkladntext"/>
      </w:pPr>
      <w:r>
        <w:t>Keďže vyššie uvedená podmienka nebola splnená, spoločnosť o odloženej daňovej pohľadávke neúčtovala.</w:t>
      </w:r>
    </w:p>
    <w:p w14:paraId="0151D939" w14:textId="77777777" w:rsidR="00C71158" w:rsidRDefault="00C71158" w:rsidP="00C71158">
      <w:pPr>
        <w:pStyle w:val="Zkladntext"/>
      </w:pPr>
    </w:p>
    <w:p w14:paraId="388BDA1D" w14:textId="2E6D5C68" w:rsidR="00C71158" w:rsidRDefault="00C71158" w:rsidP="00C71158">
      <w:pPr>
        <w:pStyle w:val="Zkladntext"/>
      </w:pP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683B6280" w14:textId="77777777" w:rsidR="00C71158" w:rsidRDefault="00C71158" w:rsidP="00C71158">
      <w:pPr>
        <w:pStyle w:val="Zkladntext"/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Pr="00303A97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C7" w14:textId="17B5DF40" w:rsidR="008A1BA8" w:rsidRPr="005909AB" w:rsidRDefault="008A1BA8" w:rsidP="00487292">
      <w:pPr>
        <w:pStyle w:val="Pismenka"/>
        <w:numPr>
          <w:ilvl w:val="0"/>
          <w:numId w:val="0"/>
        </w:numPr>
        <w:ind w:left="425"/>
        <w:rPr>
          <w:b w:val="0"/>
          <w:color w:val="0070C0"/>
        </w:rPr>
      </w:pPr>
      <w:r w:rsidRPr="00303A97">
        <w:rPr>
          <w:b w:val="0"/>
        </w:rPr>
        <w:t>Tržby z predaja výrobkov a tovaru sa vyka</w:t>
      </w:r>
      <w:r w:rsidR="008D38F3" w:rsidRPr="00303A97">
        <w:rPr>
          <w:b w:val="0"/>
        </w:rPr>
        <w:t>zujú v deň splnenia dod</w:t>
      </w:r>
      <w:r w:rsidR="00303A97" w:rsidRPr="00303A97">
        <w:rPr>
          <w:b w:val="0"/>
        </w:rPr>
        <w:t>ávky podľa Obchodného zákonníka</w:t>
      </w:r>
      <w:r w:rsidR="00303A97">
        <w:rPr>
          <w:b w:val="0"/>
          <w:color w:val="0070C0"/>
        </w:rPr>
        <w:t>.</w:t>
      </w:r>
      <w:r w:rsidR="008D38F3" w:rsidRPr="005909AB">
        <w:rPr>
          <w:b w:val="0"/>
          <w:color w:val="0070C0"/>
        </w:rPr>
        <w:t xml:space="preserve"> </w:t>
      </w:r>
    </w:p>
    <w:p w14:paraId="791669C9" w14:textId="77777777" w:rsidR="00DF202B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6C65D92" w:rsidR="00DF202B" w:rsidRPr="0028408E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color w:val="0070C0"/>
        </w:rPr>
      </w:pPr>
      <w:r>
        <w:rPr>
          <w:b w:val="0"/>
        </w:rPr>
        <w:t xml:space="preserve">Výnosové úroky sa účtujú </w:t>
      </w:r>
      <w:r w:rsidRPr="00303A97">
        <w:rPr>
          <w:b w:val="0"/>
        </w:rPr>
        <w:t>rovnomerne v účtovných obdobiach, ktorých sa vecne a časovo týkajú</w:t>
      </w:r>
      <w:r w:rsidR="00303A97">
        <w:rPr>
          <w:b w:val="0"/>
          <w:color w:val="0070C0"/>
        </w:rPr>
        <w:t>.</w:t>
      </w:r>
      <w:r w:rsidRPr="00303A97">
        <w:rPr>
          <w:b w:val="0"/>
          <w:color w:val="0070C0"/>
        </w:rPr>
        <w:t xml:space="preserve"> </w:t>
      </w:r>
    </w:p>
    <w:p w14:paraId="791669CC" w14:textId="77777777" w:rsidR="00DF202B" w:rsidRPr="00303A97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03A97">
        <w:rPr>
          <w:b w:val="0"/>
        </w:rPr>
        <w:t xml:space="preserve">Výnosy z dividend sa zaúčtujú v čase vzniku práva Spoločnosti na prijatie platby. </w:t>
      </w:r>
    </w:p>
    <w:p w14:paraId="791669CD" w14:textId="77777777" w:rsidR="008D587C" w:rsidRPr="00A31BBB" w:rsidRDefault="008D587C">
      <w:pPr>
        <w:pStyle w:val="odstavec"/>
      </w:pPr>
      <w:bookmarkStart w:id="6" w:name="_Toc530739900"/>
    </w:p>
    <w:p w14:paraId="791669CE" w14:textId="77777777" w:rsidR="0040522D" w:rsidRDefault="0040522D" w:rsidP="00FD2D4E">
      <w:pPr>
        <w:pStyle w:val="Pismenka"/>
        <w:keepNext/>
        <w:numPr>
          <w:ilvl w:val="0"/>
          <w:numId w:val="32"/>
        </w:numPr>
        <w:ind w:left="641" w:hanging="357"/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6DAE493B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036D0B">
        <w:rPr>
          <w:szCs w:val="18"/>
        </w:rPr>
        <w:t xml:space="preserve">V roku </w:t>
      </w:r>
      <w:r w:rsidR="005E1791">
        <w:rPr>
          <w:szCs w:val="18"/>
        </w:rPr>
        <w:t>201</w:t>
      </w:r>
      <w:r w:rsidR="00F85676">
        <w:rPr>
          <w:szCs w:val="18"/>
        </w:rPr>
        <w:t>9</w:t>
      </w:r>
      <w:r w:rsidRPr="00036D0B">
        <w:rPr>
          <w:szCs w:val="18"/>
        </w:rPr>
        <w:t xml:space="preserve"> Spoločnosť neúčtovala o oprave významných chýb minulých období</w:t>
      </w:r>
      <w:r w:rsidR="00A03AF1">
        <w:rPr>
          <w:szCs w:val="18"/>
        </w:rPr>
        <w:t>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0C5E86FC" w14:textId="27E022C0" w:rsidR="00C71158" w:rsidRDefault="00C71158" w:rsidP="009E0040">
      <w:pPr>
        <w:pStyle w:val="Zkladntext"/>
        <w:ind w:left="284"/>
        <w:rPr>
          <w:szCs w:val="18"/>
        </w:rPr>
      </w:pPr>
    </w:p>
    <w:p w14:paraId="5CA1ED4D" w14:textId="4B197CBD" w:rsidR="00286D2E" w:rsidRDefault="00286D2E" w:rsidP="009E0040">
      <w:pPr>
        <w:pStyle w:val="Zkladntext"/>
        <w:ind w:left="284"/>
        <w:rPr>
          <w:szCs w:val="18"/>
        </w:rPr>
      </w:pPr>
    </w:p>
    <w:p w14:paraId="2BD3295D" w14:textId="5EE6B24B" w:rsidR="00286D2E" w:rsidRDefault="00286D2E" w:rsidP="009E0040">
      <w:pPr>
        <w:pStyle w:val="Zkladntext"/>
        <w:ind w:left="284"/>
        <w:rPr>
          <w:szCs w:val="18"/>
        </w:rPr>
      </w:pPr>
    </w:p>
    <w:p w14:paraId="5352DB76" w14:textId="2CBA0D25" w:rsidR="00286D2E" w:rsidRDefault="00286D2E" w:rsidP="009E0040">
      <w:pPr>
        <w:pStyle w:val="Zkladntext"/>
        <w:ind w:left="284"/>
        <w:rPr>
          <w:szCs w:val="18"/>
        </w:rPr>
      </w:pPr>
    </w:p>
    <w:p w14:paraId="7896FEA8" w14:textId="53B47867" w:rsidR="00286D2E" w:rsidRDefault="00286D2E" w:rsidP="009E0040">
      <w:pPr>
        <w:pStyle w:val="Zkladntext"/>
        <w:ind w:left="284"/>
        <w:rPr>
          <w:szCs w:val="18"/>
        </w:rPr>
      </w:pPr>
    </w:p>
    <w:p w14:paraId="4D7BED8B" w14:textId="43E0CB82" w:rsidR="00286D2E" w:rsidRDefault="00286D2E" w:rsidP="009E0040">
      <w:pPr>
        <w:pStyle w:val="Zkladntext"/>
        <w:ind w:left="284"/>
        <w:rPr>
          <w:szCs w:val="18"/>
        </w:rPr>
      </w:pPr>
    </w:p>
    <w:p w14:paraId="21EC05AE" w14:textId="76A2BAAD" w:rsidR="00450E93" w:rsidRDefault="00450E93" w:rsidP="009E0040">
      <w:pPr>
        <w:pStyle w:val="Zkladntext"/>
        <w:ind w:left="284"/>
        <w:rPr>
          <w:szCs w:val="18"/>
        </w:rPr>
      </w:pPr>
    </w:p>
    <w:p w14:paraId="5BE07036" w14:textId="4C3DC113" w:rsidR="00450E93" w:rsidRDefault="00450E93" w:rsidP="009E0040">
      <w:pPr>
        <w:pStyle w:val="Zkladntext"/>
        <w:ind w:left="284"/>
        <w:rPr>
          <w:szCs w:val="18"/>
        </w:rPr>
      </w:pPr>
    </w:p>
    <w:p w14:paraId="7824E099" w14:textId="77777777" w:rsidR="00450E93" w:rsidRDefault="00450E93" w:rsidP="009E0040">
      <w:pPr>
        <w:pStyle w:val="Zkladntext"/>
        <w:ind w:left="284"/>
        <w:rPr>
          <w:szCs w:val="18"/>
        </w:rPr>
      </w:pPr>
    </w:p>
    <w:p w14:paraId="20BFF9C4" w14:textId="7FDD9324" w:rsidR="00286D2E" w:rsidRDefault="00286D2E" w:rsidP="009E0040">
      <w:pPr>
        <w:pStyle w:val="Zkladntext"/>
        <w:ind w:left="284"/>
        <w:rPr>
          <w:szCs w:val="18"/>
        </w:rPr>
      </w:pPr>
    </w:p>
    <w:p w14:paraId="7262BC18" w14:textId="50D6D3D6" w:rsidR="00286D2E" w:rsidRDefault="00286D2E" w:rsidP="009E0040">
      <w:pPr>
        <w:pStyle w:val="Zkladntext"/>
        <w:ind w:left="284"/>
        <w:rPr>
          <w:szCs w:val="18"/>
        </w:rPr>
      </w:pPr>
    </w:p>
    <w:p w14:paraId="5C89A0F7" w14:textId="77777777" w:rsidR="00286D2E" w:rsidRDefault="00286D2E" w:rsidP="009E0040">
      <w:pPr>
        <w:pStyle w:val="Zkladntext"/>
        <w:ind w:left="284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  <w:bookmarkStart w:id="7" w:name="_MON_1500889926"/>
      <w:bookmarkEnd w:id="7"/>
    </w:p>
    <w:p w14:paraId="79166AD1" w14:textId="77777777" w:rsidR="00B62963" w:rsidRPr="00895016" w:rsidRDefault="000F4640" w:rsidP="00D73C09">
      <w:pPr>
        <w:pStyle w:val="Nadpis2"/>
        <w:numPr>
          <w:ilvl w:val="0"/>
          <w:numId w:val="99"/>
        </w:numPr>
        <w:ind w:left="851" w:hanging="425"/>
        <w:rPr>
          <w:szCs w:val="18"/>
        </w:rPr>
      </w:pPr>
      <w:bookmarkStart w:id="8" w:name="_Toc530739909"/>
      <w:r w:rsidRPr="00895016">
        <w:rPr>
          <w:szCs w:val="18"/>
        </w:rPr>
        <w:t>Z</w:t>
      </w:r>
      <w:r w:rsidR="00491AF0" w:rsidRPr="00895016">
        <w:rPr>
          <w:szCs w:val="18"/>
        </w:rPr>
        <w:t>áväzky</w:t>
      </w:r>
      <w:bookmarkEnd w:id="8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87292">
      <w:pPr>
        <w:pStyle w:val="Zkladntext"/>
        <w:ind w:left="425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A" w14:textId="0E1E0A3C" w:rsidR="00CE5955" w:rsidRPr="00891481" w:rsidRDefault="00CE5955" w:rsidP="00641D9C">
      <w:pPr>
        <w:pStyle w:val="Zkladntext"/>
        <w:ind w:firstLine="282"/>
        <w:rPr>
          <w:szCs w:val="18"/>
        </w:rPr>
      </w:pPr>
      <w:bookmarkStart w:id="9" w:name="_MON_1508918652"/>
      <w:bookmarkEnd w:id="9"/>
    </w:p>
    <w:p w14:paraId="79166AE0" w14:textId="6D147310" w:rsidR="0040497D" w:rsidRDefault="00641D9C" w:rsidP="00491AF0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31.12.</w:t>
      </w:r>
      <w:r w:rsidR="00D35684">
        <w:rPr>
          <w:szCs w:val="18"/>
        </w:rPr>
        <w:t>20</w:t>
      </w:r>
      <w:r w:rsidR="005E0555">
        <w:rPr>
          <w:szCs w:val="18"/>
        </w:rPr>
        <w:t>19</w:t>
      </w:r>
      <w:r>
        <w:rPr>
          <w:szCs w:val="18"/>
        </w:rPr>
        <w:tab/>
      </w:r>
      <w:r w:rsidR="00895016">
        <w:rPr>
          <w:szCs w:val="18"/>
        </w:rPr>
        <w:t xml:space="preserve">   </w:t>
      </w:r>
      <w:r>
        <w:rPr>
          <w:szCs w:val="18"/>
        </w:rPr>
        <w:t>31.12.</w:t>
      </w:r>
      <w:r w:rsidR="00D35684">
        <w:rPr>
          <w:szCs w:val="18"/>
        </w:rPr>
        <w:t>20</w:t>
      </w:r>
      <w:r w:rsidR="005F3450">
        <w:rPr>
          <w:szCs w:val="18"/>
        </w:rPr>
        <w:t>20</w:t>
      </w:r>
    </w:p>
    <w:p w14:paraId="49FAC69E" w14:textId="24A7EE99" w:rsidR="00641D9C" w:rsidRDefault="00641D9C" w:rsidP="00491AF0">
      <w:pPr>
        <w:pStyle w:val="Zkladntext"/>
        <w:pBdr>
          <w:bottom w:val="single" w:sz="12" w:space="1" w:color="auto"/>
        </w:pBdr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EUR</w:t>
      </w:r>
      <w:r>
        <w:rPr>
          <w:szCs w:val="18"/>
        </w:rPr>
        <w:tab/>
      </w:r>
      <w:r>
        <w:rPr>
          <w:szCs w:val="18"/>
        </w:rPr>
        <w:tab/>
        <w:t xml:space="preserve">   </w:t>
      </w:r>
      <w:r w:rsidR="00895016">
        <w:rPr>
          <w:szCs w:val="18"/>
        </w:rPr>
        <w:t xml:space="preserve"> </w:t>
      </w:r>
      <w:r>
        <w:rPr>
          <w:szCs w:val="18"/>
        </w:rPr>
        <w:t xml:space="preserve"> </w:t>
      </w:r>
      <w:r w:rsidR="00895016">
        <w:rPr>
          <w:szCs w:val="18"/>
        </w:rPr>
        <w:t xml:space="preserve">  </w:t>
      </w:r>
      <w:proofErr w:type="spellStart"/>
      <w:r>
        <w:rPr>
          <w:szCs w:val="18"/>
        </w:rPr>
        <w:t>EUR</w:t>
      </w:r>
      <w:proofErr w:type="spellEnd"/>
    </w:p>
    <w:p w14:paraId="61C596FB" w14:textId="4CD6C86D" w:rsidR="00641D9C" w:rsidRDefault="00641D9C" w:rsidP="00491AF0">
      <w:pPr>
        <w:pStyle w:val="Zkladntext"/>
        <w:rPr>
          <w:szCs w:val="18"/>
        </w:rPr>
      </w:pPr>
      <w:r>
        <w:rPr>
          <w:szCs w:val="18"/>
        </w:rPr>
        <w:t>Záväzky po splatnosti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450E93">
        <w:rPr>
          <w:szCs w:val="18"/>
        </w:rPr>
        <w:t xml:space="preserve">  </w:t>
      </w:r>
      <w:r w:rsidR="005F3450">
        <w:rPr>
          <w:szCs w:val="18"/>
        </w:rPr>
        <w:t xml:space="preserve">   </w:t>
      </w:r>
      <w:r w:rsidR="005E0555">
        <w:rPr>
          <w:szCs w:val="18"/>
        </w:rPr>
        <w:t>3340</w:t>
      </w:r>
      <w:r w:rsidR="00D35684">
        <w:rPr>
          <w:szCs w:val="18"/>
        </w:rPr>
        <w:tab/>
      </w:r>
      <w:r w:rsidR="00450E93">
        <w:rPr>
          <w:szCs w:val="18"/>
        </w:rPr>
        <w:t xml:space="preserve">                            </w:t>
      </w:r>
      <w:r w:rsidR="00286D2E">
        <w:rPr>
          <w:szCs w:val="18"/>
        </w:rPr>
        <w:t>0</w:t>
      </w:r>
      <w:r w:rsidR="00895016">
        <w:rPr>
          <w:szCs w:val="18"/>
        </w:rPr>
        <w:tab/>
        <w:t xml:space="preserve">       </w:t>
      </w:r>
    </w:p>
    <w:p w14:paraId="65024C3F" w14:textId="24CBB12C" w:rsidR="00641D9C" w:rsidRDefault="00286D2E" w:rsidP="00491AF0">
      <w:pPr>
        <w:pStyle w:val="Zkladntext"/>
        <w:rPr>
          <w:szCs w:val="18"/>
        </w:rPr>
      </w:pPr>
      <w:r>
        <w:rPr>
          <w:noProof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C61546" wp14:editId="209AC6FD">
                <wp:simplePos x="0" y="0"/>
                <wp:positionH relativeFrom="column">
                  <wp:posOffset>5044440</wp:posOffset>
                </wp:positionH>
                <wp:positionV relativeFrom="paragraph">
                  <wp:posOffset>130581</wp:posOffset>
                </wp:positionV>
                <wp:extent cx="540048" cy="3068"/>
                <wp:effectExtent l="0" t="0" r="31750" b="3556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048" cy="306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02C25D" id="Rovná spojnica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7.2pt,10.3pt" to="439.7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" strokecolor="black [3213]"/>
            </w:pict>
          </mc:Fallback>
        </mc:AlternateContent>
      </w:r>
      <w:r>
        <w:rPr>
          <w:noProof/>
          <w:szCs w:val="1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1F7783" wp14:editId="56B892F0">
                <wp:simplePos x="0" y="0"/>
                <wp:positionH relativeFrom="column">
                  <wp:posOffset>4024274</wp:posOffset>
                </wp:positionH>
                <wp:positionV relativeFrom="paragraph">
                  <wp:posOffset>127407</wp:posOffset>
                </wp:positionV>
                <wp:extent cx="540048" cy="3068"/>
                <wp:effectExtent l="0" t="0" r="31750" b="3556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0048" cy="3068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43023D6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6.85pt,10.05pt" to="359.35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" strokecolor="black [3213]"/>
            </w:pict>
          </mc:Fallback>
        </mc:AlternateContent>
      </w:r>
      <w:r w:rsidR="00641D9C">
        <w:rPr>
          <w:szCs w:val="18"/>
        </w:rPr>
        <w:t>Záväzky so zostatkovou dobou splatnosti do 1 roka</w:t>
      </w:r>
      <w:r w:rsidR="00641D9C">
        <w:rPr>
          <w:szCs w:val="18"/>
        </w:rPr>
        <w:tab/>
      </w:r>
      <w:r w:rsidR="00641D9C">
        <w:rPr>
          <w:szCs w:val="18"/>
        </w:rPr>
        <w:tab/>
      </w:r>
      <w:r>
        <w:rPr>
          <w:szCs w:val="18"/>
        </w:rPr>
        <w:t xml:space="preserve">                          </w:t>
      </w:r>
      <w:r w:rsidR="00D35684">
        <w:rPr>
          <w:szCs w:val="18"/>
        </w:rPr>
        <w:tab/>
        <w:t xml:space="preserve">        </w:t>
      </w:r>
      <w:r w:rsidR="003C5E5B">
        <w:rPr>
          <w:szCs w:val="18"/>
        </w:rPr>
        <w:t>0</w:t>
      </w:r>
      <w:r w:rsidR="00D35684">
        <w:rPr>
          <w:szCs w:val="18"/>
        </w:rPr>
        <w:t xml:space="preserve"> </w:t>
      </w:r>
      <w:r>
        <w:rPr>
          <w:szCs w:val="18"/>
        </w:rPr>
        <w:t xml:space="preserve">    </w:t>
      </w:r>
      <w:r w:rsidR="00D35684">
        <w:rPr>
          <w:szCs w:val="18"/>
        </w:rPr>
        <w:t xml:space="preserve">    </w:t>
      </w:r>
      <w:r>
        <w:rPr>
          <w:szCs w:val="18"/>
        </w:rPr>
        <w:t xml:space="preserve">                    </w:t>
      </w:r>
      <w:r w:rsidR="00D35684">
        <w:rPr>
          <w:szCs w:val="18"/>
        </w:rPr>
        <w:t xml:space="preserve"> </w:t>
      </w:r>
      <w:r>
        <w:rPr>
          <w:szCs w:val="18"/>
        </w:rPr>
        <w:t xml:space="preserve"> </w:t>
      </w:r>
      <w:r w:rsidR="005E0555">
        <w:rPr>
          <w:szCs w:val="18"/>
        </w:rPr>
        <w:t>4491</w:t>
      </w:r>
      <w:r w:rsidR="00641D9C">
        <w:rPr>
          <w:szCs w:val="18"/>
        </w:rPr>
        <w:tab/>
      </w:r>
      <w:r w:rsidR="00641D9C">
        <w:rPr>
          <w:szCs w:val="18"/>
        </w:rPr>
        <w:tab/>
      </w:r>
      <w:r w:rsidR="00895016">
        <w:rPr>
          <w:szCs w:val="18"/>
        </w:rPr>
        <w:tab/>
      </w:r>
      <w:r w:rsidR="001B3B52" w:rsidRPr="00D35684">
        <w:rPr>
          <w:b/>
          <w:bCs/>
          <w:szCs w:val="18"/>
        </w:rPr>
        <w:t xml:space="preserve">   </w:t>
      </w:r>
      <w:r w:rsidR="00173985" w:rsidRPr="00D35684">
        <w:rPr>
          <w:b/>
          <w:bCs/>
          <w:szCs w:val="18"/>
        </w:rPr>
        <w:t xml:space="preserve"> </w:t>
      </w:r>
      <w:r w:rsidRPr="00D35684">
        <w:rPr>
          <w:b/>
          <w:bCs/>
          <w:szCs w:val="18"/>
        </w:rPr>
        <w:t xml:space="preserve">                                                                                                             </w:t>
      </w:r>
      <w:r w:rsidR="005F3450">
        <w:rPr>
          <w:b/>
          <w:bCs/>
          <w:szCs w:val="18"/>
        </w:rPr>
        <w:t xml:space="preserve"> </w:t>
      </w:r>
      <w:r w:rsidR="005E0555">
        <w:rPr>
          <w:b/>
          <w:bCs/>
          <w:szCs w:val="18"/>
        </w:rPr>
        <w:t>3340</w:t>
      </w:r>
      <w:r w:rsidRPr="00D35684">
        <w:rPr>
          <w:b/>
          <w:bCs/>
          <w:szCs w:val="18"/>
        </w:rPr>
        <w:t xml:space="preserve">             </w:t>
      </w:r>
      <w:r w:rsidRPr="00D35684">
        <w:rPr>
          <w:b/>
          <w:bCs/>
          <w:szCs w:val="18"/>
        </w:rPr>
        <w:tab/>
        <w:t xml:space="preserve">   </w:t>
      </w:r>
      <w:r w:rsidR="00D35684" w:rsidRPr="00D35684">
        <w:rPr>
          <w:b/>
          <w:bCs/>
          <w:szCs w:val="18"/>
        </w:rPr>
        <w:t xml:space="preserve">     </w:t>
      </w:r>
      <w:r w:rsidR="003C5E5B">
        <w:rPr>
          <w:b/>
          <w:bCs/>
          <w:szCs w:val="18"/>
        </w:rPr>
        <w:t xml:space="preserve"> </w:t>
      </w:r>
      <w:r w:rsidR="00450E93">
        <w:rPr>
          <w:b/>
          <w:bCs/>
          <w:szCs w:val="18"/>
        </w:rPr>
        <w:t xml:space="preserve"> </w:t>
      </w:r>
      <w:r w:rsidR="005E0555">
        <w:rPr>
          <w:b/>
          <w:bCs/>
          <w:szCs w:val="18"/>
        </w:rPr>
        <w:t>4491</w:t>
      </w:r>
    </w:p>
    <w:p w14:paraId="79166C12" w14:textId="4018D388" w:rsidR="005A0CAB" w:rsidRPr="001D2137" w:rsidRDefault="00F4619A" w:rsidP="001D2137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C13" w14:textId="77777777" w:rsidR="0075509E" w:rsidRDefault="0075509E" w:rsidP="00282F28">
      <w:pPr>
        <w:pStyle w:val="Zkladntext"/>
        <w:ind w:left="766"/>
        <w:rPr>
          <w:color w:val="0070C0"/>
          <w:szCs w:val="18"/>
        </w:rPr>
      </w:pPr>
    </w:p>
    <w:p w14:paraId="2F720B15" w14:textId="77777777" w:rsidR="00364B20" w:rsidRPr="00B50225" w:rsidRDefault="00364B20" w:rsidP="00364B20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3D3F8E85" w14:textId="77777777" w:rsidR="00364B20" w:rsidRDefault="00364B20" w:rsidP="00282F28">
      <w:pPr>
        <w:pStyle w:val="Zkladntext"/>
        <w:ind w:left="766"/>
        <w:rPr>
          <w:color w:val="0070C0"/>
          <w:szCs w:val="18"/>
        </w:rPr>
      </w:pPr>
    </w:p>
    <w:p w14:paraId="48007ADC" w14:textId="77777777" w:rsidR="00364B20" w:rsidRPr="00F53D2F" w:rsidRDefault="00364B20" w:rsidP="00364B20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4A4B5B75" w14:textId="77777777" w:rsidR="00364B20" w:rsidRPr="00282F28" w:rsidRDefault="00364B20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88C7E0E" w:rsidR="00AA0E17" w:rsidRPr="00B50225" w:rsidRDefault="00AA0E17" w:rsidP="00AA0E17">
      <w:pPr>
        <w:pStyle w:val="Zkladntext"/>
        <w:rPr>
          <w:szCs w:val="18"/>
        </w:rPr>
      </w:pPr>
      <w:r w:rsidRPr="00B8674C">
        <w:rPr>
          <w:szCs w:val="18"/>
        </w:rPr>
        <w:t xml:space="preserve">Spoločnosť </w:t>
      </w:r>
      <w:r w:rsidRPr="00286D2E">
        <w:rPr>
          <w:szCs w:val="18"/>
        </w:rPr>
        <w:t>má</w:t>
      </w:r>
      <w:r w:rsidRPr="00B8674C">
        <w:rPr>
          <w:szCs w:val="18"/>
        </w:rPr>
        <w:t xml:space="preserve"> v</w:t>
      </w:r>
      <w:r w:rsidR="00286D2E">
        <w:rPr>
          <w:szCs w:val="18"/>
        </w:rPr>
        <w:t> </w:t>
      </w:r>
      <w:r w:rsidRPr="00B8674C">
        <w:rPr>
          <w:szCs w:val="18"/>
        </w:rPr>
        <w:t>nájme</w:t>
      </w:r>
      <w:r w:rsidR="00286D2E">
        <w:rPr>
          <w:szCs w:val="18"/>
        </w:rPr>
        <w:t xml:space="preserve"> majetok</w:t>
      </w:r>
      <w:r w:rsidR="006D0BAF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3" w14:textId="37E023A4" w:rsidR="00D15319" w:rsidRPr="00B50225" w:rsidRDefault="006D0BAF" w:rsidP="00D15319">
      <w:pPr>
        <w:pStyle w:val="Zkladntext"/>
        <w:rPr>
          <w:szCs w:val="18"/>
        </w:rPr>
      </w:pPr>
      <w:r>
        <w:rPr>
          <w:szCs w:val="18"/>
        </w:rPr>
        <w:t>Nie sú známe žiadne významné skutočnosti, ktoré sa udiali po uzávierkovom dni.</w:t>
      </w:r>
    </w:p>
    <w:sectPr w:rsidR="00D15319" w:rsidRPr="00B50225" w:rsidSect="00B91994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992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2EC6A4" w14:textId="77777777" w:rsidR="00687ABA" w:rsidRDefault="00687ABA" w:rsidP="00E95128">
      <w:r>
        <w:separator/>
      </w:r>
    </w:p>
  </w:endnote>
  <w:endnote w:type="continuationSeparator" w:id="0">
    <w:p w14:paraId="2C8131F8" w14:textId="77777777" w:rsidR="00687ABA" w:rsidRDefault="00687A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B14A20" w14:textId="74F37E7C" w:rsidR="00637576" w:rsidRDefault="00637576">
    <w:pPr>
      <w:pStyle w:val="Pta"/>
      <w:jc w:val="right"/>
    </w:pPr>
  </w:p>
  <w:p w14:paraId="313DBA8E" w14:textId="77777777" w:rsidR="00637576" w:rsidRDefault="006375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D2" w14:textId="15A3B82B" w:rsidR="00E678A7" w:rsidRDefault="00E678A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678A7" w:rsidRDefault="00E678A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678A7" w:rsidRPr="00F70C00" w:rsidRDefault="00E678A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59482A" w14:textId="77777777" w:rsidR="00687ABA" w:rsidRDefault="00687ABA" w:rsidP="00E95128">
      <w:r>
        <w:separator/>
      </w:r>
    </w:p>
  </w:footnote>
  <w:footnote w:type="continuationSeparator" w:id="0">
    <w:p w14:paraId="3C4F3196" w14:textId="77777777" w:rsidR="00687ABA" w:rsidRDefault="00687A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E03C97" w14:textId="77777777" w:rsidR="00FD2D4E" w:rsidRPr="00E95128" w:rsidRDefault="00FD2D4E" w:rsidP="00FD2D4E">
    <w:pPr>
      <w:pStyle w:val="Hlavika"/>
      <w:tabs>
        <w:tab w:val="clear" w:pos="9072"/>
        <w:tab w:val="left" w:pos="735"/>
        <w:tab w:val="center" w:pos="4820"/>
        <w:tab w:val="right" w:pos="9242"/>
      </w:tabs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14:paraId="1981413A" w14:textId="2804CFD8" w:rsidR="00FD2D4E" w:rsidRDefault="00FD2D4E" w:rsidP="00FD2D4E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7501B2">
      <w:rPr>
        <w:rStyle w:val="ra"/>
      </w:rPr>
      <w:t>PROPER Servis,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5F3450">
      <w:rPr>
        <w:sz w:val="18"/>
        <w:szCs w:val="18"/>
      </w:rPr>
      <w:t>20</w:t>
    </w:r>
  </w:p>
  <w:p w14:paraId="0EB015C8" w14:textId="77777777" w:rsidR="00FD2D4E" w:rsidRDefault="00FD2D4E" w:rsidP="00FD2D4E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D2D4E" w:rsidRPr="00C14925" w14:paraId="18C2E75E" w14:textId="77777777" w:rsidTr="00A64F21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40469E" w14:textId="77777777" w:rsidR="00FD2D4E" w:rsidRPr="00C14925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0E1CE47" w14:textId="77777777" w:rsidR="00FD2D4E" w:rsidRPr="00C14925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1B33A14" w14:textId="77777777" w:rsidR="00FD2D4E" w:rsidRPr="00833D0C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3C80BA1" w14:textId="77777777" w:rsidR="00FD2D4E" w:rsidRPr="00833D0C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72CFF8" w14:textId="1CF9BF8D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A12493" w14:textId="2084CE5F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05002F" w14:textId="3D3B2544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E4CA50" w14:textId="38A5FF2F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324498" w14:textId="19FB7676" w:rsidR="00FD2D4E" w:rsidRPr="00833D0C" w:rsidRDefault="004C64E9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7E4147" w14:textId="2C477FC9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9B1444" w14:textId="28A7D6C9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653583" w14:textId="566809BC" w:rsidR="00FD2D4E" w:rsidRPr="00833D0C" w:rsidRDefault="007501B2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832AF88" w14:textId="77777777" w:rsidR="00FD2D4E" w:rsidRPr="00833D0C" w:rsidRDefault="00FD2D4E" w:rsidP="00FD2D4E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D2D4E" w:rsidRPr="00C14925" w14:paraId="0DA802BF" w14:textId="77777777" w:rsidTr="00A64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B84B898" w14:textId="77777777" w:rsidR="00FD2D4E" w:rsidRPr="00C14925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DAA5DEF" w14:textId="77777777" w:rsidR="00FD2D4E" w:rsidRPr="00C14925" w:rsidRDefault="00FD2D4E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E274F1" w14:textId="3CEF69E9" w:rsidR="00FD2D4E" w:rsidRPr="00833D0C" w:rsidRDefault="004C64E9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CF03B" w14:textId="2E2C87F4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88E77E" w14:textId="00470049" w:rsidR="00FD2D4E" w:rsidRPr="00833D0C" w:rsidRDefault="004C64E9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25A15E" w14:textId="2B028645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AC6FC3" w14:textId="000CB74D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4852CD" w14:textId="02C31D70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9D367A" w14:textId="2DFAFADA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3F9C0C" w14:textId="254FF0E7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5234E6" w14:textId="1B29389C" w:rsidR="00FD2D4E" w:rsidRPr="00833D0C" w:rsidRDefault="004C64E9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C452C4" w14:textId="6556628C" w:rsidR="00FD2D4E" w:rsidRPr="00833D0C" w:rsidRDefault="00450E93" w:rsidP="00FD2D4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E678A7" w:rsidRDefault="00E678A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678A7" w:rsidRPr="00E95128" w:rsidRDefault="00E678A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166DC0" w14:textId="77777777" w:rsidR="00E678A7" w:rsidRDefault="00E678A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678A7" w:rsidRPr="00E95128" w:rsidRDefault="00E678A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0E4D3F1" w:rsidR="00E678A7" w:rsidRDefault="00E678A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79166DC3" w14:textId="77777777" w:rsidR="00E678A7" w:rsidRPr="00E95128" w:rsidRDefault="00E678A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678A7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678A7" w:rsidRDefault="00E678A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678A7" w:rsidRPr="00E95128" w:rsidRDefault="00E678A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C22714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16C184F"/>
    <w:multiLevelType w:val="hybridMultilevel"/>
    <w:tmpl w:val="3E886CF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6F605F3"/>
    <w:multiLevelType w:val="hybridMultilevel"/>
    <w:tmpl w:val="5CC20264"/>
    <w:lvl w:ilvl="0" w:tplc="E77AD06C">
      <w:start w:val="3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2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31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2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3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1" w15:restartNumberingAfterBreak="0">
    <w:nsid w:val="32B17D19"/>
    <w:multiLevelType w:val="hybridMultilevel"/>
    <w:tmpl w:val="2452A796"/>
    <w:lvl w:ilvl="0" w:tplc="629438AA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3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4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6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7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8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6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0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2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3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482"/>
        </w:tabs>
        <w:ind w:left="482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5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6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9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8"/>
  </w:num>
  <w:num w:numId="2">
    <w:abstractNumId w:val="45"/>
  </w:num>
  <w:num w:numId="3">
    <w:abstractNumId w:val="3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1"/>
  </w:num>
  <w:num w:numId="6">
    <w:abstractNumId w:val="5"/>
  </w:num>
  <w:num w:numId="7">
    <w:abstractNumId w:val="57"/>
  </w:num>
  <w:num w:numId="8">
    <w:abstractNumId w:val="26"/>
  </w:num>
  <w:num w:numId="9">
    <w:abstractNumId w:val="25"/>
  </w:num>
  <w:num w:numId="10">
    <w:abstractNumId w:val="82"/>
  </w:num>
  <w:num w:numId="11">
    <w:abstractNumId w:val="45"/>
    <w:lvlOverride w:ilvl="0">
      <w:startOverride w:val="1"/>
    </w:lvlOverride>
  </w:num>
  <w:num w:numId="12">
    <w:abstractNumId w:val="45"/>
    <w:lvlOverride w:ilvl="0">
      <w:startOverride w:val="1"/>
    </w:lvlOverride>
  </w:num>
  <w:num w:numId="13">
    <w:abstractNumId w:val="14"/>
  </w:num>
  <w:num w:numId="14">
    <w:abstractNumId w:val="10"/>
  </w:num>
  <w:num w:numId="15">
    <w:abstractNumId w:val="30"/>
  </w:num>
  <w:num w:numId="16">
    <w:abstractNumId w:val="16"/>
  </w:num>
  <w:num w:numId="17">
    <w:abstractNumId w:val="9"/>
  </w:num>
  <w:num w:numId="18">
    <w:abstractNumId w:val="21"/>
  </w:num>
  <w:num w:numId="19">
    <w:abstractNumId w:val="45"/>
  </w:num>
  <w:num w:numId="2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6"/>
  </w:num>
  <w:num w:numId="22">
    <w:abstractNumId w:val="69"/>
  </w:num>
  <w:num w:numId="23">
    <w:abstractNumId w:val="83"/>
  </w:num>
  <w:num w:numId="24">
    <w:abstractNumId w:val="15"/>
  </w:num>
  <w:num w:numId="25">
    <w:abstractNumId w:val="51"/>
  </w:num>
  <w:num w:numId="26">
    <w:abstractNumId w:val="55"/>
  </w:num>
  <w:num w:numId="27">
    <w:abstractNumId w:val="56"/>
  </w:num>
  <w:num w:numId="28">
    <w:abstractNumId w:val="35"/>
  </w:num>
  <w:num w:numId="29">
    <w:abstractNumId w:val="34"/>
  </w:num>
  <w:num w:numId="30">
    <w:abstractNumId w:val="67"/>
  </w:num>
  <w:num w:numId="31">
    <w:abstractNumId w:val="38"/>
  </w:num>
  <w:num w:numId="32">
    <w:abstractNumId w:val="77"/>
  </w:num>
  <w:num w:numId="33">
    <w:abstractNumId w:val="27"/>
  </w:num>
  <w:num w:numId="34">
    <w:abstractNumId w:val="64"/>
  </w:num>
  <w:num w:numId="35">
    <w:abstractNumId w:val="29"/>
  </w:num>
  <w:num w:numId="36">
    <w:abstractNumId w:val="20"/>
  </w:num>
  <w:num w:numId="37">
    <w:abstractNumId w:val="66"/>
  </w:num>
  <w:num w:numId="38">
    <w:abstractNumId w:val="3"/>
  </w:num>
  <w:num w:numId="39">
    <w:abstractNumId w:val="37"/>
  </w:num>
  <w:num w:numId="40">
    <w:abstractNumId w:val="40"/>
  </w:num>
  <w:num w:numId="41">
    <w:abstractNumId w:val="18"/>
  </w:num>
  <w:num w:numId="42">
    <w:abstractNumId w:val="19"/>
  </w:num>
  <w:num w:numId="43">
    <w:abstractNumId w:val="79"/>
  </w:num>
  <w:num w:numId="44">
    <w:abstractNumId w:val="28"/>
  </w:num>
  <w:num w:numId="45">
    <w:abstractNumId w:val="43"/>
  </w:num>
  <w:num w:numId="46">
    <w:abstractNumId w:val="68"/>
  </w:num>
  <w:num w:numId="47">
    <w:abstractNumId w:val="13"/>
  </w:num>
  <w:num w:numId="48">
    <w:abstractNumId w:val="81"/>
  </w:num>
  <w:num w:numId="49">
    <w:abstractNumId w:val="81"/>
  </w:num>
  <w:num w:numId="50">
    <w:abstractNumId w:val="2"/>
  </w:num>
  <w:num w:numId="51">
    <w:abstractNumId w:val="72"/>
  </w:num>
  <w:num w:numId="52">
    <w:abstractNumId w:val="4"/>
  </w:num>
  <w:num w:numId="53">
    <w:abstractNumId w:val="74"/>
  </w:num>
  <w:num w:numId="54">
    <w:abstractNumId w:val="53"/>
  </w:num>
  <w:num w:numId="55">
    <w:abstractNumId w:val="63"/>
  </w:num>
  <w:num w:numId="56">
    <w:abstractNumId w:val="42"/>
  </w:num>
  <w:num w:numId="57">
    <w:abstractNumId w:val="62"/>
  </w:num>
  <w:num w:numId="58">
    <w:abstractNumId w:val="49"/>
  </w:num>
  <w:num w:numId="59">
    <w:abstractNumId w:val="23"/>
  </w:num>
  <w:num w:numId="60">
    <w:abstractNumId w:val="33"/>
  </w:num>
  <w:num w:numId="61">
    <w:abstractNumId w:val="39"/>
  </w:num>
  <w:num w:numId="62">
    <w:abstractNumId w:val="61"/>
  </w:num>
  <w:num w:numId="63">
    <w:abstractNumId w:val="81"/>
  </w:num>
  <w:num w:numId="64">
    <w:abstractNumId w:val="81"/>
  </w:num>
  <w:num w:numId="65">
    <w:abstractNumId w:val="76"/>
  </w:num>
  <w:num w:numId="66">
    <w:abstractNumId w:val="58"/>
  </w:num>
  <w:num w:numId="67">
    <w:abstractNumId w:val="7"/>
  </w:num>
  <w:num w:numId="68">
    <w:abstractNumId w:val="52"/>
  </w:num>
  <w:num w:numId="69">
    <w:abstractNumId w:val="73"/>
  </w:num>
  <w:num w:numId="70">
    <w:abstractNumId w:val="78"/>
  </w:num>
  <w:num w:numId="71">
    <w:abstractNumId w:val="11"/>
  </w:num>
  <w:num w:numId="72">
    <w:abstractNumId w:val="24"/>
  </w:num>
  <w:num w:numId="73">
    <w:abstractNumId w:val="6"/>
  </w:num>
  <w:num w:numId="74">
    <w:abstractNumId w:val="81"/>
  </w:num>
  <w:num w:numId="75">
    <w:abstractNumId w:val="44"/>
  </w:num>
  <w:num w:numId="76">
    <w:abstractNumId w:val="78"/>
  </w:num>
  <w:num w:numId="77">
    <w:abstractNumId w:val="78"/>
  </w:num>
  <w:num w:numId="78">
    <w:abstractNumId w:val="78"/>
    <w:lvlOverride w:ilvl="0">
      <w:startOverride w:val="9"/>
    </w:lvlOverride>
  </w:num>
  <w:num w:numId="79">
    <w:abstractNumId w:val="81"/>
  </w:num>
  <w:num w:numId="80">
    <w:abstractNumId w:val="81"/>
  </w:num>
  <w:num w:numId="81">
    <w:abstractNumId w:val="81"/>
  </w:num>
  <w:num w:numId="82">
    <w:abstractNumId w:val="81"/>
  </w:num>
  <w:num w:numId="83">
    <w:abstractNumId w:val="81"/>
  </w:num>
  <w:num w:numId="84">
    <w:abstractNumId w:val="65"/>
  </w:num>
  <w:num w:numId="85">
    <w:abstractNumId w:val="59"/>
  </w:num>
  <w:num w:numId="86">
    <w:abstractNumId w:val="36"/>
  </w:num>
  <w:num w:numId="87">
    <w:abstractNumId w:val="32"/>
  </w:num>
  <w:num w:numId="88">
    <w:abstractNumId w:val="22"/>
  </w:num>
  <w:num w:numId="89">
    <w:abstractNumId w:val="60"/>
  </w:num>
  <w:num w:numId="90">
    <w:abstractNumId w:val="71"/>
  </w:num>
  <w:num w:numId="91">
    <w:abstractNumId w:val="75"/>
  </w:num>
  <w:num w:numId="92">
    <w:abstractNumId w:val="1"/>
  </w:num>
  <w:num w:numId="93">
    <w:abstractNumId w:val="47"/>
  </w:num>
  <w:num w:numId="94">
    <w:abstractNumId w:val="50"/>
  </w:num>
  <w:num w:numId="95">
    <w:abstractNumId w:val="80"/>
  </w:num>
  <w:num w:numId="96">
    <w:abstractNumId w:val="54"/>
  </w:num>
  <w:num w:numId="97">
    <w:abstractNumId w:val="70"/>
  </w:num>
  <w:num w:numId="98">
    <w:abstractNumId w:val="12"/>
  </w:num>
  <w:num w:numId="99">
    <w:abstractNumId w:val="8"/>
  </w:num>
  <w:num w:numId="100">
    <w:abstractNumId w:val="41"/>
  </w:num>
  <w:num w:numId="101">
    <w:abstractNumId w:val="17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11E"/>
    <w:rsid w:val="00035987"/>
    <w:rsid w:val="00036B7B"/>
    <w:rsid w:val="00036D0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1FA6"/>
    <w:rsid w:val="000B29CF"/>
    <w:rsid w:val="000B3DDB"/>
    <w:rsid w:val="000B4629"/>
    <w:rsid w:val="000B483B"/>
    <w:rsid w:val="000B6195"/>
    <w:rsid w:val="000B6D83"/>
    <w:rsid w:val="000B7747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2779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519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186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050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985"/>
    <w:rsid w:val="00173C3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E15"/>
    <w:rsid w:val="001A7FDC"/>
    <w:rsid w:val="001B3087"/>
    <w:rsid w:val="001B3829"/>
    <w:rsid w:val="001B3B52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2137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5580"/>
    <w:rsid w:val="001E6A82"/>
    <w:rsid w:val="001E7A31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0C17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37BF"/>
    <w:rsid w:val="0028408E"/>
    <w:rsid w:val="002861DB"/>
    <w:rsid w:val="002868CF"/>
    <w:rsid w:val="00286A3D"/>
    <w:rsid w:val="00286D2A"/>
    <w:rsid w:val="00286D2E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1BE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B7A31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06C"/>
    <w:rsid w:val="00303A97"/>
    <w:rsid w:val="00303F29"/>
    <w:rsid w:val="003042AD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02CC"/>
    <w:rsid w:val="00351524"/>
    <w:rsid w:val="00352453"/>
    <w:rsid w:val="00354B2F"/>
    <w:rsid w:val="00355F4D"/>
    <w:rsid w:val="00361248"/>
    <w:rsid w:val="00361281"/>
    <w:rsid w:val="00361FBE"/>
    <w:rsid w:val="00362135"/>
    <w:rsid w:val="003630F6"/>
    <w:rsid w:val="003642CE"/>
    <w:rsid w:val="00364A89"/>
    <w:rsid w:val="00364B20"/>
    <w:rsid w:val="0036502B"/>
    <w:rsid w:val="003654E8"/>
    <w:rsid w:val="00367A6E"/>
    <w:rsid w:val="00367CB3"/>
    <w:rsid w:val="00370F56"/>
    <w:rsid w:val="0037111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318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5E5B"/>
    <w:rsid w:val="003C6202"/>
    <w:rsid w:val="003C6505"/>
    <w:rsid w:val="003C6B7B"/>
    <w:rsid w:val="003D134E"/>
    <w:rsid w:val="003D140B"/>
    <w:rsid w:val="003D18B3"/>
    <w:rsid w:val="003D2067"/>
    <w:rsid w:val="003D45E2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2B1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21B0"/>
    <w:rsid w:val="004430B4"/>
    <w:rsid w:val="00444033"/>
    <w:rsid w:val="0044554A"/>
    <w:rsid w:val="00446423"/>
    <w:rsid w:val="004465CA"/>
    <w:rsid w:val="0044737A"/>
    <w:rsid w:val="0045047E"/>
    <w:rsid w:val="004508CD"/>
    <w:rsid w:val="00450E93"/>
    <w:rsid w:val="004522F8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87292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A20"/>
    <w:rsid w:val="004C64E9"/>
    <w:rsid w:val="004D0994"/>
    <w:rsid w:val="004D1815"/>
    <w:rsid w:val="004D25F3"/>
    <w:rsid w:val="004D3B14"/>
    <w:rsid w:val="004D3B4A"/>
    <w:rsid w:val="004D3CB0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0C1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57F5"/>
    <w:rsid w:val="00530F38"/>
    <w:rsid w:val="005330A3"/>
    <w:rsid w:val="00533C2E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555"/>
    <w:rsid w:val="005E07C9"/>
    <w:rsid w:val="005E09B4"/>
    <w:rsid w:val="005E0DD6"/>
    <w:rsid w:val="005E0DF4"/>
    <w:rsid w:val="005E1791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1D0F"/>
    <w:rsid w:val="005F27DD"/>
    <w:rsid w:val="005F2BC8"/>
    <w:rsid w:val="005F2FDA"/>
    <w:rsid w:val="005F3320"/>
    <w:rsid w:val="005F345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592C"/>
    <w:rsid w:val="00637576"/>
    <w:rsid w:val="00637D68"/>
    <w:rsid w:val="00641278"/>
    <w:rsid w:val="00641554"/>
    <w:rsid w:val="00641D9C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87ABA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0BAF"/>
    <w:rsid w:val="006D36EA"/>
    <w:rsid w:val="006D3989"/>
    <w:rsid w:val="006D3C83"/>
    <w:rsid w:val="006D3D0B"/>
    <w:rsid w:val="006D3D41"/>
    <w:rsid w:val="006D4AE5"/>
    <w:rsid w:val="006D4EBF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813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472D1"/>
    <w:rsid w:val="007501B2"/>
    <w:rsid w:val="00750259"/>
    <w:rsid w:val="00750629"/>
    <w:rsid w:val="007508D8"/>
    <w:rsid w:val="0075139D"/>
    <w:rsid w:val="00751E25"/>
    <w:rsid w:val="00753BA7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00F0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B5659"/>
    <w:rsid w:val="007C00E6"/>
    <w:rsid w:val="007C065D"/>
    <w:rsid w:val="007C3AC9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72B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2987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3B4D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412"/>
    <w:rsid w:val="008355A6"/>
    <w:rsid w:val="00837B46"/>
    <w:rsid w:val="00841F55"/>
    <w:rsid w:val="008422F4"/>
    <w:rsid w:val="00844796"/>
    <w:rsid w:val="008471E9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5016"/>
    <w:rsid w:val="008959C5"/>
    <w:rsid w:val="0089652C"/>
    <w:rsid w:val="00896A20"/>
    <w:rsid w:val="00896DD3"/>
    <w:rsid w:val="00897160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406F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24C1"/>
    <w:rsid w:val="008F49A3"/>
    <w:rsid w:val="008F5559"/>
    <w:rsid w:val="008F7E04"/>
    <w:rsid w:val="00900696"/>
    <w:rsid w:val="0090078A"/>
    <w:rsid w:val="009009A0"/>
    <w:rsid w:val="00900DB6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AEF"/>
    <w:rsid w:val="00931E37"/>
    <w:rsid w:val="0093309F"/>
    <w:rsid w:val="00933102"/>
    <w:rsid w:val="009354F9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67029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09A5"/>
    <w:rsid w:val="00A0137D"/>
    <w:rsid w:val="00A02942"/>
    <w:rsid w:val="00A029AC"/>
    <w:rsid w:val="00A02F71"/>
    <w:rsid w:val="00A03823"/>
    <w:rsid w:val="00A0389B"/>
    <w:rsid w:val="00A03AF1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57078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6B2"/>
    <w:rsid w:val="00A72789"/>
    <w:rsid w:val="00A72805"/>
    <w:rsid w:val="00A73483"/>
    <w:rsid w:val="00A73577"/>
    <w:rsid w:val="00A735A5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63"/>
    <w:rsid w:val="00AD0575"/>
    <w:rsid w:val="00AD26D8"/>
    <w:rsid w:val="00AD2BA0"/>
    <w:rsid w:val="00AD436F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558A"/>
    <w:rsid w:val="00AF7986"/>
    <w:rsid w:val="00B0162F"/>
    <w:rsid w:val="00B01B3A"/>
    <w:rsid w:val="00B02124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38A4"/>
    <w:rsid w:val="00B44FD7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3B38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2F71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74C"/>
    <w:rsid w:val="00B8697F"/>
    <w:rsid w:val="00B914CA"/>
    <w:rsid w:val="00B91901"/>
    <w:rsid w:val="00B91994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2FBB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5B37"/>
    <w:rsid w:val="00BB7A40"/>
    <w:rsid w:val="00BC0905"/>
    <w:rsid w:val="00BC09C5"/>
    <w:rsid w:val="00BC0C8D"/>
    <w:rsid w:val="00BC29E8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E7BB7"/>
    <w:rsid w:val="00BF1076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158"/>
    <w:rsid w:val="00C712A3"/>
    <w:rsid w:val="00C71577"/>
    <w:rsid w:val="00C716D5"/>
    <w:rsid w:val="00C719C1"/>
    <w:rsid w:val="00C7293F"/>
    <w:rsid w:val="00C72986"/>
    <w:rsid w:val="00C730D3"/>
    <w:rsid w:val="00C73C27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5E69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227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5684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3C09"/>
    <w:rsid w:val="00D74289"/>
    <w:rsid w:val="00D75116"/>
    <w:rsid w:val="00D75C9B"/>
    <w:rsid w:val="00D81072"/>
    <w:rsid w:val="00D826D3"/>
    <w:rsid w:val="00D82CB9"/>
    <w:rsid w:val="00D82EF4"/>
    <w:rsid w:val="00D8406B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27E"/>
    <w:rsid w:val="00DC56A6"/>
    <w:rsid w:val="00DC68C3"/>
    <w:rsid w:val="00DD0F1E"/>
    <w:rsid w:val="00DD1281"/>
    <w:rsid w:val="00DD1CC9"/>
    <w:rsid w:val="00DD23C0"/>
    <w:rsid w:val="00DD2D7A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3AAF"/>
    <w:rsid w:val="00DE4746"/>
    <w:rsid w:val="00DE48D3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4F5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678A7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528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4CD3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720"/>
    <w:rsid w:val="00F50A27"/>
    <w:rsid w:val="00F51DF6"/>
    <w:rsid w:val="00F526BC"/>
    <w:rsid w:val="00F53D2F"/>
    <w:rsid w:val="00F542A0"/>
    <w:rsid w:val="00F544A7"/>
    <w:rsid w:val="00F546B3"/>
    <w:rsid w:val="00F54864"/>
    <w:rsid w:val="00F54F61"/>
    <w:rsid w:val="00F60D47"/>
    <w:rsid w:val="00F6122F"/>
    <w:rsid w:val="00F612DD"/>
    <w:rsid w:val="00F61E8D"/>
    <w:rsid w:val="00F620AA"/>
    <w:rsid w:val="00F626C4"/>
    <w:rsid w:val="00F62BE3"/>
    <w:rsid w:val="00F671E6"/>
    <w:rsid w:val="00F709E2"/>
    <w:rsid w:val="00F70A58"/>
    <w:rsid w:val="00F70C00"/>
    <w:rsid w:val="00F70E82"/>
    <w:rsid w:val="00F71552"/>
    <w:rsid w:val="00F71764"/>
    <w:rsid w:val="00F724B2"/>
    <w:rsid w:val="00F73EF1"/>
    <w:rsid w:val="00F7416B"/>
    <w:rsid w:val="00F74368"/>
    <w:rsid w:val="00F75DF5"/>
    <w:rsid w:val="00F768F1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676"/>
    <w:rsid w:val="00F85872"/>
    <w:rsid w:val="00F85895"/>
    <w:rsid w:val="00F859F1"/>
    <w:rsid w:val="00F865E8"/>
    <w:rsid w:val="00F904D5"/>
    <w:rsid w:val="00F91913"/>
    <w:rsid w:val="00F92392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5B36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2D4E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701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8E767865-4186-4E74-A6B6-D3F48A9BA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4C64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D3C3E77-E411-4A59-8F63-94469452C2A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6</Pages>
  <Words>2592</Words>
  <Characters>14779</Characters>
  <Application>Microsoft Office Word</Application>
  <DocSecurity>0</DocSecurity>
  <Lines>123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17337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burdova</cp:lastModifiedBy>
  <cp:revision>10</cp:revision>
  <cp:lastPrinted>2018-03-07T09:56:00Z</cp:lastPrinted>
  <dcterms:created xsi:type="dcterms:W3CDTF">2020-05-28T09:10:00Z</dcterms:created>
  <dcterms:modified xsi:type="dcterms:W3CDTF">2021-03-29T09:50:00Z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