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C49C345" w14:textId="77777777" w:rsidR="0032635C" w:rsidRDefault="0032635C" w:rsidP="0032635C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                                                  IČO 44</w:t>
      </w:r>
      <w:r w:rsidR="00CB62A1">
        <w:rPr>
          <w:rFonts w:ascii="Times New Roman" w:hAnsi="Times New Roman" w:cs="Times New Roman"/>
          <w:sz w:val="28"/>
          <w:szCs w:val="28"/>
        </w:rPr>
        <w:t>743076</w:t>
      </w:r>
      <w:r>
        <w:rPr>
          <w:rFonts w:ascii="Times New Roman" w:hAnsi="Times New Roman" w:cs="Times New Roman"/>
          <w:sz w:val="36"/>
          <w:szCs w:val="36"/>
        </w:rPr>
        <w:t xml:space="preserve">                  </w:t>
      </w:r>
    </w:p>
    <w:p w14:paraId="24D50BBB" w14:textId="77777777" w:rsidR="0032635C" w:rsidRDefault="0032635C" w:rsidP="0032635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E </w:t>
      </w:r>
      <w:r w:rsidR="00CB62A1">
        <w:rPr>
          <w:rFonts w:ascii="Times New Roman" w:hAnsi="Times New Roman" w:cs="Times New Roman"/>
          <w:sz w:val="36"/>
          <w:szCs w:val="36"/>
        </w:rPr>
        <w:t>U R I D I CA Slovensko</w:t>
      </w:r>
      <w:r>
        <w:rPr>
          <w:rFonts w:ascii="Times New Roman" w:hAnsi="Times New Roman" w:cs="Times New Roman"/>
          <w:sz w:val="36"/>
          <w:szCs w:val="36"/>
        </w:rPr>
        <w:t xml:space="preserve">    </w:t>
      </w:r>
      <w:proofErr w:type="spellStart"/>
      <w:r>
        <w:rPr>
          <w:rFonts w:ascii="Times New Roman" w:hAnsi="Times New Roman" w:cs="Times New Roman"/>
          <w:sz w:val="36"/>
          <w:szCs w:val="36"/>
        </w:rPr>
        <w:t>s.r.o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.             </w:t>
      </w:r>
      <w:r>
        <w:rPr>
          <w:rFonts w:ascii="Times New Roman" w:hAnsi="Times New Roman" w:cs="Times New Roman"/>
          <w:sz w:val="28"/>
          <w:szCs w:val="28"/>
        </w:rPr>
        <w:t xml:space="preserve">DIČ </w:t>
      </w:r>
      <w:r w:rsidR="00CB62A1">
        <w:rPr>
          <w:rFonts w:ascii="Times New Roman" w:hAnsi="Times New Roman" w:cs="Times New Roman"/>
          <w:sz w:val="28"/>
          <w:szCs w:val="28"/>
        </w:rPr>
        <w:t>2022804905</w:t>
      </w:r>
    </w:p>
    <w:p w14:paraId="1C2FBA5C" w14:textId="77777777" w:rsidR="0032635C" w:rsidRDefault="0032635C" w:rsidP="0032635C">
      <w:pPr>
        <w:rPr>
          <w:rFonts w:ascii="Times New Roman" w:hAnsi="Times New Roman" w:cs="Times New Roman"/>
          <w:sz w:val="28"/>
          <w:szCs w:val="28"/>
        </w:rPr>
      </w:pPr>
    </w:p>
    <w:p w14:paraId="6E0D2274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08EF9D7A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14:paraId="6B7902FF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CB62A1">
        <w:rPr>
          <w:rFonts w:ascii="Times New Roman" w:hAnsi="Times New Roman" w:cs="Times New Roman"/>
          <w:sz w:val="24"/>
          <w:szCs w:val="24"/>
        </w:rPr>
        <w:t>21</w:t>
      </w:r>
      <w:r>
        <w:rPr>
          <w:rFonts w:ascii="Times New Roman" w:hAnsi="Times New Roman" w:cs="Times New Roman"/>
          <w:sz w:val="24"/>
          <w:szCs w:val="24"/>
        </w:rPr>
        <w:t>.0</w:t>
      </w:r>
      <w:r w:rsidR="00CB62A1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.201</w:t>
      </w:r>
      <w:r w:rsidR="00CB62A1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.. Zapísaná do OR OS Bratislava I.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</w:t>
      </w:r>
    </w:p>
    <w:p w14:paraId="1C74DAE3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č.57</w:t>
      </w:r>
      <w:r w:rsidR="00CB62A1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7</w:t>
      </w:r>
      <w:r w:rsidR="00CB62A1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/B</w:t>
      </w:r>
    </w:p>
    <w:p w14:paraId="49FDFFD2" w14:textId="77777777" w:rsidR="00E77F4F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je </w:t>
      </w:r>
      <w:r w:rsidR="00E77F4F">
        <w:rPr>
          <w:rFonts w:ascii="Times New Roman" w:hAnsi="Times New Roman" w:cs="Times New Roman"/>
          <w:sz w:val="24"/>
          <w:szCs w:val="24"/>
        </w:rPr>
        <w:t xml:space="preserve">zabezpečenie hudobnej produkcie poskytovaním </w:t>
      </w:r>
    </w:p>
    <w:p w14:paraId="304BEE76" w14:textId="77777777" w:rsidR="0032635C" w:rsidRDefault="00E77F4F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technického vybavenia a činnosť nahrávacieho štúdia</w:t>
      </w:r>
      <w:r w:rsidR="0032635C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6C07F02B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14:paraId="07959085" w14:textId="5C09C356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Spoločnosť </w:t>
      </w:r>
      <w:r w:rsidR="009874FD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m</w:t>
      </w:r>
      <w:r w:rsidR="000E2199">
        <w:rPr>
          <w:rFonts w:ascii="Times New Roman" w:hAnsi="Times New Roman" w:cs="Times New Roman"/>
          <w:sz w:val="24"/>
          <w:szCs w:val="24"/>
        </w:rPr>
        <w:t xml:space="preserve">ala </w:t>
      </w:r>
      <w:r w:rsidR="009874FD">
        <w:rPr>
          <w:rFonts w:ascii="Times New Roman" w:hAnsi="Times New Roman" w:cs="Times New Roman"/>
          <w:sz w:val="24"/>
          <w:szCs w:val="24"/>
        </w:rPr>
        <w:t>žiadneho</w:t>
      </w:r>
      <w:r>
        <w:rPr>
          <w:rFonts w:ascii="Times New Roman" w:hAnsi="Times New Roman" w:cs="Times New Roman"/>
          <w:sz w:val="24"/>
          <w:szCs w:val="24"/>
        </w:rPr>
        <w:t xml:space="preserve"> zamestnanca.</w:t>
      </w:r>
    </w:p>
    <w:p w14:paraId="0FD5EB34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14:paraId="1CACD5CD" w14:textId="21EDE392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1 vlastníka . </w:t>
      </w:r>
      <w:r w:rsidR="009874FD">
        <w:rPr>
          <w:rFonts w:ascii="Times New Roman" w:hAnsi="Times New Roman" w:cs="Times New Roman"/>
          <w:sz w:val="24"/>
          <w:szCs w:val="24"/>
        </w:rPr>
        <w:t xml:space="preserve">Ján </w:t>
      </w:r>
      <w:proofErr w:type="spellStart"/>
      <w:r w:rsidR="009874FD">
        <w:rPr>
          <w:rFonts w:ascii="Times New Roman" w:hAnsi="Times New Roman" w:cs="Times New Roman"/>
          <w:sz w:val="24"/>
          <w:szCs w:val="24"/>
        </w:rPr>
        <w:t>Baniar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 vkladom 5000 €, </w:t>
      </w:r>
      <w:r w:rsidR="009874FD">
        <w:rPr>
          <w:rFonts w:ascii="Times New Roman" w:hAnsi="Times New Roman" w:cs="Times New Roman"/>
          <w:sz w:val="24"/>
          <w:szCs w:val="24"/>
        </w:rPr>
        <w:t>je</w:t>
      </w:r>
      <w:r>
        <w:rPr>
          <w:rFonts w:ascii="Times New Roman" w:hAnsi="Times New Roman" w:cs="Times New Roman"/>
          <w:sz w:val="24"/>
          <w:szCs w:val="24"/>
        </w:rPr>
        <w:t xml:space="preserve"> i konateľom </w:t>
      </w:r>
    </w:p>
    <w:p w14:paraId="7656FAB8" w14:textId="7C7B3E4F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spoločnosti . </w:t>
      </w:r>
    </w:p>
    <w:p w14:paraId="01DD59F6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14:paraId="23D0E240" w14:textId="7CB894D2" w:rsidR="00E77F4F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0E2199">
        <w:rPr>
          <w:rFonts w:ascii="Times New Roman" w:hAnsi="Times New Roman" w:cs="Times New Roman"/>
          <w:sz w:val="24"/>
          <w:szCs w:val="24"/>
        </w:rPr>
        <w:t>mala</w:t>
      </w:r>
      <w:r w:rsidR="00E77F4F">
        <w:rPr>
          <w:rFonts w:ascii="Times New Roman" w:hAnsi="Times New Roman" w:cs="Times New Roman"/>
          <w:sz w:val="24"/>
          <w:szCs w:val="24"/>
        </w:rPr>
        <w:t xml:space="preserve"> v r.20</w:t>
      </w:r>
      <w:r w:rsidR="009874FD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dlhodobý hmotný majetok </w:t>
      </w:r>
      <w:r w:rsidR="00E77F4F">
        <w:rPr>
          <w:rFonts w:ascii="Times New Roman" w:hAnsi="Times New Roman" w:cs="Times New Roman"/>
          <w:sz w:val="24"/>
          <w:szCs w:val="24"/>
        </w:rPr>
        <w:t xml:space="preserve"> a to nákladné vozidlo VW </w:t>
      </w:r>
    </w:p>
    <w:p w14:paraId="1F84675A" w14:textId="3E88DA82" w:rsidR="0032635C" w:rsidRDefault="00E77F4F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proofErr w:type="spellStart"/>
      <w:r w:rsidR="000E2199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rafter</w:t>
      </w:r>
      <w:proofErr w:type="spellEnd"/>
      <w:r w:rsidR="009874FD">
        <w:rPr>
          <w:rFonts w:ascii="Times New Roman" w:hAnsi="Times New Roman" w:cs="Times New Roman"/>
          <w:sz w:val="24"/>
          <w:szCs w:val="24"/>
        </w:rPr>
        <w:t>, ktoré je v plnej miere odpísané</w:t>
      </w:r>
      <w:r w:rsidR="000E2199">
        <w:rPr>
          <w:rFonts w:ascii="Times New Roman" w:hAnsi="Times New Roman" w:cs="Times New Roman"/>
          <w:sz w:val="24"/>
          <w:szCs w:val="24"/>
        </w:rPr>
        <w:t>.</w:t>
      </w:r>
    </w:p>
    <w:p w14:paraId="357DB7B8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32FDE762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Výnosy vo výške </w:t>
      </w:r>
      <w:r w:rsidR="00E77F4F">
        <w:rPr>
          <w:rFonts w:ascii="Times New Roman" w:hAnsi="Times New Roman" w:cs="Times New Roman"/>
          <w:sz w:val="24"/>
          <w:szCs w:val="24"/>
        </w:rPr>
        <w:t>48</w:t>
      </w:r>
      <w:r w:rsidR="00D13ED4">
        <w:rPr>
          <w:rFonts w:ascii="Times New Roman" w:hAnsi="Times New Roman" w:cs="Times New Roman"/>
          <w:sz w:val="24"/>
          <w:szCs w:val="24"/>
        </w:rPr>
        <w:t>791</w:t>
      </w:r>
      <w:r>
        <w:rPr>
          <w:rFonts w:ascii="Times New Roman" w:hAnsi="Times New Roman" w:cs="Times New Roman"/>
          <w:sz w:val="24"/>
          <w:szCs w:val="24"/>
        </w:rPr>
        <w:t xml:space="preserve"> € boli dosiahnuté predajom služieb.</w:t>
      </w:r>
    </w:p>
    <w:p w14:paraId="51A276C3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14:paraId="4E2F3935" w14:textId="7777880D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Náklady vo výške </w:t>
      </w:r>
      <w:r w:rsidR="00E77F4F">
        <w:rPr>
          <w:rFonts w:ascii="Times New Roman" w:hAnsi="Times New Roman" w:cs="Times New Roman"/>
          <w:sz w:val="24"/>
          <w:szCs w:val="24"/>
        </w:rPr>
        <w:t>4</w:t>
      </w:r>
      <w:r w:rsidR="009874FD">
        <w:rPr>
          <w:rFonts w:ascii="Times New Roman" w:hAnsi="Times New Roman" w:cs="Times New Roman"/>
          <w:sz w:val="24"/>
          <w:szCs w:val="24"/>
        </w:rPr>
        <w:t>6518</w:t>
      </w:r>
      <w:r>
        <w:rPr>
          <w:rFonts w:ascii="Times New Roman" w:hAnsi="Times New Roman" w:cs="Times New Roman"/>
          <w:sz w:val="24"/>
          <w:szCs w:val="24"/>
        </w:rPr>
        <w:t xml:space="preserve"> €, vznikli nákupom služieb</w:t>
      </w:r>
      <w:r w:rsidR="00F447BC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9874FD">
        <w:rPr>
          <w:rFonts w:ascii="Times New Roman" w:hAnsi="Times New Roman" w:cs="Times New Roman"/>
          <w:sz w:val="24"/>
          <w:szCs w:val="24"/>
        </w:rPr>
        <w:t>44280</w:t>
      </w:r>
      <w:r w:rsidR="00F447BC">
        <w:rPr>
          <w:rFonts w:ascii="Times New Roman" w:hAnsi="Times New Roman" w:cs="Times New Roman"/>
          <w:sz w:val="24"/>
          <w:szCs w:val="24"/>
        </w:rPr>
        <w:t>€</w:t>
      </w:r>
      <w:r w:rsidR="009874FD">
        <w:rPr>
          <w:rFonts w:ascii="Times New Roman" w:hAnsi="Times New Roman" w:cs="Times New Roman"/>
          <w:sz w:val="24"/>
          <w:szCs w:val="24"/>
        </w:rPr>
        <w:t xml:space="preserve"> a</w:t>
      </w:r>
      <w:r w:rsidR="00E77F4F">
        <w:rPr>
          <w:rFonts w:ascii="Times New Roman" w:hAnsi="Times New Roman" w:cs="Times New Roman"/>
          <w:sz w:val="24"/>
          <w:szCs w:val="24"/>
        </w:rPr>
        <w:t xml:space="preserve">  odpisy 2951€</w:t>
      </w:r>
      <w:r w:rsidR="009874FD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4B28019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4EE8EA64" w14:textId="3FAB4426" w:rsidR="008A7321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 Spoločnosť má   záväzky</w:t>
      </w:r>
      <w:r w:rsidR="00E77F4F">
        <w:rPr>
          <w:rFonts w:ascii="Times New Roman" w:hAnsi="Times New Roman" w:cs="Times New Roman"/>
          <w:sz w:val="24"/>
          <w:szCs w:val="24"/>
        </w:rPr>
        <w:t xml:space="preserve"> v lehote splatnosti voči bankám vo výške </w:t>
      </w:r>
      <w:r w:rsidR="00D13ED4">
        <w:rPr>
          <w:rFonts w:ascii="Times New Roman" w:hAnsi="Times New Roman" w:cs="Times New Roman"/>
          <w:sz w:val="24"/>
          <w:szCs w:val="24"/>
        </w:rPr>
        <w:t>16230</w:t>
      </w:r>
      <w:r w:rsidR="00E77F4F">
        <w:rPr>
          <w:rFonts w:ascii="Times New Roman" w:hAnsi="Times New Roman" w:cs="Times New Roman"/>
          <w:sz w:val="24"/>
          <w:szCs w:val="24"/>
        </w:rPr>
        <w:t xml:space="preserve">€ </w:t>
      </w:r>
      <w:r>
        <w:rPr>
          <w:rFonts w:ascii="Times New Roman" w:hAnsi="Times New Roman" w:cs="Times New Roman"/>
          <w:sz w:val="24"/>
          <w:szCs w:val="24"/>
        </w:rPr>
        <w:t xml:space="preserve"> a</w:t>
      </w:r>
      <w:r w:rsidR="00E77F4F">
        <w:rPr>
          <w:rFonts w:ascii="Times New Roman" w:hAnsi="Times New Roman" w:cs="Times New Roman"/>
          <w:sz w:val="24"/>
          <w:szCs w:val="24"/>
        </w:rPr>
        <w:t xml:space="preserve"> leasingové </w:t>
      </w:r>
    </w:p>
    <w:p w14:paraId="5874D7B7" w14:textId="77777777" w:rsidR="0032635C" w:rsidRDefault="008A7321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E77F4F">
        <w:rPr>
          <w:rFonts w:ascii="Times New Roman" w:hAnsi="Times New Roman" w:cs="Times New Roman"/>
          <w:sz w:val="24"/>
          <w:szCs w:val="24"/>
        </w:rPr>
        <w:t xml:space="preserve">záväzky </w:t>
      </w:r>
      <w:r w:rsidR="00D13ED4">
        <w:rPr>
          <w:rFonts w:ascii="Times New Roman" w:hAnsi="Times New Roman" w:cs="Times New Roman"/>
          <w:sz w:val="24"/>
          <w:szCs w:val="24"/>
        </w:rPr>
        <w:t>4216</w:t>
      </w:r>
      <w:r w:rsidR="00E77F4F">
        <w:rPr>
          <w:rFonts w:ascii="Times New Roman" w:hAnsi="Times New Roman" w:cs="Times New Roman"/>
          <w:sz w:val="24"/>
          <w:szCs w:val="24"/>
        </w:rPr>
        <w:t>€</w:t>
      </w:r>
      <w:r w:rsidR="00D13ED4">
        <w:rPr>
          <w:rFonts w:ascii="Times New Roman" w:hAnsi="Times New Roman" w:cs="Times New Roman"/>
          <w:sz w:val="24"/>
          <w:szCs w:val="24"/>
        </w:rPr>
        <w:t>, záväzky z obchodného styku 216€</w:t>
      </w:r>
      <w:r w:rsidR="00E77F4F">
        <w:rPr>
          <w:rFonts w:ascii="Times New Roman" w:hAnsi="Times New Roman" w:cs="Times New Roman"/>
          <w:sz w:val="24"/>
          <w:szCs w:val="24"/>
        </w:rPr>
        <w:t xml:space="preserve"> a </w:t>
      </w:r>
      <w:r w:rsidR="0032635C">
        <w:rPr>
          <w:rFonts w:ascii="Times New Roman" w:hAnsi="Times New Roman" w:cs="Times New Roman"/>
          <w:sz w:val="24"/>
          <w:szCs w:val="24"/>
        </w:rPr>
        <w:t>pohľadávky</w:t>
      </w:r>
      <w:r w:rsidR="00E77F4F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D13ED4">
        <w:rPr>
          <w:rFonts w:ascii="Times New Roman" w:hAnsi="Times New Roman" w:cs="Times New Roman"/>
          <w:sz w:val="24"/>
          <w:szCs w:val="24"/>
        </w:rPr>
        <w:t>661</w:t>
      </w:r>
      <w:r w:rsidR="00E77F4F">
        <w:rPr>
          <w:rFonts w:ascii="Times New Roman" w:hAnsi="Times New Roman" w:cs="Times New Roman"/>
          <w:sz w:val="24"/>
          <w:szCs w:val="24"/>
        </w:rPr>
        <w:t>€</w:t>
      </w:r>
      <w:r w:rsidR="00CB62A1">
        <w:rPr>
          <w:rFonts w:ascii="Times New Roman" w:hAnsi="Times New Roman" w:cs="Times New Roman"/>
          <w:sz w:val="24"/>
          <w:szCs w:val="24"/>
        </w:rPr>
        <w:t>.</w:t>
      </w:r>
      <w:r w:rsidR="0032635C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5847C12" w14:textId="77777777" w:rsidR="003E720D" w:rsidRDefault="003E720D"/>
    <w:sectPr w:rsidR="003E72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635C"/>
    <w:rsid w:val="000E2199"/>
    <w:rsid w:val="0032635C"/>
    <w:rsid w:val="003D20DA"/>
    <w:rsid w:val="003E720D"/>
    <w:rsid w:val="008A7321"/>
    <w:rsid w:val="009874FD"/>
    <w:rsid w:val="00CB62A1"/>
    <w:rsid w:val="00D13ED4"/>
    <w:rsid w:val="00E77F4F"/>
    <w:rsid w:val="00E80412"/>
    <w:rsid w:val="00F44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97E24D"/>
  <w15:chartTrackingRefBased/>
  <w15:docId w15:val="{B8FC64BA-8224-4BFF-9A09-D6895F82F7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2635C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F447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47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6233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156</Words>
  <Characters>894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Jonik</dc:creator>
  <cp:keywords/>
  <dc:description/>
  <cp:lastModifiedBy>Ján Potočný</cp:lastModifiedBy>
  <cp:revision>3</cp:revision>
  <cp:lastPrinted>2019-07-01T06:59:00Z</cp:lastPrinted>
  <dcterms:created xsi:type="dcterms:W3CDTF">2020-06-26T13:07:00Z</dcterms:created>
  <dcterms:modified xsi:type="dcterms:W3CDTF">2021-03-31T07:27:00Z</dcterms:modified>
</cp:coreProperties>
</file>