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5518A3F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34317365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5197C864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6824C1B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65290D2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2EB8D47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E90474">
              <w:rPr>
                <w:rFonts w:cs="Arial Narrow"/>
                <w:szCs w:val="22"/>
              </w:rPr>
              <w:t>Bytový podnik Myjava spol. s r.o.</w:t>
            </w:r>
          </w:p>
        </w:tc>
      </w:tr>
      <w:tr w:rsidR="003D1D35" w:rsidRPr="002C0794" w14:paraId="21FE9CD2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46EF77E0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BD69427" w14:textId="77777777" w:rsidR="003D1D35" w:rsidRPr="002C0794" w:rsidRDefault="007A2A5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8.apríla 372/1</w:t>
            </w:r>
            <w:r w:rsidR="00E90474">
              <w:rPr>
                <w:rFonts w:cs="Arial Narrow"/>
                <w:szCs w:val="22"/>
              </w:rPr>
              <w:t>, Myjava</w:t>
            </w:r>
          </w:p>
        </w:tc>
      </w:tr>
    </w:tbl>
    <w:p w14:paraId="3FD2F97C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14:paraId="1BB9D1AE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42ADCC90" w14:textId="14B85A2C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2C15E2">
        <w:rPr>
          <w:szCs w:val="22"/>
        </w:rPr>
        <w:t>24</w:t>
      </w:r>
      <w:r w:rsidR="00E90474">
        <w:rPr>
          <w:szCs w:val="22"/>
        </w:rPr>
        <w:t>.3.20</w:t>
      </w:r>
      <w:r w:rsidR="002C15E2">
        <w:rPr>
          <w:szCs w:val="22"/>
        </w:rPr>
        <w:t>20</w:t>
      </w:r>
    </w:p>
    <w:p w14:paraId="208D8DAD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0A24A796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7180E5C2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78FB415A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5A071F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5E5F53F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67E1147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3B3DE73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50DB9B3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13DD96D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36EFBEF8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6A2C05FA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4D699AD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676555C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599D92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35EE4819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1150BFBA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38CFB0FD" w14:textId="77777777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14:paraId="61D7F17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14:paraId="3457A3EC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14:paraId="21385CF8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0A534D78" w14:textId="77777777" w:rsidR="003D1D35" w:rsidRPr="002C0794" w:rsidRDefault="00E90474" w:rsidP="00563EC6">
            <w:pPr>
              <w:spacing w:after="0"/>
              <w:ind w:left="56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14:paraId="12C59CD3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  <w:r w:rsidR="00E90474">
        <w:rPr>
          <w:sz w:val="20"/>
          <w:szCs w:val="22"/>
        </w:rPr>
        <w:t xml:space="preserve"> EG Power, a.s., Nám.sv.Martina 9, 908 01 Holíč</w:t>
      </w:r>
    </w:p>
    <w:p w14:paraId="421E05FF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14D8DC15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  <w:r w:rsidR="00AF57C4">
        <w:rPr>
          <w:sz w:val="20"/>
          <w:szCs w:val="22"/>
        </w:rPr>
        <w:t xml:space="preserve"> EG Power, a.s., </w:t>
      </w:r>
      <w:r w:rsidR="00E90474">
        <w:rPr>
          <w:sz w:val="20"/>
          <w:szCs w:val="22"/>
        </w:rPr>
        <w:t>Nám.sv.Martina 9, 908 01 Holíč</w:t>
      </w:r>
    </w:p>
    <w:p w14:paraId="5E7FE04D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ACCDF88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50A8646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14:paraId="671FE6BB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57F8E0B5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14:paraId="4DE379B0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AC0220A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27E6AFF4" w14:textId="77777777" w:rsidR="00C33753" w:rsidRPr="002C0794" w:rsidRDefault="00FE0235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65A0A">
              <w:rPr>
                <w:szCs w:val="22"/>
              </w:rPr>
              <w:t>6</w:t>
            </w:r>
          </w:p>
        </w:tc>
      </w:tr>
      <w:tr w:rsidR="00C33753" w:rsidRPr="002C0794" w14:paraId="2434C66D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14:paraId="01D15B05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579D8B6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51FAF924" w14:textId="77777777" w:rsidR="00C33753" w:rsidRPr="002C0794" w:rsidRDefault="00CB365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65A0A">
              <w:rPr>
                <w:szCs w:val="22"/>
              </w:rPr>
              <w:t>5</w:t>
            </w:r>
          </w:p>
        </w:tc>
      </w:tr>
    </w:tbl>
    <w:p w14:paraId="17AD101A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54F7A61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3516B946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43CE8AB2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65ABA774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2E52EB48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0543F059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1A684CB1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13F10463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18FFD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601C07B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1CAA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78A95A10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25E27E9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20516" w14:textId="77777777" w:rsidR="005F6078" w:rsidRPr="00D65D16" w:rsidRDefault="00D65D16" w:rsidP="006365C4">
            <w:pPr>
              <w:spacing w:after="0"/>
              <w:jc w:val="both"/>
              <w:rPr>
                <w:i/>
                <w:szCs w:val="22"/>
              </w:rPr>
            </w:pPr>
            <w:r w:rsidRPr="00D65D16">
              <w:rPr>
                <w:i/>
                <w:szCs w:val="22"/>
              </w:rPr>
              <w:t>Neboli poskytnuté záruky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FC9DC8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E287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6026B7E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76470F3B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D1F3B1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22A280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64EBCE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5B1EFBD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3477856A" w14:textId="77777777" w:rsidTr="006365C4">
        <w:trPr>
          <w:trHeight w:val="340"/>
        </w:trPr>
        <w:tc>
          <w:tcPr>
            <w:tcW w:w="9498" w:type="dxa"/>
            <w:gridSpan w:val="9"/>
          </w:tcPr>
          <w:p w14:paraId="1F204804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07F9F579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684603AE" w14:textId="77777777" w:rsidR="000817BE" w:rsidRPr="00D65D16" w:rsidRDefault="00D65D16" w:rsidP="000817BE">
            <w:pPr>
              <w:spacing w:after="100" w:afterAutospacing="1" w:line="240" w:lineRule="auto"/>
              <w:rPr>
                <w:i/>
                <w:szCs w:val="22"/>
              </w:rPr>
            </w:pPr>
            <w:r w:rsidRPr="00D65D16">
              <w:rPr>
                <w:i/>
                <w:szCs w:val="22"/>
              </w:rPr>
              <w:t>Neboli poskytnuté pôžičky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10811A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0D9B60DC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1CDF9C2F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9777CC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06799A1" w14:textId="77777777" w:rsidTr="006365C4">
        <w:trPr>
          <w:trHeight w:val="340"/>
        </w:trPr>
        <w:tc>
          <w:tcPr>
            <w:tcW w:w="9498" w:type="dxa"/>
            <w:gridSpan w:val="9"/>
          </w:tcPr>
          <w:p w14:paraId="1B4AD204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61260AEB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17D757A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510A7C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B02658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FE924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23EE0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2273C6D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B7DBC0E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71A4210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093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652E3A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4F47D3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6681721" w14:textId="77777777" w:rsidTr="006365C4">
        <w:trPr>
          <w:trHeight w:val="340"/>
        </w:trPr>
        <w:tc>
          <w:tcPr>
            <w:tcW w:w="9498" w:type="dxa"/>
            <w:gridSpan w:val="9"/>
          </w:tcPr>
          <w:p w14:paraId="4EA04AF2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598B105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24C3870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11DE67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31E8160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45611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4DDA1E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0776E0A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DCBFD2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5BAE5F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E15A5E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F8B437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CA852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0DB1992F" w14:textId="77777777" w:rsidTr="006365C4">
        <w:trPr>
          <w:trHeight w:val="340"/>
        </w:trPr>
        <w:tc>
          <w:tcPr>
            <w:tcW w:w="9498" w:type="dxa"/>
            <w:gridSpan w:val="9"/>
          </w:tcPr>
          <w:p w14:paraId="60C55743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49844956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14E4C81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63D9E60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95B5DD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2C924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5F52B21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6AB05C35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72FE3DF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1E9D486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2EED56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6F7DCF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893D71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2877139A" w14:textId="77777777" w:rsidTr="006365C4">
        <w:trPr>
          <w:trHeight w:val="340"/>
        </w:trPr>
        <w:tc>
          <w:tcPr>
            <w:tcW w:w="9498" w:type="dxa"/>
            <w:gridSpan w:val="9"/>
          </w:tcPr>
          <w:p w14:paraId="0ACE53F2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0EAD4EF3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B37C69F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25CBAD23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DD66F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3AD81513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4CE549E4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9BA79F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1E61A0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24156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57114733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2631BD86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3508BE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41472E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F894BDA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12FEA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5D40933F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15DCDDD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6AF5DB7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20AB2BCB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61BBDD51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F264CB5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3834AFAC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B59A540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39257ED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6E80AC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596441D1" w14:textId="77777777" w:rsidR="00DF224D" w:rsidRPr="002C0794" w:rsidRDefault="00E9047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63DD5F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3D45C21D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2E25A9E6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58442AD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A2CF7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3A1D626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1454AD5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F8989C4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76E46B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5F3ABE7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016A479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FB06AA2" w14:textId="77777777" w:rsidR="00DF224D" w:rsidRPr="000627F5" w:rsidRDefault="00DF224D" w:rsidP="000627F5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16400604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DF796ED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2E65E647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31338139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05AE8690" w14:textId="77777777" w:rsidTr="00EF3803">
        <w:tc>
          <w:tcPr>
            <w:tcW w:w="9072" w:type="dxa"/>
            <w:gridSpan w:val="2"/>
            <w:vAlign w:val="center"/>
          </w:tcPr>
          <w:p w14:paraId="1FF1434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59D7F7B" w14:textId="77777777" w:rsidTr="00A33651">
        <w:tc>
          <w:tcPr>
            <w:tcW w:w="8789" w:type="dxa"/>
            <w:vAlign w:val="center"/>
          </w:tcPr>
          <w:p w14:paraId="136CE34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535817FF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C602AFE" w14:textId="77777777" w:rsidTr="00A33651">
        <w:tc>
          <w:tcPr>
            <w:tcW w:w="8789" w:type="dxa"/>
            <w:vAlign w:val="center"/>
          </w:tcPr>
          <w:p w14:paraId="3630767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C3D728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32CE7EC" w14:textId="77777777" w:rsidTr="00A33651">
        <w:tc>
          <w:tcPr>
            <w:tcW w:w="8789" w:type="dxa"/>
            <w:vAlign w:val="center"/>
          </w:tcPr>
          <w:p w14:paraId="705E2CB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67E6252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2F70E683" w14:textId="77777777" w:rsidTr="00A33651">
        <w:tc>
          <w:tcPr>
            <w:tcW w:w="8789" w:type="dxa"/>
            <w:vAlign w:val="center"/>
          </w:tcPr>
          <w:p w14:paraId="6CCA018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CA98C1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526D79B" w14:textId="77777777" w:rsidTr="00A33651">
        <w:tc>
          <w:tcPr>
            <w:tcW w:w="8789" w:type="dxa"/>
            <w:vAlign w:val="center"/>
          </w:tcPr>
          <w:p w14:paraId="19480F5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C81A86A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A4C1D73" w14:textId="77777777" w:rsidTr="00A33651">
        <w:tc>
          <w:tcPr>
            <w:tcW w:w="8789" w:type="dxa"/>
            <w:vAlign w:val="center"/>
          </w:tcPr>
          <w:p w14:paraId="0E2A1AC5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0051B9A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269850BE" w14:textId="77777777" w:rsidTr="00EF3803">
        <w:tc>
          <w:tcPr>
            <w:tcW w:w="9072" w:type="dxa"/>
            <w:gridSpan w:val="2"/>
            <w:vAlign w:val="center"/>
          </w:tcPr>
          <w:p w14:paraId="3512A031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6987315E" w14:textId="77777777" w:rsidTr="00A33651">
        <w:tc>
          <w:tcPr>
            <w:tcW w:w="8789" w:type="dxa"/>
            <w:vAlign w:val="center"/>
          </w:tcPr>
          <w:p w14:paraId="3C5E53C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9C1C3F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433F6A" w14:textId="77777777" w:rsidTr="00A33651">
        <w:tc>
          <w:tcPr>
            <w:tcW w:w="8789" w:type="dxa"/>
            <w:vAlign w:val="center"/>
          </w:tcPr>
          <w:p w14:paraId="027DD92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3100D6F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826F87B" w14:textId="77777777" w:rsidTr="00A33651">
        <w:tc>
          <w:tcPr>
            <w:tcW w:w="8789" w:type="dxa"/>
            <w:vAlign w:val="center"/>
          </w:tcPr>
          <w:p w14:paraId="16E477C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5D42F4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89CD7CD" w14:textId="77777777" w:rsidTr="00A33651">
        <w:tc>
          <w:tcPr>
            <w:tcW w:w="8789" w:type="dxa"/>
            <w:vAlign w:val="center"/>
          </w:tcPr>
          <w:p w14:paraId="1A1775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0FB028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5090F4E" w14:textId="77777777" w:rsidTr="00EF3803">
        <w:tc>
          <w:tcPr>
            <w:tcW w:w="9072" w:type="dxa"/>
            <w:gridSpan w:val="2"/>
          </w:tcPr>
          <w:p w14:paraId="040F9663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259A8E19" w14:textId="77777777" w:rsidTr="00A33651">
        <w:tc>
          <w:tcPr>
            <w:tcW w:w="8789" w:type="dxa"/>
          </w:tcPr>
          <w:p w14:paraId="279D1E2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19A401E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4F86280" w14:textId="77777777" w:rsidTr="00A33651">
        <w:tc>
          <w:tcPr>
            <w:tcW w:w="8789" w:type="dxa"/>
          </w:tcPr>
          <w:p w14:paraId="354A2EB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9EE45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140C08E" w14:textId="77777777" w:rsidTr="00A33651">
        <w:tc>
          <w:tcPr>
            <w:tcW w:w="8789" w:type="dxa"/>
          </w:tcPr>
          <w:p w14:paraId="07E795C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A68CB0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50B46C5" w14:textId="77777777" w:rsidTr="00A33651">
        <w:tc>
          <w:tcPr>
            <w:tcW w:w="8789" w:type="dxa"/>
          </w:tcPr>
          <w:p w14:paraId="2C27BD3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B9382B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2785AAD" w14:textId="77777777" w:rsidTr="00C122EB">
        <w:tc>
          <w:tcPr>
            <w:tcW w:w="9072" w:type="dxa"/>
            <w:gridSpan w:val="2"/>
            <w:vAlign w:val="center"/>
          </w:tcPr>
          <w:p w14:paraId="0CA6B4F2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3E087A6F" w14:textId="77777777" w:rsidTr="00A33651">
        <w:tc>
          <w:tcPr>
            <w:tcW w:w="8789" w:type="dxa"/>
            <w:vAlign w:val="center"/>
          </w:tcPr>
          <w:p w14:paraId="0E3B8E3B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1DCC348B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7755699" w14:textId="77777777" w:rsidTr="00A33651">
        <w:tc>
          <w:tcPr>
            <w:tcW w:w="8789" w:type="dxa"/>
            <w:vAlign w:val="center"/>
          </w:tcPr>
          <w:p w14:paraId="664DC82B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5104FD4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161C172" w14:textId="77777777" w:rsidTr="00A33651">
        <w:tc>
          <w:tcPr>
            <w:tcW w:w="8789" w:type="dxa"/>
            <w:vAlign w:val="center"/>
          </w:tcPr>
          <w:p w14:paraId="7B880232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BC93778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3CB5D4B" w14:textId="77777777" w:rsidTr="00A33651">
        <w:tc>
          <w:tcPr>
            <w:tcW w:w="8789" w:type="dxa"/>
            <w:vAlign w:val="center"/>
          </w:tcPr>
          <w:p w14:paraId="7E471D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09516CE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7BC6C063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407BC479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12CF945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8515426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72D262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4A1CA777" w14:textId="77777777" w:rsidR="004D5C84" w:rsidRPr="002C0794" w:rsidRDefault="00E9047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14:paraId="5E6B4E1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316206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32E6E1A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1D370B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559F5EF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5E0BBDD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037EC836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14773495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1797358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1EED66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3C29017C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32D768D6" w14:textId="77777777" w:rsidTr="00A33651">
        <w:tc>
          <w:tcPr>
            <w:tcW w:w="8789" w:type="dxa"/>
            <w:vAlign w:val="center"/>
          </w:tcPr>
          <w:p w14:paraId="0C2AC539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FDCC0A5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1A72277D" w14:textId="77777777" w:rsidTr="00A33651">
        <w:tc>
          <w:tcPr>
            <w:tcW w:w="8789" w:type="dxa"/>
            <w:vAlign w:val="center"/>
          </w:tcPr>
          <w:p w14:paraId="0CDDACFE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2F42382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179BA22F" w14:textId="77777777" w:rsidTr="00A33651">
        <w:tc>
          <w:tcPr>
            <w:tcW w:w="8789" w:type="dxa"/>
            <w:vAlign w:val="center"/>
          </w:tcPr>
          <w:p w14:paraId="286193AB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</w:t>
            </w:r>
            <w:r w:rsidR="00503A63">
              <w:rPr>
                <w:szCs w:val="22"/>
              </w:rPr>
              <w:t>1</w:t>
            </w:r>
            <w:r w:rsidR="000E349D" w:rsidRPr="002C0794">
              <w:rPr>
                <w:szCs w:val="22"/>
              </w:rPr>
              <w:t xml:space="preserve"> % po úpravách na daňové účely podľa zákona o daniach z</w:t>
            </w:r>
            <w:r w:rsidR="00E90474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14:paraId="426AD5DF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2EDC6EEC" w14:textId="77777777" w:rsidTr="00A33651">
        <w:tc>
          <w:tcPr>
            <w:tcW w:w="8789" w:type="dxa"/>
          </w:tcPr>
          <w:p w14:paraId="48A99434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2CA77266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9983298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441092F7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3ED9C969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E90474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14:paraId="50639CD3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AE2F50E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FE0066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7CA9A7E8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843607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2319692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20E50439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E90474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14:paraId="0CDFB183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0EA8145D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39B6DC3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4CCE9CB1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D5E1DC0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8AF0D7F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121DD72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6B3937F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0D2467CE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48D4E495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EA59BCC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3256D912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8D25A09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16BBAF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A5215C0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1936A0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163BB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D75F231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7CF0CB94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BEE6E6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CE26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0D90FCD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010C724A" w14:textId="77777777" w:rsidTr="00B06C2C">
        <w:trPr>
          <w:trHeight w:val="340"/>
        </w:trPr>
        <w:tc>
          <w:tcPr>
            <w:tcW w:w="9089" w:type="dxa"/>
            <w:gridSpan w:val="3"/>
          </w:tcPr>
          <w:p w14:paraId="52401FB0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B30528F" w14:textId="77777777" w:rsidTr="00A33651">
        <w:trPr>
          <w:trHeight w:val="340"/>
        </w:trPr>
        <w:tc>
          <w:tcPr>
            <w:tcW w:w="8789" w:type="dxa"/>
            <w:gridSpan w:val="2"/>
          </w:tcPr>
          <w:p w14:paraId="55894212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DB8876F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685F8F3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7DC42B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7F84F9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7C12C11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009C9DC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0CAC76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4F504ED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56EE539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3842DCCD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6291B604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0B00A108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322E60C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6BEDA8E0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781D74A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D10C5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7726DD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A1CC3D6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177481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13E69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4416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865065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C91B8E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FD07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DF8F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66B196D1" w14:textId="77777777" w:rsidR="006973BC" w:rsidRDefault="006973BC" w:rsidP="00197838">
      <w:pPr>
        <w:spacing w:after="0"/>
        <w:jc w:val="both"/>
        <w:rPr>
          <w:szCs w:val="22"/>
        </w:rPr>
      </w:pPr>
    </w:p>
    <w:p w14:paraId="45F3ADE3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062AEC3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4D74BC0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6281E794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C9E0902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45CC6F50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4ED724E1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2EAEBD42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009F4793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79898786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2C211791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3176FD71" w14:textId="77777777" w:rsidTr="00A33651">
        <w:tc>
          <w:tcPr>
            <w:tcW w:w="8735" w:type="dxa"/>
            <w:gridSpan w:val="2"/>
          </w:tcPr>
          <w:p w14:paraId="0C91ECAC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5531318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B4657A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349E2179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76A24E0F" w14:textId="77777777" w:rsidTr="00A33651">
        <w:trPr>
          <w:trHeight w:val="963"/>
        </w:trPr>
        <w:tc>
          <w:tcPr>
            <w:tcW w:w="8735" w:type="dxa"/>
            <w:gridSpan w:val="2"/>
          </w:tcPr>
          <w:p w14:paraId="3CE5B3C3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32E26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C7EE428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1B03AA2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0537E410" w14:textId="77777777" w:rsidTr="00A33651">
        <w:trPr>
          <w:trHeight w:val="1217"/>
        </w:trPr>
        <w:tc>
          <w:tcPr>
            <w:tcW w:w="8735" w:type="dxa"/>
            <w:gridSpan w:val="2"/>
          </w:tcPr>
          <w:p w14:paraId="4B999D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14:paraId="5F456B72" w14:textId="77777777" w:rsidR="00F86BAE" w:rsidRPr="00595DE0" w:rsidRDefault="00503A63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14:paraId="6054A924" w14:textId="77777777" w:rsidTr="00A33651">
        <w:trPr>
          <w:trHeight w:val="340"/>
        </w:trPr>
        <w:tc>
          <w:tcPr>
            <w:tcW w:w="7196" w:type="dxa"/>
          </w:tcPr>
          <w:p w14:paraId="4C34DFA7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2374D91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54B935E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15C8A79" w14:textId="77777777" w:rsidTr="00A33651">
        <w:trPr>
          <w:trHeight w:val="340"/>
        </w:trPr>
        <w:tc>
          <w:tcPr>
            <w:tcW w:w="7196" w:type="dxa"/>
          </w:tcPr>
          <w:p w14:paraId="2AE9B0F5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236698A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5C7BB85C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263910C3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30CAE1E4" w14:textId="77777777" w:rsidTr="00595DE0">
        <w:tc>
          <w:tcPr>
            <w:tcW w:w="3085" w:type="dxa"/>
          </w:tcPr>
          <w:p w14:paraId="7644C34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4704951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15D7AD6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E2333E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778B4B0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35CA667F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68C1DCBD" w14:textId="77777777" w:rsidTr="00595DE0">
        <w:tc>
          <w:tcPr>
            <w:tcW w:w="3085" w:type="dxa"/>
          </w:tcPr>
          <w:p w14:paraId="7248B3C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6A26C6B7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14:paraId="6CA2556F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2AB4864D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6A90FEE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5790CAD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03BB16CF" w14:textId="77777777" w:rsidTr="00595DE0">
        <w:tc>
          <w:tcPr>
            <w:tcW w:w="3085" w:type="dxa"/>
          </w:tcPr>
          <w:p w14:paraId="703E2190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1A9A8887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14:paraId="35745638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14:paraId="4B1C7E81" w14:textId="77777777" w:rsidR="00B06C2C" w:rsidRPr="00595DE0" w:rsidRDefault="00882095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1F2E04BD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378936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4952B54C" w14:textId="77777777" w:rsidTr="00595DE0">
        <w:tc>
          <w:tcPr>
            <w:tcW w:w="3085" w:type="dxa"/>
          </w:tcPr>
          <w:p w14:paraId="3B66AE8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6D418A9D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179" w:type="dxa"/>
          </w:tcPr>
          <w:p w14:paraId="066F9DA1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7" w:type="dxa"/>
          </w:tcPr>
          <w:p w14:paraId="02FECEE2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45359B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CA5A2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0CE109EA" w14:textId="77777777" w:rsidTr="00595DE0">
        <w:tc>
          <w:tcPr>
            <w:tcW w:w="3085" w:type="dxa"/>
          </w:tcPr>
          <w:p w14:paraId="0502084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A04F678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9" w:type="dxa"/>
          </w:tcPr>
          <w:p w14:paraId="6B702F89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177" w:type="dxa"/>
          </w:tcPr>
          <w:p w14:paraId="49DC81B9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B695FD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48F69F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F30AF59" w14:textId="77777777" w:rsidTr="00595DE0">
        <w:tc>
          <w:tcPr>
            <w:tcW w:w="3085" w:type="dxa"/>
          </w:tcPr>
          <w:p w14:paraId="304620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D47E4CC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179" w:type="dxa"/>
          </w:tcPr>
          <w:p w14:paraId="1A210C53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177" w:type="dxa"/>
          </w:tcPr>
          <w:p w14:paraId="00E2980F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FF02B0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BAE77A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C107039" w14:textId="77777777" w:rsidTr="00595DE0">
        <w:tc>
          <w:tcPr>
            <w:tcW w:w="3085" w:type="dxa"/>
          </w:tcPr>
          <w:p w14:paraId="49C3C69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6A60ACE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14:paraId="5AF98861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177" w:type="dxa"/>
          </w:tcPr>
          <w:p w14:paraId="31F1E1B5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76CA8E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7AE90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36CD4CD" w14:textId="77777777" w:rsidTr="00595DE0">
        <w:tc>
          <w:tcPr>
            <w:tcW w:w="3085" w:type="dxa"/>
          </w:tcPr>
          <w:p w14:paraId="4DAE3776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software</w:t>
            </w:r>
          </w:p>
        </w:tc>
        <w:tc>
          <w:tcPr>
            <w:tcW w:w="979" w:type="dxa"/>
          </w:tcPr>
          <w:p w14:paraId="2F929457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179" w:type="dxa"/>
          </w:tcPr>
          <w:p w14:paraId="2551ABB8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14:paraId="49356AB7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214BC32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728A6C6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5FD7B7E9" w14:textId="77777777" w:rsidTr="00595DE0">
        <w:tc>
          <w:tcPr>
            <w:tcW w:w="3085" w:type="dxa"/>
          </w:tcPr>
          <w:p w14:paraId="412C9736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goodwill</w:t>
            </w:r>
          </w:p>
        </w:tc>
        <w:tc>
          <w:tcPr>
            <w:tcW w:w="979" w:type="dxa"/>
          </w:tcPr>
          <w:p w14:paraId="66B1CB2E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179" w:type="dxa"/>
          </w:tcPr>
          <w:p w14:paraId="4DCC9860" w14:textId="77777777" w:rsidR="00F86BAE" w:rsidRPr="00595DE0" w:rsidRDefault="00503A63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177" w:type="dxa"/>
          </w:tcPr>
          <w:p w14:paraId="3CFE6D99" w14:textId="77777777" w:rsidR="00F86BAE" w:rsidRPr="00595DE0" w:rsidRDefault="00882095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14:paraId="07BF4E7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5130FFF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71B74D0B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0139250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29E0CF85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1CF8B69D" w14:textId="77777777" w:rsidTr="00A33651">
        <w:tc>
          <w:tcPr>
            <w:tcW w:w="9073" w:type="dxa"/>
            <w:gridSpan w:val="4"/>
          </w:tcPr>
          <w:p w14:paraId="3085ED98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1B154A33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0C826913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0205AEA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2F0B2C91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5AB98AF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509415FC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ACC54E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2BE1FB9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177E53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4529E6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4DFDFD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5C1C375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4183F9C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2BDE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0D0B587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568C042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599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2D52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8FA2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01D66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FB2C4F4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87AC5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ABE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8200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10C06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617BAFBD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3A96B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B3B3CF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05C5D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82D6E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E14AD4B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11D29B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9623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8E27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8A5DC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A48E3A7" w14:textId="77777777" w:rsidR="00B06C2C" w:rsidRPr="00B06C2C" w:rsidRDefault="00B06C2C" w:rsidP="00B06C2C"/>
    <w:p w14:paraId="29522322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4F1AA24C" w14:textId="77777777" w:rsidR="000E349D" w:rsidRDefault="000E349D" w:rsidP="000E349D"/>
    <w:p w14:paraId="4BD11A5F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</w:t>
      </w:r>
      <w:r w:rsidRPr="00A913FB">
        <w:rPr>
          <w:bCs/>
          <w:szCs w:val="22"/>
          <w:lang w:eastAsia="sk-SK"/>
        </w:rPr>
        <w:t>:</w:t>
      </w:r>
      <w:r w:rsidR="00065A0A">
        <w:rPr>
          <w:bCs/>
          <w:szCs w:val="22"/>
          <w:lang w:eastAsia="sk-SK"/>
        </w:rPr>
        <w:t xml:space="preserve"> 5</w:t>
      </w:r>
      <w:r w:rsidR="00882095" w:rsidRPr="00A913FB">
        <w:rPr>
          <w:bCs/>
          <w:szCs w:val="22"/>
          <w:lang w:eastAsia="sk-SK"/>
        </w:rPr>
        <w:t xml:space="preserve"> rokov</w:t>
      </w:r>
    </w:p>
    <w:p w14:paraId="2FED8368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D6FEE7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3FDC0C1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2C36EED8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14:paraId="18D887FA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14:paraId="45E54FD2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14:paraId="0934088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2DB0B359" w14:textId="77777777" w:rsidTr="00503A63">
        <w:trPr>
          <w:trHeight w:val="340"/>
        </w:trPr>
        <w:tc>
          <w:tcPr>
            <w:tcW w:w="2424" w:type="pct"/>
            <w:vMerge/>
            <w:hideMark/>
          </w:tcPr>
          <w:p w14:paraId="52758DDD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02D03660" w14:textId="0352EE38" w:rsidR="00AF3212" w:rsidRPr="00563EC6" w:rsidRDefault="002C15E2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51012">
              <w:rPr>
                <w:szCs w:val="22"/>
              </w:rPr>
              <w:t> </w:t>
            </w:r>
            <w:r>
              <w:rPr>
                <w:szCs w:val="22"/>
              </w:rPr>
              <w:t>095</w:t>
            </w:r>
            <w:r w:rsidR="00E51012">
              <w:rPr>
                <w:szCs w:val="22"/>
              </w:rPr>
              <w:t xml:space="preserve"> 520</w:t>
            </w:r>
          </w:p>
        </w:tc>
        <w:tc>
          <w:tcPr>
            <w:tcW w:w="1185" w:type="pct"/>
            <w:noWrap/>
          </w:tcPr>
          <w:p w14:paraId="08C2A13F" w14:textId="11191626" w:rsidR="00AF3212" w:rsidRPr="00563EC6" w:rsidRDefault="002C15E2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51012">
              <w:rPr>
                <w:szCs w:val="22"/>
              </w:rPr>
              <w:t> </w:t>
            </w:r>
            <w:r>
              <w:rPr>
                <w:szCs w:val="22"/>
              </w:rPr>
              <w:t>760</w:t>
            </w:r>
            <w:r w:rsidR="00E51012">
              <w:rPr>
                <w:szCs w:val="22"/>
              </w:rPr>
              <w:t xml:space="preserve"> 346</w:t>
            </w:r>
          </w:p>
        </w:tc>
      </w:tr>
      <w:tr w:rsidR="00D65D16" w:rsidRPr="00563EC6" w14:paraId="79462072" w14:textId="77777777" w:rsidTr="00A33651">
        <w:trPr>
          <w:trHeight w:val="340"/>
        </w:trPr>
        <w:tc>
          <w:tcPr>
            <w:tcW w:w="2424" w:type="pct"/>
          </w:tcPr>
          <w:p w14:paraId="6EDD3669" w14:textId="77777777" w:rsidR="00D65D16" w:rsidRPr="00563EC6" w:rsidRDefault="00D65D16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  <w:t>Spoločnosť</w:t>
            </w:r>
          </w:p>
        </w:tc>
        <w:tc>
          <w:tcPr>
            <w:tcW w:w="1391" w:type="pct"/>
            <w:noWrap/>
          </w:tcPr>
          <w:p w14:paraId="377D49FA" w14:textId="720BD403" w:rsidR="00D65D16" w:rsidRPr="00563EC6" w:rsidRDefault="002C15E2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560 </w:t>
            </w:r>
            <w:r w:rsidR="00E51012">
              <w:rPr>
                <w:szCs w:val="22"/>
              </w:rPr>
              <w:t>934</w:t>
            </w:r>
          </w:p>
        </w:tc>
        <w:tc>
          <w:tcPr>
            <w:tcW w:w="1185" w:type="pct"/>
            <w:noWrap/>
          </w:tcPr>
          <w:p w14:paraId="5C8BC65F" w14:textId="05A3BB4F" w:rsidR="00D65D16" w:rsidRPr="00563EC6" w:rsidRDefault="002C15E2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</w:t>
            </w:r>
            <w:r w:rsidR="00E51012">
              <w:rPr>
                <w:szCs w:val="22"/>
              </w:rPr>
              <w:t xml:space="preserve"> 309</w:t>
            </w:r>
          </w:p>
        </w:tc>
      </w:tr>
      <w:tr w:rsidR="00D65D16" w:rsidRPr="00563EC6" w14:paraId="1A5FF771" w14:textId="77777777" w:rsidTr="00A33651">
        <w:trPr>
          <w:trHeight w:val="340"/>
        </w:trPr>
        <w:tc>
          <w:tcPr>
            <w:tcW w:w="2424" w:type="pct"/>
          </w:tcPr>
          <w:p w14:paraId="1257B1E0" w14:textId="77777777" w:rsidR="00D65D16" w:rsidRPr="00563EC6" w:rsidRDefault="00D65D16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color w:val="000000"/>
                <w:szCs w:val="22"/>
                <w:lang w:eastAsia="sk-SK"/>
              </w:rPr>
              <w:t xml:space="preserve">Spravované bytové domy </w:t>
            </w:r>
            <w:r w:rsidR="005C0CD5">
              <w:rPr>
                <w:bCs/>
                <w:color w:val="000000"/>
                <w:szCs w:val="22"/>
                <w:lang w:eastAsia="sk-SK"/>
              </w:rPr>
              <w:t>– fondy opráv a p.</w:t>
            </w:r>
          </w:p>
        </w:tc>
        <w:tc>
          <w:tcPr>
            <w:tcW w:w="1391" w:type="pct"/>
            <w:noWrap/>
          </w:tcPr>
          <w:p w14:paraId="494F869C" w14:textId="5E25A1E5" w:rsidR="00D65D16" w:rsidRPr="00563EC6" w:rsidRDefault="002C15E2" w:rsidP="008820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51012">
              <w:rPr>
                <w:szCs w:val="22"/>
              </w:rPr>
              <w:t> </w:t>
            </w:r>
            <w:r>
              <w:rPr>
                <w:szCs w:val="22"/>
              </w:rPr>
              <w:t>53</w:t>
            </w:r>
            <w:r w:rsidR="00E51012">
              <w:rPr>
                <w:szCs w:val="22"/>
              </w:rPr>
              <w:t>4 586</w:t>
            </w:r>
          </w:p>
        </w:tc>
        <w:tc>
          <w:tcPr>
            <w:tcW w:w="1185" w:type="pct"/>
            <w:noWrap/>
          </w:tcPr>
          <w:p w14:paraId="0AEBFD45" w14:textId="468C27A3" w:rsidR="00B301D2" w:rsidRPr="00563EC6" w:rsidRDefault="002C15E2" w:rsidP="00B30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51012">
              <w:rPr>
                <w:szCs w:val="22"/>
              </w:rPr>
              <w:t> </w:t>
            </w:r>
            <w:r>
              <w:rPr>
                <w:szCs w:val="22"/>
              </w:rPr>
              <w:t>431</w:t>
            </w:r>
            <w:r w:rsidR="00E51012">
              <w:rPr>
                <w:szCs w:val="22"/>
              </w:rPr>
              <w:t xml:space="preserve"> 037</w:t>
            </w:r>
          </w:p>
        </w:tc>
      </w:tr>
      <w:tr w:rsidR="000853E5" w:rsidRPr="00563EC6" w14:paraId="33FAE653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6EA46671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B35AF3C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14:paraId="3B62DFEF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3578273D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359081B7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03CD190F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6E47042D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0B0D462C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5D86106C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7B30E11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1D3811BD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4723D300" w14:textId="77777777" w:rsidTr="00A33651">
        <w:trPr>
          <w:trHeight w:val="340"/>
        </w:trPr>
        <w:tc>
          <w:tcPr>
            <w:tcW w:w="2424" w:type="pct"/>
            <w:vAlign w:val="center"/>
            <w:hideMark/>
          </w:tcPr>
          <w:p w14:paraId="1749B68A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14:paraId="01EC9A96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14:paraId="6CF326C9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882095" w:rsidRPr="00563EC6" w14:paraId="2958A456" w14:textId="77777777" w:rsidTr="00436B40">
        <w:trPr>
          <w:trHeight w:val="340"/>
        </w:trPr>
        <w:tc>
          <w:tcPr>
            <w:tcW w:w="2424" w:type="pct"/>
            <w:noWrap/>
            <w:vAlign w:val="center"/>
            <w:hideMark/>
          </w:tcPr>
          <w:p w14:paraId="446279A5" w14:textId="77777777" w:rsidR="00882095" w:rsidRPr="00563EC6" w:rsidRDefault="00882095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hideMark/>
          </w:tcPr>
          <w:p w14:paraId="10E19632" w14:textId="77777777" w:rsidR="00882095" w:rsidRPr="00563EC6" w:rsidRDefault="00882095" w:rsidP="00436B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85" w:type="pct"/>
            <w:noWrap/>
            <w:hideMark/>
          </w:tcPr>
          <w:p w14:paraId="394BBB2E" w14:textId="77777777" w:rsidR="00882095" w:rsidRPr="00563EC6" w:rsidRDefault="00882095" w:rsidP="00436B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A53BCD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05F4090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Informácie o </w:t>
      </w:r>
      <w:r w:rsidR="008C210F">
        <w:rPr>
          <w:bCs/>
          <w:szCs w:val="22"/>
          <w:lang w:eastAsia="sk-SK"/>
        </w:rPr>
        <w:t>úveroch</w:t>
      </w:r>
      <w:r w:rsidR="000853E5">
        <w:rPr>
          <w:bCs/>
          <w:szCs w:val="22"/>
          <w:lang w:eastAsia="sk-SK"/>
        </w:rPr>
        <w:t>: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2693"/>
        <w:gridCol w:w="2694"/>
      </w:tblGrid>
      <w:tr w:rsidR="008C210F" w:rsidRPr="00DC3010" w14:paraId="25C73805" w14:textId="77777777" w:rsidTr="00C46E9F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7E0B3E69" w14:textId="77777777" w:rsidR="008C210F" w:rsidRPr="001C27A9" w:rsidRDefault="008C210F" w:rsidP="002E6646">
            <w:pPr>
              <w:pStyle w:val="TopHeader"/>
              <w:rPr>
                <w:b w:val="0"/>
              </w:rPr>
            </w:pPr>
          </w:p>
        </w:tc>
        <w:tc>
          <w:tcPr>
            <w:tcW w:w="2693" w:type="dxa"/>
            <w:tcBorders>
              <w:right w:val="single" w:sz="4" w:space="0" w:color="auto"/>
            </w:tcBorders>
            <w:vAlign w:val="center"/>
          </w:tcPr>
          <w:p w14:paraId="10663F6E" w14:textId="77777777" w:rsidR="008C210F" w:rsidRPr="001C27A9" w:rsidRDefault="00C46E9F" w:rsidP="002E664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Dlhodobé</w:t>
            </w:r>
          </w:p>
        </w:tc>
        <w:tc>
          <w:tcPr>
            <w:tcW w:w="2694" w:type="dxa"/>
            <w:tcBorders>
              <w:left w:val="single" w:sz="4" w:space="0" w:color="auto"/>
            </w:tcBorders>
            <w:vAlign w:val="center"/>
          </w:tcPr>
          <w:p w14:paraId="3D9C070C" w14:textId="77777777" w:rsidR="008C210F" w:rsidRPr="001C27A9" w:rsidRDefault="00C46E9F" w:rsidP="002E664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Krátkodobé</w:t>
            </w:r>
          </w:p>
        </w:tc>
      </w:tr>
      <w:tr w:rsidR="008C210F" w:rsidRPr="00DC3010" w14:paraId="7FCB8CFC" w14:textId="77777777" w:rsidTr="00C46E9F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6BCD76E" w14:textId="77777777" w:rsidR="008C210F" w:rsidRPr="001C27A9" w:rsidRDefault="00D65D16" w:rsidP="002E6646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Spoločnosť</w:t>
            </w: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</w:tcPr>
          <w:p w14:paraId="75A178F7" w14:textId="5DA0EB72" w:rsidR="008C210F" w:rsidRPr="001C27A9" w:rsidRDefault="002C15E2" w:rsidP="002C15E2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46 208</w:t>
            </w:r>
            <w:r w:rsidR="00C46E9F">
              <w:rPr>
                <w:b w:val="0"/>
              </w:rPr>
              <w:t xml:space="preserve"> €</w:t>
            </w:r>
          </w:p>
        </w:tc>
        <w:tc>
          <w:tcPr>
            <w:tcW w:w="2694" w:type="dxa"/>
            <w:tcBorders>
              <w:left w:val="single" w:sz="4" w:space="0" w:color="auto"/>
              <w:bottom w:val="single" w:sz="4" w:space="0" w:color="auto"/>
            </w:tcBorders>
          </w:tcPr>
          <w:p w14:paraId="4EAA8C0C" w14:textId="77777777" w:rsidR="008C210F" w:rsidRPr="001C27A9" w:rsidRDefault="00C46E9F" w:rsidP="00C46E9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140 736 €</w:t>
            </w:r>
          </w:p>
        </w:tc>
      </w:tr>
      <w:tr w:rsidR="008C210F" w:rsidRPr="00DC3010" w14:paraId="15C21841" w14:textId="77777777" w:rsidTr="00C46E9F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3EEC9D94" w14:textId="77777777" w:rsidR="008C210F" w:rsidRPr="001C27A9" w:rsidRDefault="00D65D16" w:rsidP="002E6646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Spravované b</w:t>
            </w:r>
            <w:r w:rsidR="00C46E9F">
              <w:rPr>
                <w:b w:val="0"/>
              </w:rPr>
              <w:t>ytové domy</w:t>
            </w:r>
          </w:p>
        </w:tc>
        <w:tc>
          <w:tcPr>
            <w:tcW w:w="2693" w:type="dxa"/>
            <w:tcBorders>
              <w:top w:val="single" w:sz="4" w:space="0" w:color="auto"/>
              <w:right w:val="single" w:sz="4" w:space="0" w:color="auto"/>
            </w:tcBorders>
          </w:tcPr>
          <w:p w14:paraId="1665FE53" w14:textId="3969E590" w:rsidR="008C210F" w:rsidRPr="001C27A9" w:rsidRDefault="002C15E2" w:rsidP="006565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7</w:t>
            </w:r>
            <w:r w:rsidR="00E51012">
              <w:rPr>
                <w:b w:val="0"/>
              </w:rPr>
              <w:t> </w:t>
            </w:r>
            <w:r>
              <w:rPr>
                <w:b w:val="0"/>
              </w:rPr>
              <w:t>58</w:t>
            </w:r>
            <w:r w:rsidR="00E51012">
              <w:rPr>
                <w:b w:val="0"/>
              </w:rPr>
              <w:t>0 922</w:t>
            </w:r>
            <w:r w:rsidR="00807333">
              <w:rPr>
                <w:b w:val="0"/>
              </w:rPr>
              <w:t xml:space="preserve"> €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</w:tcBorders>
          </w:tcPr>
          <w:p w14:paraId="61DA7B89" w14:textId="66FFA168" w:rsidR="008C210F" w:rsidRPr="001C27A9" w:rsidRDefault="002C15E2" w:rsidP="00C46E9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501 219</w:t>
            </w:r>
            <w:r w:rsidR="00807333">
              <w:rPr>
                <w:b w:val="0"/>
              </w:rPr>
              <w:t xml:space="preserve"> €</w:t>
            </w:r>
          </w:p>
        </w:tc>
      </w:tr>
    </w:tbl>
    <w:p w14:paraId="52293527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1E8F435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7495F73B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0ED6355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1E0871B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44FE8DE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5AA2793A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383A945C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3A5A661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390A4915" w14:textId="77777777" w:rsidR="00AF3212" w:rsidRPr="001C27A9" w:rsidRDefault="00AF3212" w:rsidP="00312474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B108B52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261194A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B811B7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7308938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34BD8435" w14:textId="77777777" w:rsidR="00D620E4" w:rsidRDefault="00D620E4" w:rsidP="000E349D"/>
    <w:p w14:paraId="6585C0AA" w14:textId="77777777" w:rsidR="00B06C2C" w:rsidRDefault="00B06C2C" w:rsidP="000E349D"/>
    <w:p w14:paraId="573D2AAC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609AFE6B" w14:textId="77777777" w:rsidR="001C27A9" w:rsidRDefault="001C27A9" w:rsidP="000E349D"/>
    <w:p w14:paraId="351F4B54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0C99A40B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7D36FB41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4151F4D5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02A71EA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760CC03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0F16FAD" w14:textId="77777777" w:rsidTr="00563EC6">
        <w:tc>
          <w:tcPr>
            <w:tcW w:w="9498" w:type="dxa"/>
            <w:gridSpan w:val="3"/>
          </w:tcPr>
          <w:p w14:paraId="577F7D29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0A3FD04D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9561B42" w14:textId="77777777" w:rsidR="001C27A9" w:rsidRPr="002C0794" w:rsidRDefault="007B2B3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Bankové účty 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5760A3E4" w14:textId="77777777" w:rsidR="001C27A9" w:rsidRPr="002C0794" w:rsidRDefault="007B2B3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17C57C4" w14:textId="77777777" w:rsidR="001C27A9" w:rsidRPr="002C0794" w:rsidRDefault="007B2B3C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D26D36" w:rsidRPr="002C0794" w14:paraId="7036C83A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D26C222" w14:textId="77777777" w:rsidR="00D26D36" w:rsidRPr="002C0794" w:rsidRDefault="007B2B3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Bankové účty celkom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2F279FA" w14:textId="76C76B52" w:rsidR="00D26D36" w:rsidRPr="002C0794" w:rsidRDefault="00E51012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2 667</w:t>
            </w:r>
            <w:r w:rsidR="004B6603">
              <w:rPr>
                <w:szCs w:val="22"/>
              </w:rPr>
              <w:t> </w:t>
            </w:r>
            <w:r w:rsidR="008C1108">
              <w:rPr>
                <w:szCs w:val="22"/>
              </w:rPr>
              <w:t>217</w:t>
            </w:r>
            <w:r w:rsidR="004B6603">
              <w:rPr>
                <w:szCs w:val="22"/>
              </w:rPr>
              <w:t xml:space="preserve"> €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B3E4DAE" w14:textId="33180ADC" w:rsidR="00D26D36" w:rsidRPr="002C0794" w:rsidRDefault="00E51012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2 156 076 €</w:t>
            </w:r>
          </w:p>
        </w:tc>
      </w:tr>
      <w:tr w:rsidR="001C27A9" w:rsidRPr="002C0794" w14:paraId="05C690F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0AC45DF" w14:textId="77777777" w:rsidR="001C27A9" w:rsidRPr="002C0794" w:rsidRDefault="007B2B3C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Z toho bankové účty spravované bytové domy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6C012598" w14:textId="60788BEB" w:rsidR="001C27A9" w:rsidRPr="002C0794" w:rsidRDefault="00E51012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2 324</w:t>
            </w:r>
            <w:r w:rsidR="004B6603">
              <w:rPr>
                <w:szCs w:val="22"/>
              </w:rPr>
              <w:t> </w:t>
            </w:r>
            <w:r>
              <w:rPr>
                <w:szCs w:val="22"/>
              </w:rPr>
              <w:t>357</w:t>
            </w:r>
            <w:r w:rsidR="004B6603">
              <w:rPr>
                <w:szCs w:val="22"/>
              </w:rPr>
              <w:t xml:space="preserve"> €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030C3129" w14:textId="6964E09D" w:rsidR="001C27A9" w:rsidRPr="002C0794" w:rsidRDefault="00E51012" w:rsidP="00563EC6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1 965</w:t>
            </w:r>
            <w:r w:rsidR="004B6603">
              <w:rPr>
                <w:szCs w:val="22"/>
              </w:rPr>
              <w:t> </w:t>
            </w:r>
            <w:r>
              <w:rPr>
                <w:szCs w:val="22"/>
              </w:rPr>
              <w:t>609</w:t>
            </w:r>
            <w:r w:rsidR="004B6603">
              <w:rPr>
                <w:szCs w:val="22"/>
              </w:rPr>
              <w:t xml:space="preserve"> €</w:t>
            </w:r>
          </w:p>
        </w:tc>
      </w:tr>
    </w:tbl>
    <w:p w14:paraId="2DB5225D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18F41C33" w14:textId="77777777" w:rsidR="00B06C2C" w:rsidRDefault="00B06C2C" w:rsidP="00F60D9C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p w14:paraId="67EA93A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2D2E411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5D5E59D5" w14:textId="77777777" w:rsidTr="00563EC6">
        <w:tc>
          <w:tcPr>
            <w:tcW w:w="9498" w:type="dxa"/>
            <w:gridSpan w:val="3"/>
          </w:tcPr>
          <w:p w14:paraId="62832CE6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EE0C88E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7A917E6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7D068C05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7F36A83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25D5143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07AE9CB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667F47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1D1ABD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7A755B4B" w14:textId="77777777" w:rsidR="001C27A9" w:rsidRDefault="001C27A9" w:rsidP="000E349D"/>
    <w:p w14:paraId="033C39DF" w14:textId="77777777" w:rsidR="00A33651" w:rsidRDefault="00A33651" w:rsidP="000E349D"/>
    <w:p w14:paraId="3884C999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5936C527" w14:textId="77777777" w:rsidR="001C27A9" w:rsidRPr="000E349D" w:rsidRDefault="001C27A9" w:rsidP="000E349D"/>
    <w:p w14:paraId="25366075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21F229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6F7E327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7633A53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14C1716C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5C290BF5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2DBC9A0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376E118E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14A4369A" w14:textId="77777777" w:rsidR="007A2A5E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A2A5E">
        <w:rPr>
          <w:bCs/>
          <w:szCs w:val="22"/>
          <w:lang w:eastAsia="sk-SK"/>
        </w:rPr>
        <w:t>zlúčenie, splynutie, rozdelenie a zmena právnej formy účtovnej jednotky,</w:t>
      </w:r>
      <w:r w:rsidR="00857C18" w:rsidRPr="007A2A5E">
        <w:rPr>
          <w:bCs/>
          <w:szCs w:val="22"/>
          <w:lang w:eastAsia="sk-SK"/>
        </w:rPr>
        <w:t xml:space="preserve"> </w:t>
      </w:r>
    </w:p>
    <w:p w14:paraId="7ACF6664" w14:textId="77777777" w:rsidR="006E43D5" w:rsidRPr="007A2A5E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A2A5E">
        <w:rPr>
          <w:bCs/>
          <w:szCs w:val="22"/>
          <w:lang w:eastAsia="sk-SK"/>
        </w:rPr>
        <w:t>mimoriadne udalosti, ak majú vplyv na hospodárenie účtovnej jednotky, napríklad o živelnej  pohrome,</w:t>
      </w:r>
    </w:p>
    <w:p w14:paraId="0198103B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1B34B53" w14:textId="77777777" w:rsidR="000E349D" w:rsidRDefault="007477E9" w:rsidP="007477E9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7477E9">
        <w:rPr>
          <w:bCs/>
          <w:szCs w:val="22"/>
          <w:lang w:eastAsia="sk-SK"/>
        </w:rPr>
        <w:t xml:space="preserve">V prvých mesiacoch roku 2020 sa rozšíril </w:t>
      </w:r>
      <w:r>
        <w:rPr>
          <w:bCs/>
          <w:szCs w:val="22"/>
          <w:lang w:eastAsia="sk-SK"/>
        </w:rPr>
        <w:t xml:space="preserve">vírus z Číny </w:t>
      </w:r>
      <w:r w:rsidRPr="007477E9">
        <w:rPr>
          <w:bCs/>
          <w:szCs w:val="22"/>
          <w:lang w:eastAsia="sk-SK"/>
        </w:rPr>
        <w:t>do celého sveta</w:t>
      </w:r>
      <w:r>
        <w:rPr>
          <w:bCs/>
          <w:szCs w:val="22"/>
          <w:lang w:eastAsia="sk-SK"/>
        </w:rPr>
        <w:t xml:space="preserve"> ako aj do SR</w:t>
      </w:r>
      <w:r w:rsidRPr="007477E9">
        <w:rPr>
          <w:bCs/>
          <w:szCs w:val="22"/>
          <w:lang w:eastAsia="sk-SK"/>
        </w:rPr>
        <w:t xml:space="preserve"> a jeho negatívny vplyv nadobudol veľké rozmery. Aj keď v čase zverejnenia tejto účtovnej závierky vedenie účtovnej jednotky nezaznamenalo významný pokles predaja, nakoľko sa však situácia stále mení, nemožno </w:t>
      </w:r>
      <w:r>
        <w:rPr>
          <w:bCs/>
          <w:szCs w:val="22"/>
          <w:lang w:eastAsia="sk-SK"/>
        </w:rPr>
        <w:t xml:space="preserve">v aktuálnom čase </w:t>
      </w:r>
      <w:r w:rsidRPr="007477E9">
        <w:rPr>
          <w:bCs/>
          <w:szCs w:val="22"/>
          <w:lang w:eastAsia="sk-SK"/>
        </w:rPr>
        <w:t>predvídať budúce dopady. Manažment bude pokračovať v monitorovaní potenciálneho dopadu a podnikne všetky možné kroky na zmiernenie akýchkoľvek negatívnych účinkov na spoločnosť a jej zamestnancov</w:t>
      </w:r>
    </w:p>
    <w:p w14:paraId="165D8938" w14:textId="77777777" w:rsidR="007477E9" w:rsidRPr="007477E9" w:rsidRDefault="007477E9" w:rsidP="007477E9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14:paraId="1D65F506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6B75AC30" w14:textId="77777777" w:rsidR="006E43D5" w:rsidRDefault="006E43D5" w:rsidP="006E43D5"/>
    <w:p w14:paraId="1C5B9271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00DCD3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2C85D055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24960634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A78B848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74426F41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33B30D4C" w14:textId="77777777" w:rsidR="002410BD" w:rsidRPr="00503A63" w:rsidRDefault="00EB467F" w:rsidP="004268D2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7711D9AC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02D89D1D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4B101E4D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446755BA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4B50A4AD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FCA4E1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14:paraId="3F22F956" w14:textId="77777777" w:rsidR="00E753A4" w:rsidRDefault="00E753A4" w:rsidP="0003344F">
      <w:pPr>
        <w:spacing w:after="0" w:line="240" w:lineRule="auto"/>
        <w:rPr>
          <w:szCs w:val="22"/>
        </w:rPr>
      </w:pPr>
    </w:p>
    <w:sectPr w:rsidR="00E753A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DB233E4" w14:textId="77777777" w:rsidR="008E3555" w:rsidRDefault="008E3555" w:rsidP="00107589">
      <w:pPr>
        <w:spacing w:after="0" w:line="240" w:lineRule="auto"/>
      </w:pPr>
      <w:r>
        <w:separator/>
      </w:r>
    </w:p>
  </w:endnote>
  <w:endnote w:type="continuationSeparator" w:id="0">
    <w:p w14:paraId="5F073309" w14:textId="77777777" w:rsidR="008E3555" w:rsidRDefault="008E35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EA9012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B59BA">
      <w:rPr>
        <w:noProof/>
      </w:rPr>
      <w:t>6</w:t>
    </w:r>
    <w:r>
      <w:fldChar w:fldCharType="end"/>
    </w:r>
  </w:p>
  <w:p w14:paraId="3AA5CE5E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D7801CE" w14:textId="77777777" w:rsidR="008E3555" w:rsidRDefault="008E3555" w:rsidP="00107589">
      <w:pPr>
        <w:spacing w:after="0" w:line="240" w:lineRule="auto"/>
      </w:pPr>
      <w:r>
        <w:separator/>
      </w:r>
    </w:p>
  </w:footnote>
  <w:footnote w:type="continuationSeparator" w:id="0">
    <w:p w14:paraId="01A4C727" w14:textId="77777777" w:rsidR="008E3555" w:rsidRDefault="008E35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4CB2802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67AEA4FA" w14:textId="77777777" w:rsidTr="000853E5">
      <w:trPr>
        <w:trHeight w:val="326"/>
      </w:trPr>
      <w:tc>
        <w:tcPr>
          <w:tcW w:w="2245" w:type="dxa"/>
        </w:tcPr>
        <w:p w14:paraId="50CA9DDB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14:paraId="0816BF3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14:paraId="6BB16C1A" w14:textId="77777777" w:rsidR="000853E5" w:rsidRDefault="000853E5" w:rsidP="002A6D92">
          <w:pPr>
            <w:spacing w:after="0" w:line="240" w:lineRule="auto"/>
          </w:pPr>
          <w:r>
            <w:t>IČO:</w:t>
          </w:r>
          <w:r w:rsidR="00E90474">
            <w:t>31445918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14:paraId="108D0F38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14:paraId="0E8D8EDE" w14:textId="77777777" w:rsidR="000853E5" w:rsidRDefault="000853E5" w:rsidP="002A6D92">
          <w:pPr>
            <w:spacing w:after="0" w:line="240" w:lineRule="auto"/>
          </w:pPr>
          <w:r>
            <w:t>DIČ:</w:t>
          </w:r>
          <w:r w:rsidR="00E90474">
            <w:t>2020375291</w:t>
          </w:r>
        </w:p>
      </w:tc>
    </w:tr>
  </w:tbl>
  <w:p w14:paraId="31FBEBDB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1E07"/>
    <w:rsid w:val="00003733"/>
    <w:rsid w:val="00014AEC"/>
    <w:rsid w:val="00016072"/>
    <w:rsid w:val="00025FD6"/>
    <w:rsid w:val="000263CC"/>
    <w:rsid w:val="000266FD"/>
    <w:rsid w:val="0003344F"/>
    <w:rsid w:val="00037084"/>
    <w:rsid w:val="00041895"/>
    <w:rsid w:val="000627F5"/>
    <w:rsid w:val="000649F6"/>
    <w:rsid w:val="00065A0A"/>
    <w:rsid w:val="000679F3"/>
    <w:rsid w:val="000817BE"/>
    <w:rsid w:val="00082070"/>
    <w:rsid w:val="00083A25"/>
    <w:rsid w:val="000853E5"/>
    <w:rsid w:val="000856F9"/>
    <w:rsid w:val="000A7EE3"/>
    <w:rsid w:val="000B4D0C"/>
    <w:rsid w:val="000B59BA"/>
    <w:rsid w:val="000C4493"/>
    <w:rsid w:val="000D22CE"/>
    <w:rsid w:val="000E2BE7"/>
    <w:rsid w:val="000E349D"/>
    <w:rsid w:val="001072E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23832"/>
    <w:rsid w:val="002351F7"/>
    <w:rsid w:val="00236906"/>
    <w:rsid w:val="002410BD"/>
    <w:rsid w:val="00246EA5"/>
    <w:rsid w:val="00250A97"/>
    <w:rsid w:val="0025187B"/>
    <w:rsid w:val="00266856"/>
    <w:rsid w:val="00266CC9"/>
    <w:rsid w:val="0027040C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5E2"/>
    <w:rsid w:val="002C2234"/>
    <w:rsid w:val="002D0376"/>
    <w:rsid w:val="002D3E6A"/>
    <w:rsid w:val="002E6646"/>
    <w:rsid w:val="003071BE"/>
    <w:rsid w:val="00311795"/>
    <w:rsid w:val="00312474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1F5F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3D89"/>
    <w:rsid w:val="00420380"/>
    <w:rsid w:val="004268D2"/>
    <w:rsid w:val="004304FF"/>
    <w:rsid w:val="00436B40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603"/>
    <w:rsid w:val="004B685B"/>
    <w:rsid w:val="004C6614"/>
    <w:rsid w:val="004D08E4"/>
    <w:rsid w:val="004D5C84"/>
    <w:rsid w:val="004E24A8"/>
    <w:rsid w:val="004E36D5"/>
    <w:rsid w:val="00503A63"/>
    <w:rsid w:val="00512E8A"/>
    <w:rsid w:val="005136D1"/>
    <w:rsid w:val="00537F98"/>
    <w:rsid w:val="0054020D"/>
    <w:rsid w:val="0054116C"/>
    <w:rsid w:val="00544F4D"/>
    <w:rsid w:val="00550544"/>
    <w:rsid w:val="00563EC6"/>
    <w:rsid w:val="005649E2"/>
    <w:rsid w:val="005852EB"/>
    <w:rsid w:val="005922FF"/>
    <w:rsid w:val="00595DE0"/>
    <w:rsid w:val="005A378F"/>
    <w:rsid w:val="005A4467"/>
    <w:rsid w:val="005A765F"/>
    <w:rsid w:val="005B1CA5"/>
    <w:rsid w:val="005C0CD5"/>
    <w:rsid w:val="005C3552"/>
    <w:rsid w:val="005C4DA9"/>
    <w:rsid w:val="005C5C2E"/>
    <w:rsid w:val="005D2F62"/>
    <w:rsid w:val="005D6688"/>
    <w:rsid w:val="005E3B59"/>
    <w:rsid w:val="005F5E76"/>
    <w:rsid w:val="005F6078"/>
    <w:rsid w:val="00607119"/>
    <w:rsid w:val="00615CC6"/>
    <w:rsid w:val="00625A0A"/>
    <w:rsid w:val="00630BB9"/>
    <w:rsid w:val="006365C4"/>
    <w:rsid w:val="00637793"/>
    <w:rsid w:val="00645466"/>
    <w:rsid w:val="0065213E"/>
    <w:rsid w:val="00656549"/>
    <w:rsid w:val="00686076"/>
    <w:rsid w:val="00687B87"/>
    <w:rsid w:val="00692917"/>
    <w:rsid w:val="006973BC"/>
    <w:rsid w:val="006A4709"/>
    <w:rsid w:val="006A5428"/>
    <w:rsid w:val="006B0E03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477E9"/>
    <w:rsid w:val="00760D6D"/>
    <w:rsid w:val="00764E4C"/>
    <w:rsid w:val="00772363"/>
    <w:rsid w:val="00782646"/>
    <w:rsid w:val="00796024"/>
    <w:rsid w:val="007A2A5E"/>
    <w:rsid w:val="007B0846"/>
    <w:rsid w:val="007B2B3C"/>
    <w:rsid w:val="007B2E0B"/>
    <w:rsid w:val="007C263C"/>
    <w:rsid w:val="007C370A"/>
    <w:rsid w:val="007C4475"/>
    <w:rsid w:val="007C6EE9"/>
    <w:rsid w:val="007C6F04"/>
    <w:rsid w:val="007D0955"/>
    <w:rsid w:val="007D4632"/>
    <w:rsid w:val="007D57BF"/>
    <w:rsid w:val="007E22E8"/>
    <w:rsid w:val="007E52A9"/>
    <w:rsid w:val="007F351A"/>
    <w:rsid w:val="007F3FE9"/>
    <w:rsid w:val="00803AB5"/>
    <w:rsid w:val="00805654"/>
    <w:rsid w:val="00807333"/>
    <w:rsid w:val="00814FF3"/>
    <w:rsid w:val="00815FEC"/>
    <w:rsid w:val="00817962"/>
    <w:rsid w:val="00847433"/>
    <w:rsid w:val="00847971"/>
    <w:rsid w:val="00857C18"/>
    <w:rsid w:val="008725BC"/>
    <w:rsid w:val="00874FD6"/>
    <w:rsid w:val="008755FC"/>
    <w:rsid w:val="00880109"/>
    <w:rsid w:val="00882095"/>
    <w:rsid w:val="008875A1"/>
    <w:rsid w:val="00891F08"/>
    <w:rsid w:val="008C0E76"/>
    <w:rsid w:val="008C1108"/>
    <w:rsid w:val="008C210F"/>
    <w:rsid w:val="008E284C"/>
    <w:rsid w:val="008E3555"/>
    <w:rsid w:val="008E4928"/>
    <w:rsid w:val="00900BE9"/>
    <w:rsid w:val="00907905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D4DC1"/>
    <w:rsid w:val="009E240F"/>
    <w:rsid w:val="009F0A29"/>
    <w:rsid w:val="009F1DA5"/>
    <w:rsid w:val="009F53D6"/>
    <w:rsid w:val="009F61BC"/>
    <w:rsid w:val="00A12B4A"/>
    <w:rsid w:val="00A33651"/>
    <w:rsid w:val="00A533B1"/>
    <w:rsid w:val="00A62542"/>
    <w:rsid w:val="00A657E1"/>
    <w:rsid w:val="00A8025E"/>
    <w:rsid w:val="00A80BF6"/>
    <w:rsid w:val="00A913FB"/>
    <w:rsid w:val="00AA7A16"/>
    <w:rsid w:val="00AB03FB"/>
    <w:rsid w:val="00AD4607"/>
    <w:rsid w:val="00AF3212"/>
    <w:rsid w:val="00AF57C4"/>
    <w:rsid w:val="00B06C2C"/>
    <w:rsid w:val="00B12A6C"/>
    <w:rsid w:val="00B301D2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4F01"/>
    <w:rsid w:val="00C153BD"/>
    <w:rsid w:val="00C270D3"/>
    <w:rsid w:val="00C33753"/>
    <w:rsid w:val="00C36B91"/>
    <w:rsid w:val="00C46E9F"/>
    <w:rsid w:val="00C56862"/>
    <w:rsid w:val="00C6795C"/>
    <w:rsid w:val="00C73C82"/>
    <w:rsid w:val="00C93A1A"/>
    <w:rsid w:val="00CA4B07"/>
    <w:rsid w:val="00CB365E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65D16"/>
    <w:rsid w:val="00D856AB"/>
    <w:rsid w:val="00D9007D"/>
    <w:rsid w:val="00D92ACC"/>
    <w:rsid w:val="00D94CC0"/>
    <w:rsid w:val="00DA7A9F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51012"/>
    <w:rsid w:val="00E66ECB"/>
    <w:rsid w:val="00E720C4"/>
    <w:rsid w:val="00E753A4"/>
    <w:rsid w:val="00E9047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2B67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60D9C"/>
    <w:rsid w:val="00F74303"/>
    <w:rsid w:val="00F777BD"/>
    <w:rsid w:val="00F86BAE"/>
    <w:rsid w:val="00FA1B4A"/>
    <w:rsid w:val="00FB3516"/>
    <w:rsid w:val="00FC1ACF"/>
    <w:rsid w:val="00FD3BD8"/>
    <w:rsid w:val="00FD5399"/>
    <w:rsid w:val="00FE023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A8AEEE3"/>
  <w15:chartTrackingRefBased/>
  <w15:docId w15:val="{2772CB99-1AEC-455D-B32B-4A7360104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BB8318-6A0D-4129-81B0-D9A9A7C14E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7</Pages>
  <Words>2461</Words>
  <Characters>14029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Ing. Eva Krčová</cp:lastModifiedBy>
  <cp:revision>7</cp:revision>
  <cp:lastPrinted>2020-03-18T12:08:00Z</cp:lastPrinted>
  <dcterms:created xsi:type="dcterms:W3CDTF">2020-03-20T06:24:00Z</dcterms:created>
  <dcterms:modified xsi:type="dcterms:W3CDTF">2021-03-31T02:34:00Z</dcterms:modified>
</cp:coreProperties>
</file>