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227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POROSTAV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51425963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1BE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Teplická 897/28,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6C7867">
        <w:rPr>
          <w:rFonts w:ascii="Arial" w:hAnsi="Arial" w:cs="Arial"/>
          <w:sz w:val="22"/>
          <w:szCs w:val="22"/>
        </w:rPr>
        <w:t xml:space="preserve">aj napriek vplyvu </w:t>
      </w:r>
      <w:proofErr w:type="spellStart"/>
      <w:r w:rsidR="006C7867">
        <w:rPr>
          <w:rFonts w:ascii="Arial" w:hAnsi="Arial" w:cs="Arial"/>
          <w:sz w:val="22"/>
          <w:szCs w:val="22"/>
        </w:rPr>
        <w:t>koronavírusu</w:t>
      </w:r>
      <w:proofErr w:type="spellEnd"/>
      <w:r w:rsidR="006C7867">
        <w:rPr>
          <w:rFonts w:ascii="Arial" w:hAnsi="Arial" w:cs="Arial"/>
          <w:sz w:val="22"/>
          <w:szCs w:val="22"/>
        </w:rPr>
        <w:t xml:space="preserve"> spoločnosť pokračuje a bude pokračovať nepretržite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B5AF1">
        <w:rPr>
          <w:rFonts w:ascii="Arial" w:hAnsi="Arial" w:cs="Arial"/>
          <w:spacing w:val="-5"/>
          <w:sz w:val="22"/>
          <w:szCs w:val="22"/>
        </w:rPr>
        <w:t xml:space="preserve"> neboli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B5AF1">
        <w:rPr>
          <w:rFonts w:ascii="Arial" w:hAnsi="Arial" w:cs="Arial"/>
          <w:sz w:val="22"/>
          <w:szCs w:val="22"/>
        </w:rPr>
        <w:t xml:space="preserve"> v tomto období nebolo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3A1C" w:rsidRDefault="00113A1C">
      <w:r>
        <w:separator/>
      </w:r>
    </w:p>
  </w:endnote>
  <w:endnote w:type="continuationSeparator" w:id="0">
    <w:p w:rsidR="00113A1C" w:rsidRDefault="00113A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92BE0">
    <w:pPr>
      <w:spacing w:line="200" w:lineRule="exact"/>
      <w:rPr>
        <w:sz w:val="20"/>
        <w:szCs w:val="20"/>
      </w:rPr>
    </w:pPr>
    <w:r w:rsidRPr="00E92BE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92B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92BE0">
                  <w:fldChar w:fldCharType="separate"/>
                </w:r>
                <w:r w:rsidR="006C7867">
                  <w:rPr>
                    <w:rFonts w:cs="Times New Roman"/>
                    <w:noProof/>
                  </w:rPr>
                  <w:t>3</w:t>
                </w:r>
                <w:r w:rsidR="00E92B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3A1C" w:rsidRDefault="00113A1C">
      <w:r>
        <w:separator/>
      </w:r>
    </w:p>
  </w:footnote>
  <w:footnote w:type="continuationSeparator" w:id="0">
    <w:p w:rsidR="00113A1C" w:rsidRDefault="00113A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BE8">
      <w:rPr>
        <w:rFonts w:ascii="Arial" w:hAnsi="Arial" w:cs="Arial"/>
        <w:sz w:val="22"/>
        <w:szCs w:val="22"/>
        <w:bdr w:val="single" w:sz="4" w:space="0" w:color="auto"/>
      </w:rPr>
      <w:t>51425963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BE8">
      <w:rPr>
        <w:rFonts w:ascii="Arial" w:hAnsi="Arial" w:cs="Arial"/>
        <w:sz w:val="22"/>
        <w:szCs w:val="22"/>
        <w:bdr w:val="single" w:sz="4" w:space="0" w:color="auto"/>
      </w:rPr>
      <w:t>2120712803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2700C"/>
    <w:rsid w:val="00032276"/>
    <w:rsid w:val="00033291"/>
    <w:rsid w:val="00044BDF"/>
    <w:rsid w:val="000C2B40"/>
    <w:rsid w:val="00113A1C"/>
    <w:rsid w:val="001406AD"/>
    <w:rsid w:val="00184D69"/>
    <w:rsid w:val="001A1B05"/>
    <w:rsid w:val="00217334"/>
    <w:rsid w:val="002401F1"/>
    <w:rsid w:val="00281834"/>
    <w:rsid w:val="002C12B4"/>
    <w:rsid w:val="002D7E6D"/>
    <w:rsid w:val="003373AA"/>
    <w:rsid w:val="00342C23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6845B3"/>
    <w:rsid w:val="006C7867"/>
    <w:rsid w:val="007314CE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B5AF1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21539"/>
    <w:rsid w:val="00E532AD"/>
    <w:rsid w:val="00E660C5"/>
    <w:rsid w:val="00E70F0E"/>
    <w:rsid w:val="00E8295E"/>
    <w:rsid w:val="00E92BE0"/>
    <w:rsid w:val="00EB4798"/>
    <w:rsid w:val="00EB55FA"/>
    <w:rsid w:val="00EE5474"/>
    <w:rsid w:val="00F1330F"/>
    <w:rsid w:val="00F21BE8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1051</Words>
  <Characters>5992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2017-05-31T11:36:00Z</cp:lastPrinted>
  <dcterms:created xsi:type="dcterms:W3CDTF">2014-10-27T10:26:00Z</dcterms:created>
  <dcterms:modified xsi:type="dcterms:W3CDTF">2021-03-31T10:13:00Z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