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F38B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F38B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8F38B1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m</w:t>
      </w:r>
      <w:r w:rsidR="008F38B1">
        <w:rPr>
          <w:snapToGrid w:val="0"/>
        </w:rPr>
        <w:t>ája</w:t>
      </w:r>
      <w:r>
        <w:rPr>
          <w:snapToGrid w:val="0"/>
        </w:rPr>
        <w:t xml:space="preserve"> 20</w:t>
      </w:r>
      <w:r w:rsidR="008F38B1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8F38B1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F38B1">
        <w:t>20</w:t>
      </w:r>
      <w:r w:rsidR="00447FD2" w:rsidRPr="00447FD2">
        <w:t xml:space="preserve"> vo výške </w:t>
      </w:r>
      <w:r w:rsidR="008F38B1">
        <w:t>31 079</w:t>
      </w:r>
      <w:r w:rsidR="00C75C98">
        <w:t xml:space="preserve"> </w:t>
      </w:r>
      <w:r w:rsidR="00D1250B">
        <w:t>Eur</w:t>
      </w:r>
      <w:r w:rsidR="00C75C98">
        <w:t xml:space="preserve"> po zdanení.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8F38B1">
        <w:rPr>
          <w:snapToGrid w:val="0"/>
          <w:color w:val="000000"/>
          <w:lang w:eastAsia="sk-SK"/>
        </w:rPr>
        <w:t>26,71</w:t>
      </w:r>
      <w:r w:rsidR="00354DF2">
        <w:rPr>
          <w:snapToGrid w:val="0"/>
          <w:color w:val="000000"/>
          <w:lang w:eastAsia="sk-SK"/>
        </w:rPr>
        <w:t xml:space="preserve"> eur</w:t>
      </w:r>
      <w:r w:rsidR="00C75C98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92BD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1250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8F38B1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92BDE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13423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F38B1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8038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92BDE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13423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F38B1" w:rsidP="008F38B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8038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20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33A1" w:rsidRDefault="00DE33A1">
      <w:r>
        <w:separator/>
      </w:r>
    </w:p>
  </w:endnote>
  <w:endnote w:type="continuationSeparator" w:id="1">
    <w:p w:rsidR="00DE33A1" w:rsidRDefault="00DE33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52476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92BDE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33A1" w:rsidRDefault="00DE33A1">
      <w:r>
        <w:separator/>
      </w:r>
    </w:p>
  </w:footnote>
  <w:footnote w:type="continuationSeparator" w:id="1">
    <w:p w:rsidR="00DE33A1" w:rsidRDefault="00DE33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8F38B1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2021-03-29T15:04:00Z</dcterms:created>
  <dcterms:modified xsi:type="dcterms:W3CDTF">2021-03-29T15:29:00Z</dcterms:modified>
</cp:coreProperties>
</file>