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26BE" w:rsidRDefault="001A26BE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1A26BE" w:rsidRDefault="001A26BE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Mimoriadna závierka E.RAN  s. r..o IČO 44034504 k 30.09.2020</w:t>
      </w: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Spoločnosť E.RAN s. r .o dosiahla k 30.09.2020 stratu vo výške  6 432 EUR.</w:t>
      </w:r>
    </w:p>
    <w:p w:rsidR="001305F9" w:rsidRPr="00BD141D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  <w:r w:rsidRPr="00BD141D">
        <w:rPr>
          <w:rFonts w:ascii="Times New Roman" w:hAnsi="Times New Roman" w:cs="Times New Roman"/>
          <w:b/>
          <w:sz w:val="24"/>
          <w:szCs w:val="24"/>
        </w:rPr>
        <w:t>Strata je vykázaná bez zaúčtovania odpisov</w:t>
      </w:r>
      <w:r w:rsidR="00B05F56" w:rsidRPr="00BD141D">
        <w:rPr>
          <w:rFonts w:ascii="Times New Roman" w:hAnsi="Times New Roman" w:cs="Times New Roman"/>
          <w:b/>
          <w:sz w:val="24"/>
          <w:szCs w:val="24"/>
        </w:rPr>
        <w:t>/</w:t>
      </w:r>
      <w:r w:rsidRPr="00BD14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05F56" w:rsidRPr="00BD141D">
        <w:rPr>
          <w:rFonts w:ascii="Times New Roman" w:hAnsi="Times New Roman" w:cs="Times New Roman"/>
          <w:b/>
          <w:sz w:val="24"/>
          <w:szCs w:val="24"/>
        </w:rPr>
        <w:t xml:space="preserve">osobný automobil/ </w:t>
      </w:r>
      <w:r w:rsidRPr="00BD141D">
        <w:rPr>
          <w:rFonts w:ascii="Times New Roman" w:hAnsi="Times New Roman" w:cs="Times New Roman"/>
          <w:b/>
          <w:sz w:val="24"/>
          <w:szCs w:val="24"/>
        </w:rPr>
        <w:t xml:space="preserve">za 9 mesiacov vo výške </w:t>
      </w:r>
      <w:r w:rsidR="00CD5B67" w:rsidRPr="00BD14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D141D">
        <w:rPr>
          <w:rFonts w:ascii="Times New Roman" w:hAnsi="Times New Roman" w:cs="Times New Roman"/>
          <w:b/>
          <w:sz w:val="24"/>
          <w:szCs w:val="24"/>
        </w:rPr>
        <w:t>5</w:t>
      </w:r>
      <w:r w:rsidR="00B05F56" w:rsidRPr="00BD141D">
        <w:rPr>
          <w:rFonts w:ascii="Times New Roman" w:hAnsi="Times New Roman" w:cs="Times New Roman"/>
          <w:b/>
          <w:sz w:val="24"/>
          <w:szCs w:val="24"/>
        </w:rPr>
        <w:t> </w:t>
      </w:r>
      <w:r w:rsidRPr="00BD141D">
        <w:rPr>
          <w:rFonts w:ascii="Times New Roman" w:hAnsi="Times New Roman" w:cs="Times New Roman"/>
          <w:b/>
          <w:sz w:val="24"/>
          <w:szCs w:val="24"/>
        </w:rPr>
        <w:t>890</w:t>
      </w:r>
      <w:r w:rsidR="00B05F56" w:rsidRPr="00BD141D">
        <w:rPr>
          <w:rFonts w:ascii="Times New Roman" w:hAnsi="Times New Roman" w:cs="Times New Roman"/>
          <w:b/>
          <w:sz w:val="24"/>
          <w:szCs w:val="24"/>
        </w:rPr>
        <w:t xml:space="preserve"> EUR.</w:t>
      </w:r>
      <w:r w:rsidRPr="00BD141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D5B67" w:rsidRPr="00BD141D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05F56" w:rsidRPr="00EC55B0" w:rsidRDefault="00EC55B0" w:rsidP="00245192">
      <w:pPr>
        <w:rPr>
          <w:rFonts w:ascii="Times New Roman" w:hAnsi="Times New Roman" w:cs="Times New Roman"/>
          <w:sz w:val="24"/>
          <w:szCs w:val="24"/>
        </w:rPr>
      </w:pPr>
      <w:r w:rsidRPr="00EC55B0">
        <w:rPr>
          <w:rFonts w:ascii="Times New Roman" w:hAnsi="Times New Roman" w:cs="Times New Roman"/>
          <w:sz w:val="24"/>
          <w:szCs w:val="24"/>
        </w:rPr>
        <w:t>Výpočet obchodného podielu:</w:t>
      </w:r>
    </w:p>
    <w:p w:rsidR="00EC55B0" w:rsidRPr="00EC55B0" w:rsidRDefault="00EC55B0" w:rsidP="00EC55B0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EC55B0">
        <w:rPr>
          <w:rFonts w:ascii="Times New Roman" w:hAnsi="Times New Roman" w:cs="Times New Roman"/>
          <w:sz w:val="24"/>
          <w:szCs w:val="24"/>
        </w:rPr>
        <w:t>Základné imanie                          6 639  EUR</w:t>
      </w:r>
      <w:r w:rsidR="00BD141D">
        <w:rPr>
          <w:rFonts w:ascii="Times New Roman" w:hAnsi="Times New Roman" w:cs="Times New Roman"/>
          <w:sz w:val="24"/>
          <w:szCs w:val="24"/>
        </w:rPr>
        <w:t xml:space="preserve">         / účet  411/</w:t>
      </w:r>
    </w:p>
    <w:p w:rsidR="00EC55B0" w:rsidRPr="00EC55B0" w:rsidRDefault="00EC55B0" w:rsidP="00EC55B0">
      <w:pPr>
        <w:pStyle w:val="Odsekzoznamu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 w:rsidRPr="00EC55B0">
        <w:rPr>
          <w:rFonts w:ascii="Times New Roman" w:hAnsi="Times New Roman" w:cs="Times New Roman"/>
          <w:sz w:val="24"/>
          <w:szCs w:val="24"/>
        </w:rPr>
        <w:t xml:space="preserve">Vklad  /vyrovnanie straty/        - 6 432  EUR </w:t>
      </w:r>
      <w:r w:rsidR="00BD141D">
        <w:rPr>
          <w:rFonts w:ascii="Times New Roman" w:hAnsi="Times New Roman" w:cs="Times New Roman"/>
          <w:sz w:val="24"/>
          <w:szCs w:val="24"/>
        </w:rPr>
        <w:t xml:space="preserve">        / účet  365/</w:t>
      </w:r>
    </w:p>
    <w:p w:rsidR="00EC55B0" w:rsidRPr="00EC55B0" w:rsidRDefault="00EC55B0" w:rsidP="00245192">
      <w:pPr>
        <w:rPr>
          <w:rFonts w:ascii="Times New Roman" w:hAnsi="Times New Roman" w:cs="Times New Roman"/>
          <w:b/>
          <w:sz w:val="24"/>
          <w:szCs w:val="24"/>
        </w:rPr>
      </w:pPr>
      <w:r w:rsidRPr="00EC55B0">
        <w:rPr>
          <w:rFonts w:ascii="Times New Roman" w:hAnsi="Times New Roman" w:cs="Times New Roman"/>
          <w:sz w:val="24"/>
          <w:szCs w:val="24"/>
        </w:rPr>
        <w:t xml:space="preserve">            </w:t>
      </w:r>
      <w:r w:rsidRPr="00EC55B0">
        <w:rPr>
          <w:rFonts w:ascii="Times New Roman" w:hAnsi="Times New Roman" w:cs="Times New Roman"/>
          <w:b/>
          <w:sz w:val="24"/>
          <w:szCs w:val="24"/>
        </w:rPr>
        <w:t xml:space="preserve">Vlastný majetok                                   207  EUR </w:t>
      </w:r>
    </w:p>
    <w:p w:rsidR="001305F9" w:rsidRPr="00EC55B0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  <w:r w:rsidRPr="00EC55B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C55B0" w:rsidRPr="00EC55B0">
        <w:rPr>
          <w:rFonts w:ascii="Times New Roman" w:hAnsi="Times New Roman" w:cs="Times New Roman"/>
          <w:b/>
          <w:sz w:val="24"/>
          <w:szCs w:val="24"/>
        </w:rPr>
        <w:t>50 %  podiel                                                     103,50  EUR</w:t>
      </w:r>
    </w:p>
    <w:p w:rsidR="001305F9" w:rsidRDefault="00EC55B0" w:rsidP="0024519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Spoločnosť dlží Židovskej obci za prenájom obchodných priestorov nájom, ktorý by mal </w:t>
      </w:r>
    </w:p>
    <w:p w:rsidR="00EC55B0" w:rsidRPr="00EC55B0" w:rsidRDefault="00EC55B0" w:rsidP="0024519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znížiť obchodný podiel.</w:t>
      </w: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1305F9" w:rsidRDefault="00EC55B0" w:rsidP="00245192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Spoločnosť  30.01.2018 </w:t>
      </w:r>
      <w:r w:rsidR="00BD141D">
        <w:rPr>
          <w:rFonts w:ascii="Times New Roman" w:hAnsi="Times New Roman" w:cs="Times New Roman"/>
          <w:b/>
          <w:sz w:val="24"/>
          <w:szCs w:val="24"/>
        </w:rPr>
        <w:t xml:space="preserve">zakúpila na leasing osobné vozidlo  KIA </w:t>
      </w:r>
      <w:proofErr w:type="spellStart"/>
      <w:r w:rsidR="00BD141D">
        <w:rPr>
          <w:rFonts w:ascii="Times New Roman" w:hAnsi="Times New Roman" w:cs="Times New Roman"/>
          <w:b/>
          <w:sz w:val="24"/>
          <w:szCs w:val="24"/>
        </w:rPr>
        <w:t>Sorento</w:t>
      </w:r>
      <w:proofErr w:type="spellEnd"/>
      <w:r w:rsidR="00BD141D">
        <w:rPr>
          <w:rFonts w:ascii="Times New Roman" w:hAnsi="Times New Roman" w:cs="Times New Roman"/>
          <w:b/>
          <w:sz w:val="24"/>
          <w:szCs w:val="24"/>
        </w:rPr>
        <w:t xml:space="preserve"> za 31 416,67 EUR bez DPH, ku dňu smrti spoločníčky ostali doplatiť 4 splátky á  1506,85</w:t>
      </w: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1305F9" w:rsidRDefault="001305F9" w:rsidP="00245192">
      <w:pPr>
        <w:rPr>
          <w:rFonts w:ascii="Times New Roman" w:hAnsi="Times New Roman" w:cs="Times New Roman"/>
          <w:b/>
          <w:sz w:val="24"/>
          <w:szCs w:val="24"/>
        </w:rPr>
      </w:pPr>
    </w:p>
    <w:p w:rsidR="00245192" w:rsidRPr="008C2EC2" w:rsidRDefault="00245192" w:rsidP="00245192">
      <w:pPr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 xml:space="preserve">Poznámky </w:t>
      </w:r>
      <w:proofErr w:type="spellStart"/>
      <w:r w:rsidRPr="008C2EC2">
        <w:rPr>
          <w:rFonts w:ascii="Times New Roman" w:hAnsi="Times New Roman" w:cs="Times New Roman"/>
          <w:b/>
          <w:sz w:val="24"/>
          <w:szCs w:val="24"/>
        </w:rPr>
        <w:t>Úč</w:t>
      </w:r>
      <w:proofErr w:type="spellEnd"/>
      <w:r w:rsidRPr="008C2EC2">
        <w:rPr>
          <w:rFonts w:ascii="Times New Roman" w:hAnsi="Times New Roman" w:cs="Times New Roman"/>
          <w:b/>
          <w:sz w:val="24"/>
          <w:szCs w:val="24"/>
        </w:rPr>
        <w:t xml:space="preserve"> MÚJ 3-01         IČO  </w:t>
      </w:r>
      <w:r>
        <w:rPr>
          <w:rFonts w:ascii="Times New Roman" w:hAnsi="Times New Roman" w:cs="Times New Roman"/>
          <w:b/>
          <w:sz w:val="24"/>
          <w:szCs w:val="24"/>
        </w:rPr>
        <w:t xml:space="preserve"> 44034504            DIČ  2022552796</w:t>
      </w:r>
    </w:p>
    <w:p w:rsidR="00245192" w:rsidRPr="008C2EC2" w:rsidRDefault="00245192" w:rsidP="00245192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245192" w:rsidRPr="008C2EC2" w:rsidRDefault="00245192" w:rsidP="00245192">
      <w:pPr>
        <w:pStyle w:val="Bezriadkovania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C2EC2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245192" w:rsidRPr="008C2EC2" w:rsidRDefault="00245192" w:rsidP="00245192">
      <w:pPr>
        <w:rPr>
          <w:rFonts w:ascii="Times New Roman" w:hAnsi="Times New Roman" w:cs="Times New Roman"/>
          <w:sz w:val="24"/>
          <w:szCs w:val="24"/>
        </w:rPr>
      </w:pPr>
    </w:p>
    <w:p w:rsidR="00245192" w:rsidRPr="008C2EC2" w:rsidRDefault="00245192" w:rsidP="0024519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Meno a priezvisko právnickej osoby</w:t>
      </w:r>
    </w:p>
    <w:p w:rsidR="00245192" w:rsidRPr="008C2EC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E.ran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., </w:t>
      </w:r>
      <w:proofErr w:type="spellStart"/>
      <w:r>
        <w:rPr>
          <w:rFonts w:ascii="Times New Roman" w:hAnsi="Times New Roman" w:cs="Times New Roman"/>
          <w:sz w:val="24"/>
          <w:szCs w:val="24"/>
        </w:rPr>
        <w:t>s.r.o</w:t>
      </w:r>
      <w:proofErr w:type="spellEnd"/>
    </w:p>
    <w:p w:rsidR="00245192" w:rsidRPr="008C2EC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IČO:  </w:t>
      </w:r>
      <w:r>
        <w:rPr>
          <w:rFonts w:ascii="Times New Roman" w:hAnsi="Times New Roman" w:cs="Times New Roman"/>
          <w:sz w:val="24"/>
          <w:szCs w:val="24"/>
        </w:rPr>
        <w:t>44034504</w:t>
      </w:r>
    </w:p>
    <w:p w:rsidR="00245192" w:rsidRPr="008C2EC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DIČ:  </w:t>
      </w:r>
      <w:r>
        <w:rPr>
          <w:rFonts w:ascii="Times New Roman" w:hAnsi="Times New Roman" w:cs="Times New Roman"/>
          <w:sz w:val="24"/>
          <w:szCs w:val="24"/>
        </w:rPr>
        <w:t>2022552796</w:t>
      </w:r>
    </w:p>
    <w:p w:rsidR="00245192" w:rsidRPr="008C2EC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Sídlo PO: </w:t>
      </w:r>
      <w:r>
        <w:rPr>
          <w:rFonts w:ascii="Times New Roman" w:hAnsi="Times New Roman" w:cs="Times New Roman"/>
          <w:sz w:val="24"/>
          <w:szCs w:val="24"/>
        </w:rPr>
        <w:t>183 Dolné Lefantovce 951 45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 xml:space="preserve">PO zapísaná na Okresnom súde Nitra,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C2EC2">
        <w:rPr>
          <w:rFonts w:ascii="Times New Roman" w:hAnsi="Times New Roman" w:cs="Times New Roman"/>
          <w:sz w:val="24"/>
          <w:szCs w:val="24"/>
        </w:rPr>
        <w:t xml:space="preserve">oddiel </w:t>
      </w:r>
      <w:proofErr w:type="spellStart"/>
      <w:r w:rsidRPr="008C2EC2">
        <w:rPr>
          <w:rFonts w:ascii="Times New Roman" w:hAnsi="Times New Roman" w:cs="Times New Roman"/>
          <w:sz w:val="24"/>
          <w:szCs w:val="24"/>
        </w:rPr>
        <w:t>Sro</w:t>
      </w:r>
      <w:proofErr w:type="spellEnd"/>
      <w:r w:rsidRPr="008C2EC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8C2EC2">
        <w:rPr>
          <w:rFonts w:ascii="Times New Roman" w:hAnsi="Times New Roman" w:cs="Times New Roman"/>
          <w:sz w:val="24"/>
          <w:szCs w:val="24"/>
        </w:rPr>
        <w:t xml:space="preserve">vložka </w:t>
      </w:r>
      <w:r>
        <w:rPr>
          <w:rFonts w:ascii="Times New Roman" w:hAnsi="Times New Roman" w:cs="Times New Roman"/>
          <w:sz w:val="24"/>
          <w:szCs w:val="24"/>
        </w:rPr>
        <w:t>21776/N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Spoločníci:  Richard </w:t>
      </w:r>
      <w:proofErr w:type="spellStart"/>
      <w:r>
        <w:rPr>
          <w:rFonts w:ascii="Times New Roman" w:hAnsi="Times New Roman" w:cs="Times New Roman"/>
          <w:sz w:val="24"/>
          <w:szCs w:val="24"/>
        </w:rPr>
        <w:t>Elie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Elkrief</w:t>
      </w:r>
      <w:proofErr w:type="spellEnd"/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Andrea </w:t>
      </w:r>
      <w:proofErr w:type="spellStart"/>
      <w:r>
        <w:rPr>
          <w:rFonts w:ascii="Times New Roman" w:hAnsi="Times New Roman" w:cs="Times New Roman"/>
          <w:sz w:val="24"/>
          <w:szCs w:val="24"/>
        </w:rPr>
        <w:t>Elkrief</w:t>
      </w:r>
      <w:proofErr w:type="spellEnd"/>
      <w:r w:rsidR="00930892">
        <w:rPr>
          <w:rFonts w:ascii="Times New Roman" w:hAnsi="Times New Roman" w:cs="Times New Roman"/>
          <w:sz w:val="24"/>
          <w:szCs w:val="24"/>
        </w:rPr>
        <w:t xml:space="preserve">   do 28.09.2020, kedy zomrela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bytom Dolné Lefantovce 183, 951  45</w:t>
      </w:r>
    </w:p>
    <w:p w:rsidR="00930892" w:rsidRPr="008C2EC2" w:rsidRDefault="009308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od 1.10.2020 iba Richard  </w:t>
      </w:r>
      <w:proofErr w:type="spellStart"/>
      <w:r>
        <w:rPr>
          <w:rFonts w:ascii="Times New Roman" w:hAnsi="Times New Roman" w:cs="Times New Roman"/>
          <w:sz w:val="24"/>
          <w:szCs w:val="24"/>
        </w:rPr>
        <w:t>Elie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Elkrief</w:t>
      </w:r>
      <w:proofErr w:type="spellEnd"/>
    </w:p>
    <w:p w:rsidR="00245192" w:rsidRPr="008C2EC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Predmet činnosti : maloobchod  predaj a kúpa tovaru </w:t>
      </w:r>
    </w:p>
    <w:p w:rsidR="00245192" w:rsidRPr="008C2EC2" w:rsidRDefault="00245192" w:rsidP="00245192">
      <w:pPr>
        <w:pStyle w:val="Odsekzoznamu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8C2EC2">
        <w:rPr>
          <w:rFonts w:ascii="Times New Roman" w:hAnsi="Times New Roman" w:cs="Times New Roman"/>
          <w:sz w:val="24"/>
          <w:szCs w:val="24"/>
        </w:rPr>
        <w:t>Priemerný p</w:t>
      </w:r>
      <w:r>
        <w:rPr>
          <w:rFonts w:ascii="Times New Roman" w:hAnsi="Times New Roman" w:cs="Times New Roman"/>
          <w:sz w:val="24"/>
          <w:szCs w:val="24"/>
        </w:rPr>
        <w:t>repočítaný počet zamestnancov: 2</w:t>
      </w:r>
    </w:p>
    <w:p w:rsidR="00245192" w:rsidRPr="008C2EC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45192" w:rsidRPr="00880867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0867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80867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880867">
        <w:rPr>
          <w:rFonts w:ascii="Times New Roman" w:hAnsi="Times New Roman" w:cs="Times New Roman"/>
          <w:sz w:val="24"/>
          <w:szCs w:val="24"/>
        </w:rPr>
        <w:t>Účtovná závierka je zostavená za splnenia predpokladu</w:t>
      </w:r>
      <w:r>
        <w:rPr>
          <w:rFonts w:ascii="Times New Roman" w:hAnsi="Times New Roman" w:cs="Times New Roman"/>
          <w:sz w:val="24"/>
          <w:szCs w:val="24"/>
        </w:rPr>
        <w:t>, že účtovná jednotka bude nepretržite pokračovať vo svojej činnosti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Spôsob oceňovania jednotlivých položiek majetku a záväzkov: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a/ dlhodobého hmotného majetku cenou obstarania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b/ zásob obstaraných kúpou, zásob vytvorených vlastnou činnosťou vlastnými nákladmi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c/ pohľadávok menovitou  hodnotou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d/ krátkodobého finančného majetku menovitou hodnotou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e/ záväzkov menovitou hodnotou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45192" w:rsidRPr="00156404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156404">
        <w:rPr>
          <w:rFonts w:ascii="Times New Roman" w:hAnsi="Times New Roman" w:cs="Times New Roman"/>
          <w:b/>
          <w:sz w:val="24"/>
          <w:szCs w:val="24"/>
        </w:rPr>
        <w:t>Čl</w:t>
      </w:r>
      <w:proofErr w:type="spellEnd"/>
      <w:r w:rsidRPr="00156404">
        <w:rPr>
          <w:rFonts w:ascii="Times New Roman" w:hAnsi="Times New Roman" w:cs="Times New Roman"/>
          <w:b/>
          <w:sz w:val="24"/>
          <w:szCs w:val="24"/>
        </w:rPr>
        <w:t xml:space="preserve"> III</w:t>
      </w:r>
    </w:p>
    <w:p w:rsidR="00245192" w:rsidRPr="00156404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56404">
        <w:rPr>
          <w:rFonts w:ascii="Times New Roman" w:hAnsi="Times New Roman" w:cs="Times New Roman"/>
          <w:b/>
          <w:sz w:val="24"/>
          <w:szCs w:val="24"/>
        </w:rPr>
        <w:t>Informácie, ktoré vysvetľujú a dopĺňajú súvahu a výkaz ziskov  a strát</w:t>
      </w:r>
    </w:p>
    <w:p w:rsidR="00245192" w:rsidRPr="00156404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 w:rsidRPr="00156404">
        <w:rPr>
          <w:rFonts w:ascii="Times New Roman" w:hAnsi="Times New Roman" w:cs="Times New Roman"/>
          <w:sz w:val="24"/>
          <w:szCs w:val="24"/>
        </w:rPr>
        <w:t>PO účtuje v podvojnom účtovníctve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strane MD súvahy k 31.12.20</w:t>
      </w:r>
      <w:r w:rsidR="00930892">
        <w:rPr>
          <w:rFonts w:ascii="Times New Roman" w:hAnsi="Times New Roman" w:cs="Times New Roman"/>
          <w:sz w:val="24"/>
          <w:szCs w:val="24"/>
        </w:rPr>
        <w:t xml:space="preserve">20 </w:t>
      </w:r>
      <w:r>
        <w:rPr>
          <w:rFonts w:ascii="Times New Roman" w:hAnsi="Times New Roman" w:cs="Times New Roman"/>
          <w:sz w:val="24"/>
          <w:szCs w:val="24"/>
        </w:rPr>
        <w:t xml:space="preserve"> vykazuje: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Obežn</w:t>
      </w:r>
      <w:r w:rsidR="00741A7C">
        <w:rPr>
          <w:rFonts w:ascii="Times New Roman" w:hAnsi="Times New Roman" w:cs="Times New Roman"/>
          <w:sz w:val="24"/>
          <w:szCs w:val="24"/>
        </w:rPr>
        <w:t xml:space="preserve">ý majetok – zásoby vo výške </w:t>
      </w:r>
      <w:r w:rsidR="00930892">
        <w:rPr>
          <w:rFonts w:ascii="Times New Roman" w:hAnsi="Times New Roman" w:cs="Times New Roman"/>
          <w:sz w:val="24"/>
          <w:szCs w:val="24"/>
        </w:rPr>
        <w:t xml:space="preserve"> 3 399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245192" w:rsidRDefault="00741A7C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Neobežný majetok – vo výške </w:t>
      </w:r>
      <w:r w:rsidR="008C5563">
        <w:rPr>
          <w:rFonts w:ascii="Times New Roman" w:hAnsi="Times New Roman" w:cs="Times New Roman"/>
          <w:sz w:val="24"/>
          <w:szCs w:val="24"/>
        </w:rPr>
        <w:t>16 363,00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741A7C" w:rsidRDefault="00741A7C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Finančné účty – účet v banke </w:t>
      </w:r>
      <w:r w:rsidR="00930892">
        <w:rPr>
          <w:rFonts w:ascii="Times New Roman" w:hAnsi="Times New Roman" w:cs="Times New Roman"/>
          <w:sz w:val="24"/>
          <w:szCs w:val="24"/>
        </w:rPr>
        <w:t xml:space="preserve">  29 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st</w:t>
      </w:r>
      <w:r w:rsidR="00741A7C">
        <w:rPr>
          <w:rFonts w:ascii="Times New Roman" w:hAnsi="Times New Roman" w:cs="Times New Roman"/>
          <w:sz w:val="24"/>
          <w:szCs w:val="24"/>
        </w:rPr>
        <w:t xml:space="preserve">rane D </w:t>
      </w:r>
      <w:r w:rsidR="008C5563">
        <w:rPr>
          <w:rFonts w:ascii="Times New Roman" w:hAnsi="Times New Roman" w:cs="Times New Roman"/>
          <w:sz w:val="24"/>
          <w:szCs w:val="24"/>
        </w:rPr>
        <w:t>vykazuje  PO k 31.12.20</w:t>
      </w:r>
      <w:r w:rsidR="00930892">
        <w:rPr>
          <w:rFonts w:ascii="Times New Roman" w:hAnsi="Times New Roman" w:cs="Times New Roman"/>
          <w:sz w:val="24"/>
          <w:szCs w:val="24"/>
        </w:rPr>
        <w:t>20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Bežné imanie vo výške 6 639 EUR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Záväzky voči spoločníkom vo výške </w:t>
      </w:r>
      <w:r w:rsidR="00930892">
        <w:rPr>
          <w:rFonts w:ascii="Times New Roman" w:hAnsi="Times New Roman" w:cs="Times New Roman"/>
          <w:sz w:val="24"/>
          <w:szCs w:val="24"/>
        </w:rPr>
        <w:t>24 533</w:t>
      </w:r>
      <w:r w:rsidR="00741A7C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Daňové záväzky</w:t>
      </w:r>
      <w:r w:rsidR="008B327F">
        <w:rPr>
          <w:rFonts w:ascii="Times New Roman" w:hAnsi="Times New Roman" w:cs="Times New Roman"/>
          <w:sz w:val="24"/>
          <w:szCs w:val="24"/>
        </w:rPr>
        <w:t xml:space="preserve"> a SP  a ZP </w:t>
      </w:r>
      <w:r>
        <w:rPr>
          <w:rFonts w:ascii="Times New Roman" w:hAnsi="Times New Roman" w:cs="Times New Roman"/>
          <w:sz w:val="24"/>
          <w:szCs w:val="24"/>
        </w:rPr>
        <w:t xml:space="preserve"> vo výške </w:t>
      </w:r>
      <w:r w:rsidR="00930892">
        <w:rPr>
          <w:rFonts w:ascii="Times New Roman" w:hAnsi="Times New Roman" w:cs="Times New Roman"/>
          <w:sz w:val="24"/>
          <w:szCs w:val="24"/>
        </w:rPr>
        <w:t>– 1 418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Výkaz ziskov a strát: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1435DF" w:rsidRDefault="00245192" w:rsidP="001435DF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nákladovej časti má PO zaúčtované iba náklady, ktoré sa viažu k vykázaným výnosom</w:t>
      </w:r>
    </w:p>
    <w:p w:rsidR="001435DF" w:rsidRDefault="001435DF" w:rsidP="001435DF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45192" w:rsidRDefault="00245192" w:rsidP="001435DF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nákladoch PO zaúčtovala:  spotrebu  materiálu         </w:t>
      </w:r>
      <w:r w:rsidR="00930892">
        <w:rPr>
          <w:rFonts w:ascii="Times New Roman" w:hAnsi="Times New Roman" w:cs="Times New Roman"/>
          <w:sz w:val="24"/>
          <w:szCs w:val="24"/>
        </w:rPr>
        <w:t xml:space="preserve"> </w:t>
      </w:r>
      <w:r w:rsidR="001A26BE">
        <w:rPr>
          <w:rFonts w:ascii="Times New Roman" w:hAnsi="Times New Roman" w:cs="Times New Roman"/>
          <w:sz w:val="24"/>
          <w:szCs w:val="24"/>
        </w:rPr>
        <w:t xml:space="preserve"> 1 942,53</w:t>
      </w:r>
      <w:r w:rsidR="00930892">
        <w:rPr>
          <w:rFonts w:ascii="Times New Roman" w:hAnsi="Times New Roman" w:cs="Times New Roman"/>
          <w:sz w:val="24"/>
          <w:szCs w:val="24"/>
        </w:rPr>
        <w:t xml:space="preserve">  E</w:t>
      </w:r>
      <w:r>
        <w:rPr>
          <w:rFonts w:ascii="Times New Roman" w:hAnsi="Times New Roman" w:cs="Times New Roman"/>
          <w:sz w:val="24"/>
          <w:szCs w:val="24"/>
        </w:rPr>
        <w:t>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spotrebu energie             </w:t>
      </w:r>
      <w:r w:rsidR="001A26BE">
        <w:rPr>
          <w:rFonts w:ascii="Times New Roman" w:hAnsi="Times New Roman" w:cs="Times New Roman"/>
          <w:sz w:val="24"/>
          <w:szCs w:val="24"/>
        </w:rPr>
        <w:t xml:space="preserve"> </w:t>
      </w:r>
      <w:r w:rsidR="001435DF">
        <w:rPr>
          <w:rFonts w:ascii="Times New Roman" w:hAnsi="Times New Roman" w:cs="Times New Roman"/>
          <w:sz w:val="24"/>
          <w:szCs w:val="24"/>
        </w:rPr>
        <w:t xml:space="preserve">  </w:t>
      </w:r>
      <w:r w:rsidR="001A26BE">
        <w:rPr>
          <w:rFonts w:ascii="Times New Roman" w:hAnsi="Times New Roman" w:cs="Times New Roman"/>
          <w:sz w:val="24"/>
          <w:szCs w:val="24"/>
        </w:rPr>
        <w:t xml:space="preserve"> 994,35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predaný tovar                 </w:t>
      </w:r>
      <w:r w:rsidR="001A26BE">
        <w:rPr>
          <w:rFonts w:ascii="Times New Roman" w:hAnsi="Times New Roman" w:cs="Times New Roman"/>
          <w:sz w:val="24"/>
          <w:szCs w:val="24"/>
        </w:rPr>
        <w:t xml:space="preserve"> 1 797,00 </w:t>
      </w:r>
      <w:r>
        <w:rPr>
          <w:rFonts w:ascii="Times New Roman" w:hAnsi="Times New Roman" w:cs="Times New Roman"/>
          <w:sz w:val="24"/>
          <w:szCs w:val="24"/>
        </w:rPr>
        <w:t xml:space="preserve"> EUR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služby – nájom               </w:t>
      </w:r>
      <w:r w:rsidR="001A26BE">
        <w:rPr>
          <w:rFonts w:ascii="Times New Roman" w:hAnsi="Times New Roman" w:cs="Times New Roman"/>
          <w:sz w:val="24"/>
          <w:szCs w:val="24"/>
        </w:rPr>
        <w:t xml:space="preserve"> 5 158,00 </w:t>
      </w:r>
      <w:r>
        <w:rPr>
          <w:rFonts w:ascii="Times New Roman" w:hAnsi="Times New Roman" w:cs="Times New Roman"/>
          <w:sz w:val="24"/>
          <w:szCs w:val="24"/>
        </w:rPr>
        <w:t xml:space="preserve"> EUR 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mzdové náklady            </w:t>
      </w:r>
      <w:r w:rsidR="001A26BE">
        <w:rPr>
          <w:rFonts w:ascii="Times New Roman" w:hAnsi="Times New Roman" w:cs="Times New Roman"/>
          <w:sz w:val="24"/>
          <w:szCs w:val="24"/>
        </w:rPr>
        <w:t xml:space="preserve">  4 021,20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A26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245192" w:rsidRDefault="001A26BE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  <w:r w:rsidR="00245192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="001435DF">
        <w:rPr>
          <w:rFonts w:ascii="Times New Roman" w:hAnsi="Times New Roman" w:cs="Times New Roman"/>
          <w:sz w:val="24"/>
          <w:szCs w:val="24"/>
        </w:rPr>
        <w:t xml:space="preserve">                     ostatné </w:t>
      </w:r>
      <w:proofErr w:type="spellStart"/>
      <w:r w:rsidR="001435DF">
        <w:rPr>
          <w:rFonts w:ascii="Times New Roman" w:hAnsi="Times New Roman" w:cs="Times New Roman"/>
          <w:sz w:val="24"/>
          <w:szCs w:val="24"/>
        </w:rPr>
        <w:t>fin.náklady</w:t>
      </w:r>
      <w:proofErr w:type="spellEnd"/>
      <w:r w:rsidR="00245192">
        <w:rPr>
          <w:rFonts w:ascii="Times New Roman" w:hAnsi="Times New Roman" w:cs="Times New Roman"/>
          <w:sz w:val="24"/>
          <w:szCs w:val="24"/>
        </w:rPr>
        <w:t xml:space="preserve">         </w:t>
      </w:r>
      <w:r>
        <w:rPr>
          <w:rFonts w:ascii="Times New Roman" w:hAnsi="Times New Roman" w:cs="Times New Roman"/>
          <w:sz w:val="24"/>
          <w:szCs w:val="24"/>
        </w:rPr>
        <w:t xml:space="preserve"> 1 222,50</w:t>
      </w:r>
      <w:r w:rsidR="00C11326">
        <w:rPr>
          <w:rFonts w:ascii="Times New Roman" w:hAnsi="Times New Roman" w:cs="Times New Roman"/>
          <w:sz w:val="24"/>
          <w:szCs w:val="24"/>
        </w:rPr>
        <w:t xml:space="preserve"> </w:t>
      </w:r>
      <w:r w:rsidR="00245192">
        <w:rPr>
          <w:rFonts w:ascii="Times New Roman" w:hAnsi="Times New Roman" w:cs="Times New Roman"/>
          <w:sz w:val="24"/>
          <w:szCs w:val="24"/>
        </w:rPr>
        <w:t>EUR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 31.12.201</w:t>
      </w:r>
      <w:r w:rsidR="00C11326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 xml:space="preserve"> PO akcie nevlastní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 k 31.12.2</w:t>
      </w:r>
      <w:r w:rsidR="001A26BE">
        <w:rPr>
          <w:rFonts w:ascii="Times New Roman" w:hAnsi="Times New Roman" w:cs="Times New Roman"/>
          <w:sz w:val="24"/>
          <w:szCs w:val="24"/>
        </w:rPr>
        <w:t xml:space="preserve">020 </w:t>
      </w:r>
      <w:r>
        <w:rPr>
          <w:rFonts w:ascii="Times New Roman" w:hAnsi="Times New Roman" w:cs="Times New Roman"/>
          <w:sz w:val="24"/>
          <w:szCs w:val="24"/>
        </w:rPr>
        <w:t xml:space="preserve"> zaúčtovala náklady na činnosť vo výške     </w:t>
      </w:r>
      <w:r w:rsidR="001A26BE">
        <w:rPr>
          <w:rFonts w:ascii="Times New Roman" w:hAnsi="Times New Roman" w:cs="Times New Roman"/>
          <w:sz w:val="24"/>
          <w:szCs w:val="24"/>
        </w:rPr>
        <w:t>15  177,34</w:t>
      </w:r>
      <w:r>
        <w:rPr>
          <w:rFonts w:ascii="Times New Roman" w:hAnsi="Times New Roman" w:cs="Times New Roman"/>
          <w:sz w:val="24"/>
          <w:szCs w:val="24"/>
        </w:rPr>
        <w:t xml:space="preserve">  EUR</w:t>
      </w:r>
    </w:p>
    <w:p w:rsidR="00245192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výnosy na činnosť                     </w:t>
      </w:r>
      <w:r w:rsidR="001A26BE">
        <w:rPr>
          <w:rFonts w:ascii="Times New Roman" w:hAnsi="Times New Roman" w:cs="Times New Roman"/>
          <w:sz w:val="24"/>
          <w:szCs w:val="24"/>
        </w:rPr>
        <w:t xml:space="preserve">   3 145,70</w:t>
      </w:r>
      <w:r w:rsidR="00FC2A38">
        <w:rPr>
          <w:rFonts w:ascii="Times New Roman" w:hAnsi="Times New Roman" w:cs="Times New Roman"/>
          <w:sz w:val="24"/>
          <w:szCs w:val="24"/>
        </w:rPr>
        <w:t xml:space="preserve"> </w:t>
      </w:r>
      <w:r w:rsidR="001A26B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245192" w:rsidRPr="00156404" w:rsidRDefault="00245192" w:rsidP="00245192">
      <w:pPr>
        <w:pStyle w:val="Odsekzoznamu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dosiahla stratu vo výške                                                        </w:t>
      </w:r>
      <w:r w:rsidR="001A26BE">
        <w:rPr>
          <w:rFonts w:ascii="Times New Roman" w:hAnsi="Times New Roman" w:cs="Times New Roman"/>
          <w:sz w:val="24"/>
          <w:szCs w:val="24"/>
        </w:rPr>
        <w:t xml:space="preserve">    12 031,64</w:t>
      </w:r>
      <w:r w:rsidR="00C11326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>EUR</w:t>
      </w:r>
    </w:p>
    <w:p w:rsidR="00245192" w:rsidRPr="008C2EC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Pr="008C2EC2" w:rsidRDefault="00245192" w:rsidP="0024519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245192" w:rsidRPr="008C2EC2" w:rsidRDefault="00245192" w:rsidP="00245192">
      <w:pPr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Pr="008C2EC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45192" w:rsidRDefault="00245192" w:rsidP="00245192">
      <w:pPr>
        <w:pStyle w:val="Odsekzoznamu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2F5495" w:rsidRPr="00245192" w:rsidRDefault="002F5495" w:rsidP="00245192">
      <w:pPr>
        <w:rPr>
          <w:szCs w:val="28"/>
        </w:rPr>
      </w:pPr>
    </w:p>
    <w:sectPr w:rsidR="002F5495" w:rsidRPr="00245192" w:rsidSect="007B57C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934B2B"/>
    <w:multiLevelType w:val="hybridMultilevel"/>
    <w:tmpl w:val="97867938"/>
    <w:lvl w:ilvl="0" w:tplc="467A4C68">
      <w:numFmt w:val="bullet"/>
      <w:lvlText w:val="-"/>
      <w:lvlJc w:val="left"/>
      <w:pPr>
        <w:ind w:left="1065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">
    <w:nsid w:val="148A2FB3"/>
    <w:multiLevelType w:val="hybridMultilevel"/>
    <w:tmpl w:val="8546398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0"/>
  <w:proofState w:spelling="clean" w:grammar="clean"/>
  <w:defaultTabStop w:val="708"/>
  <w:hyphenationZone w:val="425"/>
  <w:characterSpacingControl w:val="doNotCompress"/>
  <w:compat/>
  <w:rsids>
    <w:rsidRoot w:val="002640E0"/>
    <w:rsid w:val="001305F9"/>
    <w:rsid w:val="001435DF"/>
    <w:rsid w:val="001A26BE"/>
    <w:rsid w:val="00245192"/>
    <w:rsid w:val="002640E0"/>
    <w:rsid w:val="002F5495"/>
    <w:rsid w:val="00530F4C"/>
    <w:rsid w:val="005D156B"/>
    <w:rsid w:val="006C6C13"/>
    <w:rsid w:val="00741A7C"/>
    <w:rsid w:val="007B57CD"/>
    <w:rsid w:val="008A7090"/>
    <w:rsid w:val="008B327F"/>
    <w:rsid w:val="008C5563"/>
    <w:rsid w:val="00930892"/>
    <w:rsid w:val="00A36E12"/>
    <w:rsid w:val="00A83027"/>
    <w:rsid w:val="00A9528F"/>
    <w:rsid w:val="00AF6ACA"/>
    <w:rsid w:val="00B05F56"/>
    <w:rsid w:val="00B253DD"/>
    <w:rsid w:val="00BD141D"/>
    <w:rsid w:val="00C04D25"/>
    <w:rsid w:val="00C11326"/>
    <w:rsid w:val="00C37A51"/>
    <w:rsid w:val="00CD5B67"/>
    <w:rsid w:val="00CE0870"/>
    <w:rsid w:val="00D15FA8"/>
    <w:rsid w:val="00EC3429"/>
    <w:rsid w:val="00EC55B0"/>
    <w:rsid w:val="00F851F1"/>
    <w:rsid w:val="00FC2A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F549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2F5495"/>
    <w:pPr>
      <w:spacing w:after="0" w:line="240" w:lineRule="auto"/>
    </w:pPr>
  </w:style>
  <w:style w:type="paragraph" w:styleId="Odsekzoznamu">
    <w:name w:val="List Paragraph"/>
    <w:basedOn w:val="Normlny"/>
    <w:uiPriority w:val="34"/>
    <w:qFormat/>
    <w:rsid w:val="002F549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493</Words>
  <Characters>2811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pc-lenovo</dc:creator>
  <cp:lastModifiedBy>pc-lenovo</cp:lastModifiedBy>
  <cp:revision>14</cp:revision>
  <cp:lastPrinted>2021-03-30T20:14:00Z</cp:lastPrinted>
  <dcterms:created xsi:type="dcterms:W3CDTF">2019-04-01T12:43:00Z</dcterms:created>
  <dcterms:modified xsi:type="dcterms:W3CDTF">2021-03-30T20:18:00Z</dcterms:modified>
</cp:coreProperties>
</file>