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3B24A0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3B24A0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Mass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Company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3B24A0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52034119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3B24A0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Jazerná 3020, 04012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F170DE" w:rsidRDefault="003B24A0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Kombinované administratívno-kancelárske činnosti</w:t>
      </w:r>
    </w:p>
    <w:p w:rsidR="003B24A0" w:rsidRPr="0028123D" w:rsidRDefault="003B24A0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3B24A0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14.02.2020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B24A0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B24A0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B24A0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B24A0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24A0">
      <w:rPr>
        <w:rFonts w:ascii="Arial" w:hAnsi="Arial" w:cs="Arial"/>
        <w:sz w:val="22"/>
        <w:szCs w:val="22"/>
        <w:bdr w:val="single" w:sz="4" w:space="0" w:color="auto"/>
      </w:rPr>
      <w:t>52034119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3B24A0">
      <w:rPr>
        <w:rFonts w:ascii="Arial" w:hAnsi="Arial" w:cs="Arial"/>
        <w:sz w:val="22"/>
        <w:szCs w:val="22"/>
        <w:bdr w:val="single" w:sz="4" w:space="0" w:color="auto"/>
      </w:rPr>
      <w:t>2120903147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B24A0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animaeuf@gmail.com</cp:lastModifiedBy>
  <cp:revision>2</cp:revision>
  <cp:lastPrinted>2020-06-29T09:48:00Z</cp:lastPrinted>
  <dcterms:created xsi:type="dcterms:W3CDTF">2021-02-01T15:39:00Z</dcterms:created>
  <dcterms:modified xsi:type="dcterms:W3CDTF">2021-02-01T15:39:00Z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