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2160BEE" w:rsidR="00305240" w:rsidRDefault="00305240" w:rsidP="00305240">
      <w:r>
        <w:t>IČO:</w:t>
      </w:r>
      <w:r w:rsidR="00B2145C" w:rsidRPr="00B2145C">
        <w:rPr>
          <w:b/>
        </w:rPr>
        <w:t xml:space="preserve"> </w:t>
      </w:r>
      <w:r w:rsidR="00B2145C" w:rsidRPr="002B7CCB">
        <w:rPr>
          <w:b/>
        </w:rPr>
        <w:t>47605987</w:t>
      </w:r>
    </w:p>
    <w:p w14:paraId="1D6B1CBD" w14:textId="366C93C1" w:rsidR="00305240" w:rsidRDefault="00305240" w:rsidP="00305240">
      <w:r>
        <w:t xml:space="preserve">DIČ: </w:t>
      </w:r>
      <w:r w:rsidR="00B2145C" w:rsidRPr="002B7CCB">
        <w:rPr>
          <w:b/>
        </w:rPr>
        <w:t>2024019822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1AC8095" w:rsidR="00305240" w:rsidRDefault="00B2145C" w:rsidP="00305240">
      <w:pPr>
        <w:pStyle w:val="Odsekzoznamu"/>
        <w:ind w:left="426"/>
      </w:pPr>
      <w:r>
        <w:rPr>
          <w:b/>
        </w:rPr>
        <w:t>HYDRO SOLUTION ROUTE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95A2F0" w:rsidR="00146F06" w:rsidRDefault="00B2145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FD9832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07E3550B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7FDEE7" w:rsidR="00E63C96" w:rsidRDefault="00B2145C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FFFBB38" w:rsidR="00E63C96" w:rsidRDefault="00B2145C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B2145C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297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2021-03-23T09:17:00Z</dcterms:modified>
</cp:coreProperties>
</file>