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11469A">
        <w:rPr>
          <w:b/>
          <w:bCs/>
          <w:sz w:val="28"/>
          <w:szCs w:val="28"/>
        </w:rPr>
        <w:t>2020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11469A">
        <w:t>erný počet zamestnancov v r. 2020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7B6D0C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11469A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11469A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11469A">
        <w:t xml:space="preserve"> 2020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11469A">
        <w:t>Účtovná jednotka v r. 2020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11469A">
        <w:t>4524,23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11469A">
        <w:t>2769,46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</w:t>
      </w:r>
      <w:r w:rsidR="00F54250">
        <w:t xml:space="preserve"> </w:t>
      </w:r>
      <w:r>
        <w:t xml:space="preserve">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11469A">
        <w:t>7293,69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1469A"/>
    <w:rsid w:val="001F500D"/>
    <w:rsid w:val="003D318F"/>
    <w:rsid w:val="00402C32"/>
    <w:rsid w:val="0044439B"/>
    <w:rsid w:val="004551C4"/>
    <w:rsid w:val="004E1BDA"/>
    <w:rsid w:val="0052375E"/>
    <w:rsid w:val="00566EA9"/>
    <w:rsid w:val="005E08E7"/>
    <w:rsid w:val="0064634D"/>
    <w:rsid w:val="00692FED"/>
    <w:rsid w:val="006C1067"/>
    <w:rsid w:val="006F7D83"/>
    <w:rsid w:val="00736A47"/>
    <w:rsid w:val="007B6D0C"/>
    <w:rsid w:val="007E0C5B"/>
    <w:rsid w:val="009B136A"/>
    <w:rsid w:val="009C36F5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54250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2021-03-30T18:00:00Z</cp:lastPrinted>
  <dcterms:created xsi:type="dcterms:W3CDTF">2021-03-30T18:01:00Z</dcterms:created>
  <dcterms:modified xsi:type="dcterms:W3CDTF">2021-03-30T18:01:00Z</dcterms:modified>
</cp:coreProperties>
</file>