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6DE3D98" w:rsidR="006657C0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6EDCAF4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B8FF19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C333C7C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4A46811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2393A4E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87E8BE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CA781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6DA2F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410747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6515B5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A2ADFF9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29DEF72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9BB4BC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572A9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809FB7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2019DF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315BF0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22F86D3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E4F53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B05925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EF5E21">
        <w:rPr>
          <w:rFonts w:ascii="Times New Roman" w:hAnsi="Times New Roman" w:cs="Times New Roman"/>
          <w:b/>
          <w:sz w:val="24"/>
          <w:szCs w:val="24"/>
        </w:rPr>
        <w:t>Eternity L&amp;T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0CB9EA6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 w:rsidRPr="00EF5E21">
        <w:rPr>
          <w:rFonts w:ascii="Times New Roman" w:hAnsi="Times New Roman" w:cs="Times New Roman"/>
          <w:b/>
          <w:sz w:val="24"/>
          <w:szCs w:val="24"/>
        </w:rPr>
        <w:t>Ostatné vzdelávanie i. n.</w:t>
      </w:r>
    </w:p>
    <w:p w14:paraId="4C12AD67" w14:textId="6CFCBF8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8E4F53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A855FD" w14:textId="77777777" w:rsidR="0032306C" w:rsidRDefault="0032306C" w:rsidP="004F0E04">
      <w:pPr>
        <w:spacing w:after="0" w:line="240" w:lineRule="auto"/>
      </w:pPr>
      <w:r>
        <w:separator/>
      </w:r>
    </w:p>
  </w:endnote>
  <w:endnote w:type="continuationSeparator" w:id="0">
    <w:p w14:paraId="5A6A7A1B" w14:textId="77777777" w:rsidR="0032306C" w:rsidRDefault="0032306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E8AB40" w14:textId="77777777" w:rsidR="0032306C" w:rsidRDefault="0032306C" w:rsidP="004F0E04">
      <w:pPr>
        <w:spacing w:after="0" w:line="240" w:lineRule="auto"/>
      </w:pPr>
      <w:r>
        <w:separator/>
      </w:r>
    </w:p>
  </w:footnote>
  <w:footnote w:type="continuationSeparator" w:id="0">
    <w:p w14:paraId="0656F591" w14:textId="77777777" w:rsidR="0032306C" w:rsidRDefault="0032306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652395"/>
    <w:rsid w:val="006657C0"/>
    <w:rsid w:val="006A2964"/>
    <w:rsid w:val="0078143D"/>
    <w:rsid w:val="008079A9"/>
    <w:rsid w:val="008E4F53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2021-03-23T16:32:00Z</dcterms:modified>
</cp:coreProperties>
</file>