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B858F4">
        <w:rPr>
          <w:rFonts w:ascii="Arial Narrow" w:hAnsi="Arial Narrow"/>
          <w:b/>
        </w:rPr>
        <w:t> 31.12.2020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  <w:bookmarkStart w:id="0" w:name="_GoBack"/>
      <w:bookmarkEnd w:id="0"/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C5F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ORIGINALITA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C5F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44073283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C5FF5" w:rsidP="009C5F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Slávičia 26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77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0220" w:rsidRDefault="00430220">
      <w:r>
        <w:separator/>
      </w:r>
    </w:p>
  </w:endnote>
  <w:endnote w:type="continuationSeparator" w:id="0">
    <w:p w:rsidR="00430220" w:rsidRDefault="004302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858F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858F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0220" w:rsidRDefault="00430220">
      <w:r>
        <w:separator/>
      </w:r>
    </w:p>
  </w:footnote>
  <w:footnote w:type="continuationSeparator" w:id="0">
    <w:p w:rsidR="00430220" w:rsidRDefault="004302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5FF5">
      <w:rPr>
        <w:rFonts w:ascii="Arial" w:hAnsi="Arial" w:cs="Arial"/>
        <w:sz w:val="22"/>
        <w:szCs w:val="22"/>
        <w:bdr w:val="single" w:sz="4" w:space="0" w:color="auto"/>
      </w:rPr>
      <w:t>44073283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9C5FF5">
      <w:rPr>
        <w:rFonts w:ascii="Arial" w:hAnsi="Arial" w:cs="Arial"/>
        <w:sz w:val="22"/>
        <w:szCs w:val="22"/>
        <w:bdr w:val="single" w:sz="4" w:space="0" w:color="auto"/>
      </w:rPr>
      <w:t>2022566667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3F3328"/>
    <w:rsid w:val="00401155"/>
    <w:rsid w:val="00430220"/>
    <w:rsid w:val="00451ED3"/>
    <w:rsid w:val="004A2BF3"/>
    <w:rsid w:val="004B7804"/>
    <w:rsid w:val="004F6CE8"/>
    <w:rsid w:val="00547822"/>
    <w:rsid w:val="0055784D"/>
    <w:rsid w:val="00560DB1"/>
    <w:rsid w:val="005F3843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C5FF5"/>
    <w:rsid w:val="009D5C84"/>
    <w:rsid w:val="00A15B63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858F4"/>
    <w:rsid w:val="00B91DF0"/>
    <w:rsid w:val="00BD07FD"/>
    <w:rsid w:val="00C01CB7"/>
    <w:rsid w:val="00C07843"/>
    <w:rsid w:val="00C63BE3"/>
    <w:rsid w:val="00C71636"/>
    <w:rsid w:val="00CA701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46BC34-625B-4DCF-903F-F6BBC812A5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1074</Words>
  <Characters>6126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2021-03-30T15:35:00Z</dcterms:created>
  <dcterms:modified xsi:type="dcterms:W3CDTF">2021-03-30T15:35:00Z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