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38DA149C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CF3512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0153AE9A" w:rsidR="00432E00" w:rsidRDefault="00BC6B6E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EB REAL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6DF9043C" w14:textId="4CF5E18B" w:rsidR="00BC6B6E" w:rsidRDefault="009E3AC5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S</w:t>
      </w:r>
      <w:r w:rsidR="00BC6B6E">
        <w:rPr>
          <w:rFonts w:ascii="Times New Roman" w:hAnsi="Times New Roman" w:cs="Times New Roman"/>
          <w:b/>
          <w:i/>
          <w:sz w:val="40"/>
          <w:szCs w:val="40"/>
        </w:rPr>
        <w:t>ládkovičova 303/11, 949 01 Nitra</w:t>
      </w:r>
    </w:p>
    <w:p w14:paraId="52605CA4" w14:textId="2EA499FD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BC6B6E">
        <w:rPr>
          <w:rFonts w:ascii="Times New Roman" w:hAnsi="Times New Roman" w:cs="Times New Roman"/>
          <w:b/>
          <w:i/>
          <w:sz w:val="40"/>
          <w:szCs w:val="40"/>
        </w:rPr>
        <w:t>53477936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2E27DD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BC6B6E">
        <w:rPr>
          <w:rFonts w:ascii="Times New Roman" w:hAnsi="Times New Roman" w:cs="Times New Roman"/>
          <w:b/>
          <w:i/>
          <w:sz w:val="40"/>
          <w:szCs w:val="40"/>
        </w:rPr>
        <w:t>121387191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2C191509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D71CCB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7B12990" w14:textId="6BA1FBAD" w:rsidR="00432E00" w:rsidRDefault="00BC6B6E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Eb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REAL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 Sládkovičova 303/11, 949 01 Nitra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452F3446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BC6B6E">
        <w:rPr>
          <w:rFonts w:ascii="Times New Roman" w:hAnsi="Times New Roman" w:cs="Times New Roman"/>
          <w:i/>
          <w:sz w:val="24"/>
          <w:szCs w:val="24"/>
        </w:rPr>
        <w:t>09.12.2020</w:t>
      </w:r>
    </w:p>
    <w:p w14:paraId="03F9EF58" w14:textId="54FF99F2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BC6B6E">
        <w:rPr>
          <w:rFonts w:ascii="Times New Roman" w:hAnsi="Times New Roman" w:cs="Times New Roman"/>
          <w:i/>
          <w:sz w:val="24"/>
          <w:szCs w:val="24"/>
        </w:rPr>
        <w:t>53 477 936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67B6ADF6" w:rsidR="00B3410D" w:rsidRDefault="00BC6B6E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Sprostredkovanie predaja, prenájmu a kúpy nehnuteľnosti</w:t>
      </w:r>
    </w:p>
    <w:p w14:paraId="3C571244" w14:textId="255900BB" w:rsidR="00B3410D" w:rsidRDefault="009E3AC5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73648122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D7C3964" w14:textId="28FEF3D8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Ing. </w:t>
      </w:r>
      <w:r w:rsidR="00BC6B6E">
        <w:rPr>
          <w:rFonts w:ascii="Times New Roman" w:hAnsi="Times New Roman" w:cs="Times New Roman"/>
          <w:i/>
          <w:sz w:val="24"/>
          <w:szCs w:val="24"/>
        </w:rPr>
        <w:t xml:space="preserve">Bernardína </w:t>
      </w:r>
      <w:proofErr w:type="spellStart"/>
      <w:r w:rsidR="00BC6B6E">
        <w:rPr>
          <w:rFonts w:ascii="Times New Roman" w:hAnsi="Times New Roman" w:cs="Times New Roman"/>
          <w:i/>
          <w:sz w:val="24"/>
          <w:szCs w:val="24"/>
        </w:rPr>
        <w:t>Beneová</w:t>
      </w:r>
      <w:proofErr w:type="spellEnd"/>
    </w:p>
    <w:p w14:paraId="41B26901" w14:textId="75C909E8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C6B6E">
        <w:rPr>
          <w:rFonts w:ascii="Times New Roman" w:hAnsi="Times New Roman" w:cs="Times New Roman"/>
          <w:i/>
          <w:sz w:val="24"/>
          <w:szCs w:val="24"/>
        </w:rPr>
        <w:t>Dolné Obdokovce 388, 951 02 Dolné Obdokovce</w:t>
      </w:r>
    </w:p>
    <w:p w14:paraId="74731444" w14:textId="2ABC7044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BC6B6E">
        <w:rPr>
          <w:rFonts w:ascii="Times New Roman" w:hAnsi="Times New Roman" w:cs="Times New Roman"/>
          <w:i/>
          <w:sz w:val="24"/>
          <w:szCs w:val="24"/>
        </w:rPr>
        <w:t>09.12.2020</w:t>
      </w:r>
    </w:p>
    <w:p w14:paraId="1A2B9801" w14:textId="157313CA" w:rsidR="00BC6B6E" w:rsidRDefault="00BC6B6E">
      <w:pPr>
        <w:rPr>
          <w:rFonts w:ascii="Times New Roman" w:hAnsi="Times New Roman" w:cs="Times New Roman"/>
          <w:i/>
          <w:sz w:val="24"/>
          <w:szCs w:val="24"/>
        </w:rPr>
      </w:pPr>
    </w:p>
    <w:p w14:paraId="7ACAF369" w14:textId="63AC1146" w:rsidR="00BC6B6E" w:rsidRDefault="00BC6B6E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Mgr. Ernest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Bene</w:t>
      </w:r>
      <w:proofErr w:type="spellEnd"/>
    </w:p>
    <w:p w14:paraId="76848DD6" w14:textId="77777777" w:rsidR="00BC6B6E" w:rsidRDefault="00BC6B6E" w:rsidP="00BC6B6E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Dolné Obdokovce 388, 951 02 Dolné Obdokovce</w:t>
      </w:r>
    </w:p>
    <w:p w14:paraId="564243FA" w14:textId="77777777" w:rsidR="00BC6B6E" w:rsidRDefault="00BC6B6E" w:rsidP="00BC6B6E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09.12.2020</w:t>
      </w:r>
    </w:p>
    <w:p w14:paraId="5B1F9979" w14:textId="4736A3C3" w:rsidR="00BC6B6E" w:rsidRDefault="00BC6B6E">
      <w:pPr>
        <w:rPr>
          <w:rFonts w:ascii="Times New Roman" w:hAnsi="Times New Roman" w:cs="Times New Roman"/>
          <w:i/>
          <w:sz w:val="24"/>
          <w:szCs w:val="24"/>
        </w:rPr>
      </w:pP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4A979F" w14:textId="519D8515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Ing. </w:t>
      </w:r>
      <w:r w:rsidR="00BC6B6E">
        <w:rPr>
          <w:rFonts w:ascii="Times New Roman" w:hAnsi="Times New Roman" w:cs="Times New Roman"/>
          <w:i/>
          <w:sz w:val="24"/>
          <w:szCs w:val="24"/>
        </w:rPr>
        <w:t xml:space="preserve">Bernardína </w:t>
      </w:r>
      <w:proofErr w:type="spellStart"/>
      <w:r w:rsidR="00BC6B6E">
        <w:rPr>
          <w:rFonts w:ascii="Times New Roman" w:hAnsi="Times New Roman" w:cs="Times New Roman"/>
          <w:i/>
          <w:sz w:val="24"/>
          <w:szCs w:val="24"/>
        </w:rPr>
        <w:t>Beneová</w:t>
      </w:r>
      <w:proofErr w:type="spellEnd"/>
    </w:p>
    <w:p w14:paraId="23074A07" w14:textId="6DD2DEEE" w:rsidR="00BC6B6E" w:rsidRDefault="00BC6B6E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Mgr. Ernest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Bene</w:t>
      </w:r>
      <w:proofErr w:type="spellEnd"/>
    </w:p>
    <w:p w14:paraId="53506EB9" w14:textId="3DEE2DD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14:paraId="5EC902B3" w14:textId="45CD5451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Ing. </w:t>
      </w:r>
      <w:r w:rsidR="00BC6B6E">
        <w:rPr>
          <w:rFonts w:ascii="Times New Roman" w:hAnsi="Times New Roman" w:cs="Times New Roman"/>
          <w:i/>
          <w:sz w:val="24"/>
          <w:szCs w:val="24"/>
        </w:rPr>
        <w:t xml:space="preserve">Bernardína </w:t>
      </w:r>
      <w:proofErr w:type="spellStart"/>
      <w:r w:rsidR="00BC6B6E">
        <w:rPr>
          <w:rFonts w:ascii="Times New Roman" w:hAnsi="Times New Roman" w:cs="Times New Roman"/>
          <w:i/>
          <w:sz w:val="24"/>
          <w:szCs w:val="24"/>
        </w:rPr>
        <w:t>Beneová</w:t>
      </w:r>
      <w:proofErr w:type="spellEnd"/>
    </w:p>
    <w:p w14:paraId="60796BF6" w14:textId="5A71D864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C6B6E">
        <w:rPr>
          <w:rFonts w:ascii="Times New Roman" w:hAnsi="Times New Roman" w:cs="Times New Roman"/>
          <w:i/>
          <w:sz w:val="24"/>
          <w:szCs w:val="24"/>
        </w:rPr>
        <w:t>Dolné Obdokovce 388, 951 02 Dolné Obdokovce</w:t>
      </w:r>
    </w:p>
    <w:p w14:paraId="2D2F9B87" w14:textId="0E51B656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</w:t>
      </w:r>
      <w:r w:rsidR="00BC6B6E">
        <w:rPr>
          <w:rFonts w:ascii="Times New Roman" w:hAnsi="Times New Roman" w:cs="Times New Roman"/>
          <w:i/>
          <w:sz w:val="24"/>
          <w:szCs w:val="24"/>
        </w:rPr>
        <w:t>25</w:t>
      </w:r>
      <w:r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6FCCC68C" w14:textId="39CA5129" w:rsidR="00BC6B6E" w:rsidRDefault="00BC6B6E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Mgr. Ernest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Bene</w:t>
      </w:r>
      <w:proofErr w:type="spellEnd"/>
    </w:p>
    <w:p w14:paraId="21985FF9" w14:textId="73891BF2" w:rsidR="00BC6B6E" w:rsidRDefault="00BC6B6E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   Dolné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Obdoovce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388, 951 02 Dolné Obdokovce</w:t>
      </w:r>
    </w:p>
    <w:p w14:paraId="6E020720" w14:textId="1DE940ED" w:rsidR="00BC6B6E" w:rsidRDefault="00BC6B6E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  Výška vkladu: 2500 EUR</w:t>
      </w:r>
    </w:p>
    <w:p w14:paraId="166E57BF" w14:textId="1F1609C4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</w:p>
    <w:p w14:paraId="461B7E6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5084B92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E3AC5">
        <w:rPr>
          <w:rFonts w:ascii="Times New Roman" w:hAnsi="Times New Roman" w:cs="Times New Roman"/>
          <w:i/>
          <w:sz w:val="24"/>
          <w:szCs w:val="24"/>
        </w:rPr>
        <w:t>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4C35C67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17D76A2D" w14:textId="77777777" w:rsidR="00BC6B6E" w:rsidRDefault="00BC6B6E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C74EB2B" w14:textId="77777777" w:rsidR="00BC6B6E" w:rsidRDefault="00BC6B6E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BED49C8" w14:textId="77777777" w:rsidR="00BC6B6E" w:rsidRDefault="00BC6B6E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3348D" w14:textId="77777777" w:rsidR="00BC6B6E" w:rsidRDefault="00BC6B6E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5E202D6" w14:textId="393457A5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CE81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6769B8D4" w14:textId="70D3C97C" w:rsidR="00432E00" w:rsidRDefault="00432E00" w:rsidP="00BC6B6E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5DE49A8E" w14:textId="31B2F7D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178B6A1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4CBE8DC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497E208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41A42A0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  <w:r w:rsidR="00BC6B6E">
        <w:rPr>
          <w:rFonts w:ascii="Times New Roman" w:hAnsi="Times New Roman" w:cs="Times New Roman"/>
          <w:i/>
          <w:sz w:val="24"/>
          <w:szCs w:val="24"/>
        </w:rPr>
        <w:t xml:space="preserve"> v sume: 4128,00 Eur.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5474A22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F3512">
        <w:rPr>
          <w:rFonts w:ascii="Times New Roman" w:hAnsi="Times New Roman" w:cs="Times New Roman"/>
          <w:i/>
          <w:sz w:val="24"/>
          <w:szCs w:val="24"/>
        </w:rPr>
        <w:t>1</w:t>
      </w:r>
      <w:r w:rsidR="00BC6B6E">
        <w:rPr>
          <w:rFonts w:ascii="Times New Roman" w:hAnsi="Times New Roman" w:cs="Times New Roman"/>
          <w:i/>
          <w:sz w:val="24"/>
          <w:szCs w:val="24"/>
        </w:rPr>
        <w:t>796,00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433AC50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C6B6E">
        <w:rPr>
          <w:rFonts w:ascii="Times New Roman" w:hAnsi="Times New Roman" w:cs="Times New Roman"/>
          <w:i/>
          <w:sz w:val="24"/>
          <w:szCs w:val="24"/>
        </w:rPr>
        <w:tab/>
        <w:t>2997,00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2E6255A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535ADC2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3F473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221AFD8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5464041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BC6B6E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1FB63A76" w:rsidR="00432E00" w:rsidRDefault="00432E00" w:rsidP="009E3A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BCF553C" w14:textId="031F7A0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ne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9E3AC5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 xml:space="preserve">a sociálny fond, </w:t>
      </w:r>
    </w:p>
    <w:p w14:paraId="5C05CD04" w14:textId="762E994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7F6743F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BC6B6E">
        <w:rPr>
          <w:rFonts w:ascii="Times New Roman" w:hAnsi="Times New Roman" w:cs="Times New Roman"/>
          <w:i/>
          <w:sz w:val="24"/>
          <w:szCs w:val="24"/>
        </w:rPr>
        <w:t>4284</w:t>
      </w:r>
      <w:r w:rsidR="00CF3512">
        <w:rPr>
          <w:rFonts w:ascii="Times New Roman" w:hAnsi="Times New Roman" w:cs="Times New Roman"/>
          <w:i/>
          <w:sz w:val="24"/>
          <w:szCs w:val="24"/>
        </w:rPr>
        <w:t>,00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3EFBF9F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BC6B6E">
        <w:rPr>
          <w:rFonts w:ascii="Times New Roman" w:hAnsi="Times New Roman" w:cs="Times New Roman"/>
          <w:i/>
          <w:sz w:val="24"/>
          <w:szCs w:val="24"/>
        </w:rPr>
        <w:t>4284</w:t>
      </w:r>
      <w:r w:rsidR="00FF62D4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151FC6C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BC6B6E">
        <w:rPr>
          <w:rFonts w:ascii="Times New Roman" w:hAnsi="Times New Roman" w:cs="Times New Roman"/>
          <w:i/>
          <w:sz w:val="24"/>
          <w:szCs w:val="24"/>
        </w:rPr>
        <w:t>363,00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7F21198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C6B6E">
        <w:rPr>
          <w:rFonts w:ascii="Times New Roman" w:hAnsi="Times New Roman" w:cs="Times New Roman"/>
          <w:i/>
          <w:sz w:val="24"/>
          <w:szCs w:val="24"/>
        </w:rPr>
        <w:t>3921,00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04264003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BC6B6E">
        <w:rPr>
          <w:rFonts w:ascii="Times New Roman" w:hAnsi="Times New Roman" w:cs="Times New Roman"/>
          <w:i/>
          <w:sz w:val="24"/>
          <w:szCs w:val="24"/>
        </w:rPr>
        <w:t>588,15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0BE2FE08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BC6B6E">
        <w:rPr>
          <w:rFonts w:ascii="Times New Roman" w:hAnsi="Times New Roman" w:cs="Times New Roman"/>
          <w:i/>
          <w:sz w:val="24"/>
          <w:szCs w:val="24"/>
        </w:rPr>
        <w:t>3332,85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8202D91" w14:textId="4D42C4C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D71CCB">
        <w:rPr>
          <w:rFonts w:ascii="Times New Roman" w:hAnsi="Times New Roman" w:cs="Times New Roman"/>
          <w:i/>
          <w:sz w:val="24"/>
          <w:szCs w:val="24"/>
        </w:rPr>
        <w:t>29. marca 2021</w:t>
      </w:r>
    </w:p>
    <w:p w14:paraId="7580CF8A" w14:textId="77777777" w:rsidR="00432E00" w:rsidRDefault="00432E00">
      <w:pPr>
        <w:ind w:left="705" w:hanging="705"/>
        <w:rPr>
          <w:b/>
          <w:bCs/>
        </w:rPr>
      </w:pPr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270542"/>
    <w:rsid w:val="002E27DD"/>
    <w:rsid w:val="002E4118"/>
    <w:rsid w:val="003B67B1"/>
    <w:rsid w:val="00432E00"/>
    <w:rsid w:val="004835C0"/>
    <w:rsid w:val="005752C0"/>
    <w:rsid w:val="006D5243"/>
    <w:rsid w:val="006D7CA3"/>
    <w:rsid w:val="009E3AC5"/>
    <w:rsid w:val="00B3410D"/>
    <w:rsid w:val="00BC6B6E"/>
    <w:rsid w:val="00CF3512"/>
    <w:rsid w:val="00D1020D"/>
    <w:rsid w:val="00D71CCB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983</Words>
  <Characters>5608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TERÉZIA ŠIŠMIŠOVÁ</cp:lastModifiedBy>
  <cp:revision>6</cp:revision>
  <cp:lastPrinted>2021-03-29T20:59:00Z</cp:lastPrinted>
  <dcterms:created xsi:type="dcterms:W3CDTF">2020-10-15T09:55:00Z</dcterms:created>
  <dcterms:modified xsi:type="dcterms:W3CDTF">2021-03-29T20:59:00Z</dcterms:modified>
</cp:coreProperties>
</file>