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03A5A0" w14:textId="77777777" w:rsidR="00BA55D1" w:rsidRDefault="00BA55D1" w:rsidP="00BA55D1">
      <w:pPr>
        <w:pStyle w:val="Nzov"/>
        <w:tabs>
          <w:tab w:val="left" w:pos="3499"/>
        </w:tabs>
        <w:jc w:val="left"/>
      </w:pPr>
    </w:p>
    <w:p w14:paraId="10F5E7BC" w14:textId="77777777" w:rsidR="00BA55D1" w:rsidRDefault="00BA55D1" w:rsidP="00BA55D1">
      <w:pPr>
        <w:pStyle w:val="Nzov"/>
        <w:rPr>
          <w:rStyle w:val="Odkaznakomentr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2020</w:t>
      </w:r>
    </w:p>
    <w:p w14:paraId="44C7CD78" w14:textId="77777777" w:rsidR="00BA55D1" w:rsidRDefault="00BA55D1" w:rsidP="00BA55D1">
      <w:pPr>
        <w:jc w:val="center"/>
        <w:rPr>
          <w:sz w:val="20"/>
        </w:rPr>
      </w:pPr>
    </w:p>
    <w:p w14:paraId="40225AF2" w14:textId="77777777" w:rsidR="00BA55D1" w:rsidRDefault="00BA55D1" w:rsidP="00BA55D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0107D467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>Obchodné meno a sídlo Spoločnosti:</w:t>
      </w:r>
    </w:p>
    <w:p w14:paraId="246C28C5" w14:textId="77777777" w:rsidR="00BA55D1" w:rsidRDefault="00BA55D1" w:rsidP="00BA55D1">
      <w:pPr>
        <w:tabs>
          <w:tab w:val="left" w:pos="426"/>
        </w:tabs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ALAD , s. r. o.</w:t>
      </w:r>
    </w:p>
    <w:p w14:paraId="6464CDA1" w14:textId="77777777" w:rsidR="00BA55D1" w:rsidRDefault="00BA55D1" w:rsidP="00BA55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Za plavárňou 3/8121, 010 08 Žilina</w:t>
      </w:r>
    </w:p>
    <w:p w14:paraId="0A318A72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2998F741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color w:val="FF0000"/>
          <w:sz w:val="20"/>
        </w:rPr>
        <w:t>ALAD , s. </w:t>
      </w:r>
      <w:proofErr w:type="spellStart"/>
      <w:r>
        <w:rPr>
          <w:i/>
          <w:color w:val="FF0000"/>
          <w:sz w:val="20"/>
        </w:rPr>
        <w:t>r.o</w:t>
      </w:r>
      <w:proofErr w:type="spellEnd"/>
      <w:r>
        <w:rPr>
          <w:i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12.09.2004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17.09.2004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15465/L</w:t>
      </w:r>
      <w:r>
        <w:rPr>
          <w:sz w:val="20"/>
        </w:rPr>
        <w:t>).</w:t>
      </w:r>
    </w:p>
    <w:p w14:paraId="6C524929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2BCD8DDA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>Hlavné činnosti Spoločnosti podľa výpisu z obchodného registra:</w:t>
      </w:r>
    </w:p>
    <w:p w14:paraId="07C7A3AA" w14:textId="77777777" w:rsidR="00BA55D1" w:rsidRPr="004315A1" w:rsidRDefault="00BA55D1" w:rsidP="00BA55D1">
      <w:pPr>
        <w:numPr>
          <w:ilvl w:val="0"/>
          <w:numId w:val="5"/>
        </w:numPr>
        <w:tabs>
          <w:tab w:val="clear" w:pos="1713"/>
        </w:tabs>
        <w:ind w:left="993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prenájom nehnuteľností spojený s poskytovaním </w:t>
      </w:r>
      <w:r>
        <w:rPr>
          <w:rStyle w:val="ra"/>
          <w:sz w:val="20"/>
          <w:szCs w:val="20"/>
        </w:rPr>
        <w:t xml:space="preserve"> </w:t>
      </w:r>
      <w:r w:rsidRPr="004315A1">
        <w:rPr>
          <w:rStyle w:val="ra"/>
          <w:sz w:val="20"/>
          <w:szCs w:val="20"/>
        </w:rPr>
        <w:t>iných než zákla</w:t>
      </w:r>
      <w:r>
        <w:rPr>
          <w:rStyle w:val="ra"/>
          <w:sz w:val="20"/>
          <w:szCs w:val="20"/>
        </w:rPr>
        <w:t>d</w:t>
      </w:r>
      <w:r w:rsidRPr="004315A1">
        <w:rPr>
          <w:rStyle w:val="ra"/>
          <w:sz w:val="20"/>
          <w:szCs w:val="20"/>
        </w:rPr>
        <w:t xml:space="preserve">ných služieb spojených s prenájmom </w:t>
      </w:r>
    </w:p>
    <w:p w14:paraId="10DE5E78" w14:textId="77777777" w:rsidR="00BA55D1" w:rsidRPr="004315A1" w:rsidRDefault="00BA55D1" w:rsidP="00BA55D1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kúpa tovaru za účelom jeho predaja konečnému spotrebiteľovi v rozsahu voľných živností /maloobchod/ </w:t>
      </w:r>
    </w:p>
    <w:p w14:paraId="3DDACD6D" w14:textId="77777777" w:rsidR="00BA55D1" w:rsidRPr="004315A1" w:rsidRDefault="00BA55D1" w:rsidP="00BA55D1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>kúpa tovaru za účelom jeho predaja iným prevádzkovateľom živnosti v rozsahu voľných živností /veľkoobchod/</w:t>
      </w:r>
    </w:p>
    <w:p w14:paraId="0E07B268" w14:textId="77777777" w:rsidR="00BA55D1" w:rsidRPr="00BD54A9" w:rsidRDefault="00BA55D1" w:rsidP="00BA55D1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5853F128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 xml:space="preserve">Priemerný počet zamestnancov </w:t>
      </w:r>
    </w:p>
    <w:p w14:paraId="27578045" w14:textId="77777777" w:rsidR="00BA55D1" w:rsidRDefault="00BA55D1" w:rsidP="00BA55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nemala v roku </w:t>
      </w:r>
      <w:r>
        <w:rPr>
          <w:i/>
          <w:iCs/>
          <w:color w:val="FF0000"/>
          <w:sz w:val="20"/>
        </w:rPr>
        <w:t xml:space="preserve">2020  </w:t>
      </w:r>
      <w:r w:rsidRPr="004315A1">
        <w:rPr>
          <w:iCs/>
          <w:color w:val="000000"/>
          <w:sz w:val="20"/>
        </w:rPr>
        <w:t xml:space="preserve">žiadnych  </w:t>
      </w:r>
      <w:r>
        <w:rPr>
          <w:sz w:val="20"/>
        </w:rPr>
        <w:t xml:space="preserve">zamestnancov.  </w:t>
      </w:r>
    </w:p>
    <w:p w14:paraId="62E0B0C1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60E9C636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>Právny dôvod na zostavenie účtovnej závierky</w:t>
      </w:r>
    </w:p>
    <w:p w14:paraId="0365E741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2020</w:t>
      </w:r>
      <w:r>
        <w:rPr>
          <w:sz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2020</w:t>
      </w:r>
      <w:r>
        <w:rPr>
          <w:sz w:val="20"/>
        </w:rPr>
        <w:t>.</w:t>
      </w:r>
    </w:p>
    <w:p w14:paraId="77654FB9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04B0655F" w14:textId="77777777" w:rsidR="00BA55D1" w:rsidRPr="000C1FDA" w:rsidRDefault="00BA55D1" w:rsidP="00BA55D1">
      <w:pPr>
        <w:pStyle w:val="odstavecislo"/>
        <w:tabs>
          <w:tab w:val="clear" w:pos="786"/>
          <w:tab w:val="left" w:pos="426"/>
          <w:tab w:val="num" w:pos="737"/>
        </w:tabs>
        <w:ind w:left="737" w:hanging="737"/>
        <w:rPr>
          <w:b w:val="0"/>
        </w:rPr>
      </w:pPr>
      <w:r>
        <w:rPr>
          <w:b w:val="0"/>
        </w:rPr>
        <w:t>Účtovná závierka za rok 2019</w:t>
      </w:r>
      <w:r w:rsidRPr="000C1FDA">
        <w:rPr>
          <w:b w:val="0"/>
        </w:rPr>
        <w:t xml:space="preserve"> bola schválená valným zhromaždením dňa </w:t>
      </w:r>
      <w:r>
        <w:rPr>
          <w:b w:val="0"/>
        </w:rPr>
        <w:t>11.3.2020</w:t>
      </w:r>
      <w:r w:rsidRPr="000C1FDA">
        <w:rPr>
          <w:b w:val="0"/>
        </w:rPr>
        <w:t xml:space="preserve"> </w:t>
      </w:r>
      <w:r>
        <w:rPr>
          <w:b w:val="0"/>
        </w:rPr>
        <w:t>.</w:t>
      </w:r>
    </w:p>
    <w:p w14:paraId="7E2D960B" w14:textId="77777777" w:rsidR="00BA55D1" w:rsidRDefault="00BA55D1" w:rsidP="00BA55D1">
      <w:pPr>
        <w:jc w:val="both"/>
        <w:rPr>
          <w:sz w:val="20"/>
        </w:rPr>
      </w:pPr>
    </w:p>
    <w:p w14:paraId="35E22E77" w14:textId="77777777" w:rsidR="00BA55D1" w:rsidRDefault="00BA55D1" w:rsidP="00BA55D1">
      <w:pPr>
        <w:tabs>
          <w:tab w:val="left" w:pos="426"/>
        </w:tabs>
        <w:jc w:val="both"/>
        <w:rPr>
          <w:sz w:val="20"/>
        </w:rPr>
      </w:pPr>
    </w:p>
    <w:p w14:paraId="411D587B" w14:textId="77777777" w:rsidR="00BA55D1" w:rsidRDefault="00BA55D1" w:rsidP="00BA55D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1DD84AF1" w14:textId="77777777" w:rsidR="00BA55D1" w:rsidRDefault="00BA55D1" w:rsidP="00BA55D1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 xml:space="preserve">Orgány Spoločnosti </w:t>
      </w:r>
    </w:p>
    <w:p w14:paraId="0DBFB461" w14:textId="77777777" w:rsidR="00BA55D1" w:rsidRPr="009E7C06" w:rsidRDefault="00BA55D1" w:rsidP="00BA55D1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0E77A2E4" w14:textId="77777777" w:rsidR="00BA55D1" w:rsidRPr="004315A1" w:rsidRDefault="00BA55D1" w:rsidP="00BA55D1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>Ing. Alexandra Jánošová</w:t>
      </w:r>
      <w:r>
        <w:rPr>
          <w:rStyle w:val="ra"/>
          <w:i/>
          <w:color w:val="FF0000"/>
          <w:sz w:val="20"/>
          <w:szCs w:val="20"/>
        </w:rPr>
        <w:t>, Za Plavárňou 3</w:t>
      </w:r>
      <w:r w:rsidRPr="004315A1">
        <w:rPr>
          <w:rStyle w:val="ra"/>
          <w:i/>
          <w:color w:val="FF0000"/>
          <w:sz w:val="20"/>
          <w:szCs w:val="20"/>
        </w:rPr>
        <w:t>,</w:t>
      </w:r>
      <w:r>
        <w:rPr>
          <w:rStyle w:val="ra"/>
          <w:i/>
          <w:color w:val="FF0000"/>
          <w:sz w:val="20"/>
          <w:szCs w:val="20"/>
        </w:rPr>
        <w:t>010 08</w:t>
      </w:r>
      <w:r w:rsidRPr="004315A1">
        <w:rPr>
          <w:rStyle w:val="ra"/>
          <w:i/>
          <w:color w:val="FF0000"/>
          <w:sz w:val="20"/>
          <w:szCs w:val="20"/>
        </w:rPr>
        <w:t xml:space="preserve"> Žilina </w:t>
      </w:r>
    </w:p>
    <w:p w14:paraId="1EB0BA67" w14:textId="77777777" w:rsidR="00BA55D1" w:rsidRPr="004315A1" w:rsidRDefault="00BA55D1" w:rsidP="00BA55D1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 xml:space="preserve">Ing. Dana </w:t>
      </w:r>
      <w:proofErr w:type="spellStart"/>
      <w:r w:rsidRPr="004315A1">
        <w:rPr>
          <w:rStyle w:val="ra"/>
          <w:i/>
          <w:color w:val="FF0000"/>
          <w:sz w:val="20"/>
          <w:szCs w:val="20"/>
        </w:rPr>
        <w:t>Hreusová</w:t>
      </w:r>
      <w:proofErr w:type="spellEnd"/>
      <w:r w:rsidRPr="004315A1">
        <w:rPr>
          <w:rStyle w:val="ra"/>
          <w:i/>
          <w:color w:val="FF0000"/>
          <w:sz w:val="20"/>
          <w:szCs w:val="20"/>
        </w:rPr>
        <w:t>,</w:t>
      </w:r>
      <w:r w:rsidRPr="004315A1">
        <w:rPr>
          <w:i/>
          <w:color w:val="FF0000"/>
        </w:rPr>
        <w:t xml:space="preserve"> </w:t>
      </w:r>
      <w:r>
        <w:rPr>
          <w:rStyle w:val="ra"/>
          <w:i/>
          <w:color w:val="FF0000"/>
          <w:sz w:val="20"/>
          <w:szCs w:val="20"/>
        </w:rPr>
        <w:t>Za Plavárňou 3</w:t>
      </w:r>
      <w:r w:rsidRPr="004315A1">
        <w:rPr>
          <w:rStyle w:val="ra"/>
          <w:i/>
          <w:color w:val="FF0000"/>
          <w:sz w:val="20"/>
          <w:szCs w:val="20"/>
        </w:rPr>
        <w:t>,</w:t>
      </w:r>
      <w:r>
        <w:rPr>
          <w:rStyle w:val="ra"/>
          <w:i/>
          <w:color w:val="FF0000"/>
          <w:sz w:val="20"/>
          <w:szCs w:val="20"/>
        </w:rPr>
        <w:t>010 08</w:t>
      </w:r>
      <w:r w:rsidRPr="004315A1">
        <w:rPr>
          <w:rStyle w:val="ra"/>
          <w:i/>
          <w:color w:val="FF0000"/>
          <w:sz w:val="20"/>
          <w:szCs w:val="20"/>
        </w:rPr>
        <w:t xml:space="preserve"> Žilina </w:t>
      </w:r>
    </w:p>
    <w:p w14:paraId="7CEBD662" w14:textId="77777777" w:rsidR="00BA55D1" w:rsidRPr="004315A1" w:rsidRDefault="00BA55D1" w:rsidP="00BA55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  <w:szCs w:val="20"/>
        </w:rPr>
      </w:pPr>
    </w:p>
    <w:p w14:paraId="7E8C6D0D" w14:textId="77777777" w:rsidR="00BA55D1" w:rsidRDefault="00BA55D1" w:rsidP="00BA55D1">
      <w:pPr>
        <w:pStyle w:val="odstavecbezcisla"/>
        <w:tabs>
          <w:tab w:val="left" w:pos="426"/>
        </w:tabs>
        <w:rPr>
          <w:iCs w:val="0"/>
        </w:rPr>
      </w:pPr>
    </w:p>
    <w:p w14:paraId="6C408AE0" w14:textId="77777777" w:rsidR="00BA55D1" w:rsidRDefault="00BA55D1" w:rsidP="00BA55D1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031C96A9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2020</w:t>
      </w:r>
      <w:r>
        <w:rPr>
          <w:sz w:val="20"/>
        </w:rPr>
        <w:t>:</w:t>
      </w:r>
    </w:p>
    <w:p w14:paraId="7ACC786E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A55D1" w14:paraId="7E8E40D3" w14:textId="77777777" w:rsidTr="002B2237">
        <w:trPr>
          <w:cantSplit/>
        </w:trPr>
        <w:tc>
          <w:tcPr>
            <w:tcW w:w="3969" w:type="dxa"/>
          </w:tcPr>
          <w:p w14:paraId="11350628" w14:textId="77777777" w:rsidR="00BA55D1" w:rsidRDefault="00BA55D1" w:rsidP="002B2237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3A39F031" w14:textId="77777777" w:rsidR="00BA55D1" w:rsidRDefault="00BA55D1" w:rsidP="002B22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5BC06276" w14:textId="77777777" w:rsidR="00BA55D1" w:rsidRDefault="00BA55D1" w:rsidP="002B2237">
            <w:pPr>
              <w:pStyle w:val="lines"/>
              <w:pBdr>
                <w:bottom w:val="none" w:sz="0" w:space="0" w:color="auto"/>
              </w:pBdr>
              <w:spacing w:after="0"/>
            </w:pPr>
            <w:r>
              <w:t>Výška hlasovacích práv</w:t>
            </w:r>
          </w:p>
        </w:tc>
      </w:tr>
      <w:tr w:rsidR="00BA55D1" w14:paraId="250A12F6" w14:textId="77777777" w:rsidTr="002B2237">
        <w:trPr>
          <w:cantSplit/>
        </w:trPr>
        <w:tc>
          <w:tcPr>
            <w:tcW w:w="3969" w:type="dxa"/>
          </w:tcPr>
          <w:p w14:paraId="3259D770" w14:textId="77777777" w:rsidR="00BA55D1" w:rsidRDefault="00BA55D1" w:rsidP="002B2237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3BAAB609" w14:textId="77777777" w:rsidR="00BA55D1" w:rsidRDefault="00BA55D1" w:rsidP="002B223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v EUR</w:t>
            </w:r>
          </w:p>
        </w:tc>
        <w:tc>
          <w:tcPr>
            <w:tcW w:w="1630" w:type="dxa"/>
          </w:tcPr>
          <w:p w14:paraId="1F1642A6" w14:textId="77777777" w:rsidR="00BA55D1" w:rsidRDefault="00BA55D1" w:rsidP="002B223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3407A9CE" w14:textId="77777777" w:rsidR="00BA55D1" w:rsidRDefault="00BA55D1" w:rsidP="002B223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</w:tr>
      <w:tr w:rsidR="00BA55D1" w14:paraId="3CFB1A8B" w14:textId="77777777" w:rsidTr="002B2237">
        <w:trPr>
          <w:cantSplit/>
        </w:trPr>
        <w:tc>
          <w:tcPr>
            <w:tcW w:w="3969" w:type="dxa"/>
            <w:vAlign w:val="bottom"/>
          </w:tcPr>
          <w:p w14:paraId="0E863A04" w14:textId="77777777" w:rsidR="00BA55D1" w:rsidRPr="004642B4" w:rsidRDefault="00BA55D1" w:rsidP="002B2237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4642B4">
              <w:rPr>
                <w:rStyle w:val="ra"/>
                <w:sz w:val="20"/>
                <w:szCs w:val="20"/>
              </w:rPr>
              <w:t>Ing. Alexandra Jánošová</w:t>
            </w:r>
          </w:p>
        </w:tc>
        <w:tc>
          <w:tcPr>
            <w:tcW w:w="1630" w:type="dxa"/>
            <w:vAlign w:val="bottom"/>
          </w:tcPr>
          <w:p w14:paraId="4E6C6C57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30852AFC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7FCED62B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BA55D1" w14:paraId="129ECD4A" w14:textId="77777777" w:rsidTr="002B2237">
        <w:trPr>
          <w:cantSplit/>
        </w:trPr>
        <w:tc>
          <w:tcPr>
            <w:tcW w:w="3969" w:type="dxa"/>
            <w:vAlign w:val="bottom"/>
          </w:tcPr>
          <w:p w14:paraId="08362822" w14:textId="77777777" w:rsidR="00BA55D1" w:rsidRPr="004642B4" w:rsidRDefault="00BA55D1" w:rsidP="002B2237">
            <w:pPr>
              <w:tabs>
                <w:tab w:val="left" w:pos="5040"/>
              </w:tabs>
              <w:ind w:left="57"/>
              <w:rPr>
                <w:rStyle w:val="ra"/>
                <w:sz w:val="20"/>
                <w:szCs w:val="20"/>
              </w:rPr>
            </w:pPr>
            <w:r w:rsidRPr="004642B4">
              <w:rPr>
                <w:rStyle w:val="ra"/>
                <w:sz w:val="20"/>
                <w:szCs w:val="20"/>
              </w:rPr>
              <w:t xml:space="preserve">Ing. Dana </w:t>
            </w:r>
            <w:proofErr w:type="spellStart"/>
            <w:r w:rsidRPr="004642B4">
              <w:rPr>
                <w:rStyle w:val="ra"/>
                <w:sz w:val="20"/>
                <w:szCs w:val="20"/>
              </w:rPr>
              <w:t>Hreusová</w:t>
            </w:r>
            <w:proofErr w:type="spellEnd"/>
          </w:p>
        </w:tc>
        <w:tc>
          <w:tcPr>
            <w:tcW w:w="1630" w:type="dxa"/>
            <w:vAlign w:val="bottom"/>
          </w:tcPr>
          <w:p w14:paraId="20AE4777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58F87306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4E61A25E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BA55D1" w14:paraId="38C0A8F4" w14:textId="77777777" w:rsidTr="002B2237">
        <w:trPr>
          <w:cantSplit/>
        </w:trPr>
        <w:tc>
          <w:tcPr>
            <w:tcW w:w="3969" w:type="dxa"/>
            <w:vAlign w:val="bottom"/>
          </w:tcPr>
          <w:p w14:paraId="71363AE4" w14:textId="77777777" w:rsidR="00BA55D1" w:rsidRDefault="00BA55D1" w:rsidP="002B223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487E20B5" w14:textId="77777777" w:rsidR="00BA55D1" w:rsidRDefault="00BA55D1" w:rsidP="002B223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29B99E8A" w14:textId="77777777" w:rsidR="00BA55D1" w:rsidRDefault="00BA55D1" w:rsidP="002B2237">
            <w:pPr>
              <w:pStyle w:val="doubleright"/>
              <w:ind w:left="0"/>
              <w:jc w:val="left"/>
            </w:pPr>
            <w:r>
              <w:t xml:space="preserve">               13278</w:t>
            </w:r>
          </w:p>
        </w:tc>
        <w:tc>
          <w:tcPr>
            <w:tcW w:w="1630" w:type="dxa"/>
            <w:vAlign w:val="bottom"/>
          </w:tcPr>
          <w:p w14:paraId="5103E55B" w14:textId="77777777" w:rsidR="00BA55D1" w:rsidRDefault="00BA55D1" w:rsidP="002B2237">
            <w:pPr>
              <w:pStyle w:val="doubleright"/>
              <w:ind w:left="0"/>
              <w:jc w:val="left"/>
            </w:pPr>
            <w:r>
              <w:t xml:space="preserve">               100</w:t>
            </w:r>
          </w:p>
        </w:tc>
        <w:tc>
          <w:tcPr>
            <w:tcW w:w="1976" w:type="dxa"/>
            <w:vAlign w:val="bottom"/>
          </w:tcPr>
          <w:p w14:paraId="1D82AA01" w14:textId="77777777" w:rsidR="00BA55D1" w:rsidRDefault="00BA55D1" w:rsidP="002B2237">
            <w:pPr>
              <w:pStyle w:val="doubleright"/>
              <w:ind w:left="0"/>
              <w:jc w:val="left"/>
            </w:pPr>
            <w:r>
              <w:t xml:space="preserve">                   100</w:t>
            </w:r>
          </w:p>
        </w:tc>
      </w:tr>
    </w:tbl>
    <w:p w14:paraId="521E6225" w14:textId="77777777" w:rsidR="00BA55D1" w:rsidRDefault="00BA55D1" w:rsidP="00BA55D1">
      <w:pPr>
        <w:pStyle w:val="Nadpis3"/>
        <w:keepNext w:val="0"/>
        <w:spacing w:line="240" w:lineRule="auto"/>
        <w:ind w:left="425" w:hanging="425"/>
        <w:rPr>
          <w:sz w:val="22"/>
          <w:lang w:val="sk-SK"/>
        </w:rPr>
      </w:pPr>
    </w:p>
    <w:p w14:paraId="72A8068C" w14:textId="77777777" w:rsidR="00BA55D1" w:rsidRDefault="00BA55D1" w:rsidP="00BA55D1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14:paraId="33101249" w14:textId="77777777" w:rsidR="00BA55D1" w:rsidRDefault="00BA55D1" w:rsidP="00BA55D1">
      <w:pPr>
        <w:pStyle w:val="odstavecabc"/>
      </w:pPr>
      <w:r>
        <w:t>Východiská pre zostavenie účtovnej závierky</w:t>
      </w:r>
    </w:p>
    <w:p w14:paraId="0A9A43E1" w14:textId="77777777" w:rsidR="00BA55D1" w:rsidRDefault="00BA55D1" w:rsidP="00BA55D1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B2ABB8B" w14:textId="77777777" w:rsidR="00BA55D1" w:rsidRDefault="00BA55D1" w:rsidP="00BA55D1">
      <w:pPr>
        <w:pStyle w:val="odstavecbezcisla"/>
      </w:pPr>
    </w:p>
    <w:p w14:paraId="1169B52A" w14:textId="77777777" w:rsidR="00BA55D1" w:rsidRPr="0027379A" w:rsidRDefault="00BA55D1" w:rsidP="00BA55D1">
      <w:pPr>
        <w:tabs>
          <w:tab w:val="left" w:pos="511"/>
        </w:tabs>
      </w:pPr>
      <w:r>
        <w:lastRenderedPageBreak/>
        <w:tab/>
      </w:r>
    </w:p>
    <w:p w14:paraId="1F57D4CA" w14:textId="77777777" w:rsidR="00BA55D1" w:rsidRDefault="00BA55D1" w:rsidP="00BA55D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078B1CA2" w14:textId="77777777" w:rsidR="00BA55D1" w:rsidRDefault="00BA55D1" w:rsidP="00BA55D1">
      <w:pPr>
        <w:pStyle w:val="odstavecbezcisla"/>
        <w:ind w:left="425"/>
      </w:pPr>
    </w:p>
    <w:p w14:paraId="7ED61EC2" w14:textId="77777777" w:rsidR="00BA55D1" w:rsidRDefault="00BA55D1" w:rsidP="00BA55D1">
      <w:pPr>
        <w:pStyle w:val="odstavecabc"/>
        <w:spacing w:before="0" w:after="0"/>
        <w:ind w:left="425"/>
      </w:pPr>
      <w:r>
        <w:t>Dlhodobý nehmotný a dlhodobý hmotný majetok</w:t>
      </w:r>
    </w:p>
    <w:p w14:paraId="7766E33F" w14:textId="77777777" w:rsidR="00BA55D1" w:rsidRPr="009E7C06" w:rsidRDefault="00BA55D1" w:rsidP="00BA55D1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4128E1F2" w14:textId="77777777" w:rsidR="00BA55D1" w:rsidRPr="00274313" w:rsidRDefault="00BA55D1" w:rsidP="00BA55D1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5870D6B5" w14:textId="77777777" w:rsidR="00BA55D1" w:rsidRDefault="00BA55D1" w:rsidP="00BA55D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14:paraId="7BE9B6C4" w14:textId="77777777" w:rsidR="00BA55D1" w:rsidRDefault="00BA55D1" w:rsidP="00BA55D1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50157550" w14:textId="77777777" w:rsidR="00BA55D1" w:rsidRDefault="00BA55D1" w:rsidP="00BA55D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</w:t>
      </w:r>
    </w:p>
    <w:p w14:paraId="62425E7E" w14:textId="77777777" w:rsidR="00BA55D1" w:rsidRPr="009E7C06" w:rsidRDefault="00BA55D1" w:rsidP="00BA55D1">
      <w:pPr>
        <w:pStyle w:val="odstavecbezcisla"/>
        <w:rPr>
          <w:i/>
          <w:iCs w:val="0"/>
          <w:color w:val="FF0000"/>
        </w:rPr>
      </w:pPr>
      <w:r>
        <w:rPr>
          <w:i/>
          <w:iCs w:val="0"/>
          <w:color w:val="FF0000"/>
        </w:rPr>
        <w:t>.</w:t>
      </w:r>
    </w:p>
    <w:p w14:paraId="272FFF36" w14:textId="77777777" w:rsidR="00BA55D1" w:rsidRDefault="00BA55D1" w:rsidP="00BA55D1">
      <w:pPr>
        <w:pStyle w:val="odstavecabc"/>
        <w:spacing w:before="0" w:after="0"/>
        <w:ind w:left="425"/>
      </w:pPr>
      <w:r>
        <w:t>Zásoby</w:t>
      </w:r>
    </w:p>
    <w:p w14:paraId="775E829F" w14:textId="77777777" w:rsidR="00BA55D1" w:rsidRDefault="00BA55D1" w:rsidP="00BA55D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14:paraId="7FC5FCF4" w14:textId="77777777" w:rsidR="00BA55D1" w:rsidRDefault="00BA55D1" w:rsidP="00BA55D1">
      <w:pPr>
        <w:pStyle w:val="odstavecbezcisla"/>
        <w:rPr>
          <w:sz w:val="12"/>
        </w:rPr>
      </w:pPr>
    </w:p>
    <w:p w14:paraId="69860BC2" w14:textId="77777777" w:rsidR="00BA55D1" w:rsidRDefault="00BA55D1" w:rsidP="00BA55D1">
      <w:pPr>
        <w:pStyle w:val="odstavecabc"/>
      </w:pPr>
      <w:r>
        <w:t xml:space="preserve">Pohľadávky </w:t>
      </w:r>
    </w:p>
    <w:p w14:paraId="567DF9B3" w14:textId="77777777" w:rsidR="00BA55D1" w:rsidRDefault="00BA55D1" w:rsidP="00BA55D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 j. vrátane nákladov súvisiacich s obstaraním. Opravná položka sa vytvára k pochybným a nedobytným pohľadávkam, kde existuje riziko nevymožiteľnosti pohľadávok. </w:t>
      </w:r>
    </w:p>
    <w:p w14:paraId="39E13B45" w14:textId="77777777" w:rsidR="00BA55D1" w:rsidRDefault="00BA55D1" w:rsidP="00BA55D1">
      <w:pPr>
        <w:pStyle w:val="odstavecbezcisla"/>
      </w:pPr>
    </w:p>
    <w:p w14:paraId="10AB877B" w14:textId="77777777" w:rsidR="00BA55D1" w:rsidRDefault="00BA55D1" w:rsidP="00BA55D1">
      <w:pPr>
        <w:pStyle w:val="odstavecabc"/>
        <w:spacing w:before="0" w:after="0"/>
      </w:pPr>
      <w:r>
        <w:t>Rezervy</w:t>
      </w:r>
    </w:p>
    <w:p w14:paraId="1F79431E" w14:textId="77777777" w:rsidR="00BA55D1" w:rsidRDefault="00BA55D1" w:rsidP="00BA55D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0A1089AD" w14:textId="77777777" w:rsidR="00BA55D1" w:rsidRDefault="00BA55D1" w:rsidP="00BA55D1">
      <w:pPr>
        <w:pStyle w:val="odstavecbezcisla"/>
      </w:pPr>
    </w:p>
    <w:p w14:paraId="377E7908" w14:textId="77777777" w:rsidR="00BA55D1" w:rsidRDefault="00BA55D1" w:rsidP="00BA55D1">
      <w:pPr>
        <w:pStyle w:val="odstavecabc"/>
        <w:spacing w:before="0" w:after="0"/>
      </w:pPr>
      <w:r>
        <w:t>Cudzia mena</w:t>
      </w:r>
    </w:p>
    <w:p w14:paraId="09F5F0D1" w14:textId="77777777" w:rsidR="00BA55D1" w:rsidRDefault="00BA55D1" w:rsidP="00BA55D1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3B242B49" w14:textId="77777777" w:rsidR="00BA55D1" w:rsidRDefault="00BA55D1" w:rsidP="00BA55D1">
      <w:pPr>
        <w:pStyle w:val="odstavecbezcisla"/>
      </w:pPr>
    </w:p>
    <w:p w14:paraId="759D738C" w14:textId="77777777" w:rsidR="00BA55D1" w:rsidRDefault="00BA55D1" w:rsidP="00BA55D1">
      <w:pPr>
        <w:pStyle w:val="odstavecabc"/>
        <w:spacing w:before="0" w:after="0"/>
      </w:pPr>
      <w:r>
        <w:t>Výnosy</w:t>
      </w:r>
    </w:p>
    <w:p w14:paraId="3466AE82" w14:textId="77777777" w:rsidR="00BA55D1" w:rsidRDefault="00BA55D1" w:rsidP="00BA55D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62417363" w14:textId="77777777" w:rsidR="00BA55D1" w:rsidRDefault="00BA55D1" w:rsidP="00BA55D1">
      <w:pPr>
        <w:pStyle w:val="odstavecbezcisla"/>
        <w:ind w:left="0"/>
      </w:pPr>
    </w:p>
    <w:p w14:paraId="03F485B8" w14:textId="77777777" w:rsidR="00BA55D1" w:rsidRDefault="00BA55D1" w:rsidP="00BA55D1">
      <w:pPr>
        <w:pStyle w:val="odstavecbezcisla"/>
        <w:ind w:left="0"/>
      </w:pPr>
    </w:p>
    <w:p w14:paraId="56BA94C5" w14:textId="77777777" w:rsidR="00BA55D1" w:rsidRDefault="00BA55D1" w:rsidP="00BA55D1">
      <w:pPr>
        <w:pStyle w:val="odstavecbezcisla"/>
        <w:ind w:left="0"/>
      </w:pPr>
    </w:p>
    <w:p w14:paraId="4EEA3ADB" w14:textId="77777777" w:rsidR="00BA55D1" w:rsidRDefault="00BA55D1" w:rsidP="00BA55D1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D.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AKTÍVA</w:t>
      </w:r>
    </w:p>
    <w:p w14:paraId="0AE0D5FA" w14:textId="77777777" w:rsidR="00BA55D1" w:rsidRPr="00FA089E" w:rsidRDefault="00BA55D1" w:rsidP="00BA55D1"/>
    <w:p w14:paraId="6E7D994E" w14:textId="77777777" w:rsidR="00BA55D1" w:rsidRPr="00B17F28" w:rsidRDefault="00BA55D1" w:rsidP="00BA55D1">
      <w:pPr>
        <w:pStyle w:val="Nadpis8"/>
        <w:tabs>
          <w:tab w:val="clear" w:pos="737"/>
          <w:tab w:val="num" w:pos="426"/>
        </w:tabs>
        <w:ind w:left="426" w:hanging="426"/>
      </w:pPr>
      <w:r w:rsidRPr="006D306E">
        <w:t>Dlhodobý nehmotný majetok a dlhodobý hmotný majetok</w:t>
      </w:r>
    </w:p>
    <w:p w14:paraId="636F3C18" w14:textId="2F4ED820" w:rsidR="00BA55D1" w:rsidRPr="00FF6D6A" w:rsidRDefault="00BA55D1" w:rsidP="00BA55D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6370E0">
        <w:rPr>
          <w:iCs w:val="0"/>
        </w:rPr>
        <w:t>20</w:t>
      </w:r>
      <w:r>
        <w:rPr>
          <w:iCs w:val="0"/>
        </w:rPr>
        <w:t xml:space="preserve"> do 31. decembra 20</w:t>
      </w:r>
      <w:r w:rsidR="006370E0">
        <w:rPr>
          <w:iCs w:val="0"/>
        </w:rPr>
        <w:t>20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nasledujúcej tabuľke</w:t>
      </w:r>
    </w:p>
    <w:p w14:paraId="3D61612D" w14:textId="77777777" w:rsidR="00BA55D1" w:rsidRPr="00FF6D6A" w:rsidRDefault="00BA55D1" w:rsidP="00BA55D1">
      <w:pPr>
        <w:pStyle w:val="odstavecbezcisla"/>
        <w:ind w:left="1080"/>
        <w:rPr>
          <w:iCs w:val="0"/>
        </w:rPr>
      </w:pPr>
    </w:p>
    <w:p w14:paraId="5BD9C9DF" w14:textId="77777777" w:rsidR="00BA55D1" w:rsidRPr="00FF6D6A" w:rsidRDefault="00BA55D1" w:rsidP="00BA55D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BA55D1" w:rsidRPr="00FF6D6A" w14:paraId="1D597AF5" w14:textId="77777777" w:rsidTr="002B2237">
        <w:tc>
          <w:tcPr>
            <w:tcW w:w="3518" w:type="dxa"/>
            <w:vAlign w:val="center"/>
          </w:tcPr>
          <w:p w14:paraId="4D2257A3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655" w:type="dxa"/>
            <w:vAlign w:val="center"/>
          </w:tcPr>
          <w:p w14:paraId="3988EA12" w14:textId="77777777" w:rsidR="00BA55D1" w:rsidRPr="00FF6D6A" w:rsidRDefault="0002342D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Obstarávacia cena k 1.1. 2020</w:t>
            </w:r>
          </w:p>
        </w:tc>
        <w:tc>
          <w:tcPr>
            <w:tcW w:w="992" w:type="dxa"/>
            <w:vAlign w:val="center"/>
          </w:tcPr>
          <w:p w14:paraId="548896EB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712A22B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40E41B92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Obstarávacia cena</w:t>
            </w:r>
          </w:p>
          <w:p w14:paraId="0A02829D" w14:textId="77777777" w:rsidR="00BA55D1" w:rsidRPr="00FF6D6A" w:rsidRDefault="00BA55D1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ku 31.12.20</w:t>
            </w:r>
            <w:r w:rsidR="0002342D">
              <w:rPr>
                <w:iCs w:val="0"/>
              </w:rPr>
              <w:t>20</w:t>
            </w:r>
          </w:p>
        </w:tc>
      </w:tr>
      <w:tr w:rsidR="00BA55D1" w:rsidRPr="00FF6D6A" w14:paraId="59CE3A1A" w14:textId="77777777" w:rsidTr="002B2237">
        <w:tc>
          <w:tcPr>
            <w:tcW w:w="3518" w:type="dxa"/>
          </w:tcPr>
          <w:p w14:paraId="0CCECC25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vAlign w:val="center"/>
          </w:tcPr>
          <w:p w14:paraId="747A5153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1069697</w:t>
            </w:r>
          </w:p>
        </w:tc>
        <w:tc>
          <w:tcPr>
            <w:tcW w:w="992" w:type="dxa"/>
            <w:vAlign w:val="center"/>
          </w:tcPr>
          <w:p w14:paraId="138ECB9A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8257C87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1273FFB" w14:textId="77777777" w:rsidR="0002342D" w:rsidRPr="00FF6D6A" w:rsidRDefault="0002342D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1072196</w:t>
            </w:r>
          </w:p>
        </w:tc>
      </w:tr>
      <w:tr w:rsidR="00BA55D1" w:rsidRPr="00FF6D6A" w14:paraId="3B1C1261" w14:textId="77777777" w:rsidTr="002B2237">
        <w:tc>
          <w:tcPr>
            <w:tcW w:w="3518" w:type="dxa"/>
          </w:tcPr>
          <w:p w14:paraId="5797E0F2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789D7FA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D36038D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C331DC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0092D4F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6192A8F2" w14:textId="77777777" w:rsidTr="002B2237">
        <w:tc>
          <w:tcPr>
            <w:tcW w:w="3518" w:type="dxa"/>
          </w:tcPr>
          <w:p w14:paraId="3EF9F58B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164DBB54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3F183339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E71E3E8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1240F8BA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BA55D1" w:rsidRPr="00FF6D6A" w14:paraId="55168F18" w14:textId="77777777" w:rsidTr="002B2237">
        <w:tc>
          <w:tcPr>
            <w:tcW w:w="3518" w:type="dxa"/>
          </w:tcPr>
          <w:p w14:paraId="526840A7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0485205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2372D29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9CC392A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AB9CDB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1BC4C391" w14:textId="77777777" w:rsidTr="002B2237">
        <w:tc>
          <w:tcPr>
            <w:tcW w:w="3518" w:type="dxa"/>
          </w:tcPr>
          <w:p w14:paraId="5D7C77D7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0B0E5112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3F48CA79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68C60DE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326D077B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BA55D1" w:rsidRPr="00FF6D6A" w14:paraId="1242AF6F" w14:textId="77777777" w:rsidTr="002B2237">
        <w:tc>
          <w:tcPr>
            <w:tcW w:w="3518" w:type="dxa"/>
          </w:tcPr>
          <w:p w14:paraId="668F48E5" w14:textId="77777777" w:rsidR="00BA55D1" w:rsidRPr="00FF6D6A" w:rsidRDefault="00BA55D1" w:rsidP="002B2237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21EC746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15911</w:t>
            </w:r>
          </w:p>
        </w:tc>
        <w:tc>
          <w:tcPr>
            <w:tcW w:w="992" w:type="dxa"/>
            <w:vAlign w:val="center"/>
          </w:tcPr>
          <w:p w14:paraId="07395208" w14:textId="77777777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2499</w:t>
            </w:r>
          </w:p>
        </w:tc>
        <w:tc>
          <w:tcPr>
            <w:tcW w:w="992" w:type="dxa"/>
            <w:vAlign w:val="center"/>
          </w:tcPr>
          <w:p w14:paraId="3D0CB780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BE884FD" w14:textId="77777777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18410</w:t>
            </w:r>
          </w:p>
        </w:tc>
      </w:tr>
    </w:tbl>
    <w:p w14:paraId="235100C7" w14:textId="77777777" w:rsidR="00BA55D1" w:rsidRPr="00FF6D6A" w:rsidRDefault="00BA55D1" w:rsidP="00BA55D1">
      <w:pPr>
        <w:pStyle w:val="odstavecbezcisla"/>
        <w:ind w:left="0"/>
        <w:rPr>
          <w:iCs w:val="0"/>
        </w:rPr>
      </w:pPr>
    </w:p>
    <w:p w14:paraId="7597A8C2" w14:textId="77777777" w:rsidR="00BA55D1" w:rsidRPr="00FF6D6A" w:rsidRDefault="00BA55D1" w:rsidP="00BA55D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lastRenderedPageBreak/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1134"/>
        <w:gridCol w:w="1134"/>
        <w:gridCol w:w="1843"/>
      </w:tblGrid>
      <w:tr w:rsidR="00BA55D1" w:rsidRPr="00FF6D6A" w14:paraId="35C44CCF" w14:textId="77777777" w:rsidTr="002B2237">
        <w:tc>
          <w:tcPr>
            <w:tcW w:w="3538" w:type="dxa"/>
            <w:vAlign w:val="center"/>
          </w:tcPr>
          <w:p w14:paraId="56320BD8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493" w:type="dxa"/>
            <w:vAlign w:val="center"/>
          </w:tcPr>
          <w:p w14:paraId="58FD3090" w14:textId="77777777" w:rsidR="00BA55D1" w:rsidRPr="00FF6D6A" w:rsidRDefault="00BA55D1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Oprávky      k 1.1. 20</w:t>
            </w:r>
            <w:r w:rsidR="0002342D">
              <w:rPr>
                <w:iCs w:val="0"/>
              </w:rPr>
              <w:t>20</w:t>
            </w:r>
          </w:p>
        </w:tc>
        <w:tc>
          <w:tcPr>
            <w:tcW w:w="1134" w:type="dxa"/>
            <w:vAlign w:val="center"/>
          </w:tcPr>
          <w:p w14:paraId="043CEF04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1134" w:type="dxa"/>
            <w:vAlign w:val="center"/>
          </w:tcPr>
          <w:p w14:paraId="30AA12BE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079DD5E6" w14:textId="77777777" w:rsidR="00BA55D1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  <w:p w14:paraId="4D2387F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Oprávky</w:t>
            </w:r>
          </w:p>
          <w:p w14:paraId="6724A78F" w14:textId="77777777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31.12.2020</w:t>
            </w:r>
          </w:p>
          <w:p w14:paraId="043D111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359952E9" w14:textId="77777777" w:rsidTr="002B2237">
        <w:tc>
          <w:tcPr>
            <w:tcW w:w="3538" w:type="dxa"/>
          </w:tcPr>
          <w:p w14:paraId="46C36B4E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vAlign w:val="center"/>
          </w:tcPr>
          <w:p w14:paraId="51F85B76" w14:textId="77777777" w:rsidR="00BA55D1" w:rsidRPr="00FF6D6A" w:rsidRDefault="0002342D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535984</w:t>
            </w:r>
          </w:p>
        </w:tc>
        <w:tc>
          <w:tcPr>
            <w:tcW w:w="1134" w:type="dxa"/>
            <w:vAlign w:val="center"/>
          </w:tcPr>
          <w:p w14:paraId="3FD9ACB0" w14:textId="1E8A1519" w:rsidR="00BA55D1" w:rsidRPr="00FF6D6A" w:rsidRDefault="00AE0800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26922</w:t>
            </w:r>
          </w:p>
        </w:tc>
        <w:tc>
          <w:tcPr>
            <w:tcW w:w="1134" w:type="dxa"/>
            <w:vAlign w:val="center"/>
          </w:tcPr>
          <w:p w14:paraId="1CC2A838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2BC1C5F" w14:textId="0FFF5A0C" w:rsidR="00BA55D1" w:rsidRPr="00FF6D6A" w:rsidRDefault="0002342D" w:rsidP="00AE0800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</w:t>
            </w:r>
            <w:r w:rsidR="00AE0800">
              <w:rPr>
                <w:iCs w:val="0"/>
              </w:rPr>
              <w:t>2905</w:t>
            </w:r>
          </w:p>
        </w:tc>
      </w:tr>
      <w:tr w:rsidR="00BA55D1" w:rsidRPr="00FF6D6A" w14:paraId="5F5F852B" w14:textId="77777777" w:rsidTr="002B2237">
        <w:trPr>
          <w:trHeight w:val="177"/>
        </w:trPr>
        <w:tc>
          <w:tcPr>
            <w:tcW w:w="3538" w:type="dxa"/>
          </w:tcPr>
          <w:p w14:paraId="560E8BC9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vAlign w:val="center"/>
          </w:tcPr>
          <w:p w14:paraId="0715816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F11142B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D3F9CB9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C6C3CA5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0BFC001D" w14:textId="77777777" w:rsidTr="002B2237">
        <w:trPr>
          <w:trHeight w:val="255"/>
        </w:trPr>
        <w:tc>
          <w:tcPr>
            <w:tcW w:w="3538" w:type="dxa"/>
          </w:tcPr>
          <w:p w14:paraId="6E84ACF1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vAlign w:val="center"/>
          </w:tcPr>
          <w:p w14:paraId="72EB9016" w14:textId="77777777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526076</w:t>
            </w:r>
          </w:p>
        </w:tc>
        <w:tc>
          <w:tcPr>
            <w:tcW w:w="1134" w:type="dxa"/>
            <w:vAlign w:val="center"/>
          </w:tcPr>
          <w:p w14:paraId="5203839E" w14:textId="3D82AE73" w:rsidR="00BA55D1" w:rsidRPr="00FF6D6A" w:rsidRDefault="00BA55D1" w:rsidP="00AE0800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</w:t>
            </w:r>
            <w:r w:rsidR="00AE0800">
              <w:rPr>
                <w:iCs w:val="0"/>
              </w:rPr>
              <w:t>226</w:t>
            </w:r>
          </w:p>
        </w:tc>
        <w:tc>
          <w:tcPr>
            <w:tcW w:w="1134" w:type="dxa"/>
            <w:vAlign w:val="center"/>
          </w:tcPr>
          <w:p w14:paraId="6BDD2654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1E144DDE" w14:textId="543D0DC1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55230</w:t>
            </w:r>
            <w:r w:rsidR="00AE0800">
              <w:rPr>
                <w:iCs w:val="0"/>
              </w:rPr>
              <w:t>1</w:t>
            </w:r>
          </w:p>
        </w:tc>
      </w:tr>
      <w:tr w:rsidR="00BA55D1" w:rsidRPr="00FF6D6A" w14:paraId="792DB342" w14:textId="77777777" w:rsidTr="002B2237">
        <w:tc>
          <w:tcPr>
            <w:tcW w:w="3538" w:type="dxa"/>
          </w:tcPr>
          <w:p w14:paraId="5D9D106E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vAlign w:val="center"/>
          </w:tcPr>
          <w:p w14:paraId="6D8C392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77899C7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8B04BA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E51F4E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517AF660" w14:textId="77777777" w:rsidTr="002B2237">
        <w:tc>
          <w:tcPr>
            <w:tcW w:w="3538" w:type="dxa"/>
          </w:tcPr>
          <w:p w14:paraId="6942EDA6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493" w:type="dxa"/>
            <w:vAlign w:val="center"/>
          </w:tcPr>
          <w:p w14:paraId="47A3F11D" w14:textId="77777777" w:rsidR="00BA55D1" w:rsidRPr="00FF6D6A" w:rsidRDefault="0002342D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526076</w:t>
            </w:r>
          </w:p>
        </w:tc>
        <w:tc>
          <w:tcPr>
            <w:tcW w:w="1134" w:type="dxa"/>
            <w:vAlign w:val="center"/>
          </w:tcPr>
          <w:p w14:paraId="7765D061" w14:textId="05ED0ACE" w:rsidR="00BA55D1" w:rsidRPr="00FF6D6A" w:rsidRDefault="00BA55D1" w:rsidP="00AE0800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</w:t>
            </w:r>
            <w:r w:rsidR="00AE0800">
              <w:rPr>
                <w:iCs w:val="0"/>
              </w:rPr>
              <w:t>226</w:t>
            </w:r>
          </w:p>
        </w:tc>
        <w:tc>
          <w:tcPr>
            <w:tcW w:w="1134" w:type="dxa"/>
            <w:vAlign w:val="center"/>
          </w:tcPr>
          <w:p w14:paraId="17F81A3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4119482" w14:textId="77777777" w:rsidR="00BA55D1" w:rsidRPr="00FF6D6A" w:rsidRDefault="0002342D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552302</w:t>
            </w:r>
          </w:p>
        </w:tc>
      </w:tr>
      <w:tr w:rsidR="00BA55D1" w:rsidRPr="00FF6D6A" w14:paraId="231C63E0" w14:textId="77777777" w:rsidTr="002B2237">
        <w:tc>
          <w:tcPr>
            <w:tcW w:w="3538" w:type="dxa"/>
          </w:tcPr>
          <w:p w14:paraId="754A8EB9" w14:textId="77777777" w:rsidR="00BA55D1" w:rsidRPr="00FF6D6A" w:rsidRDefault="00BA55D1" w:rsidP="002B2237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93" w:type="dxa"/>
            <w:vAlign w:val="center"/>
          </w:tcPr>
          <w:p w14:paraId="485244D8" w14:textId="77777777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9908</w:t>
            </w:r>
          </w:p>
        </w:tc>
        <w:tc>
          <w:tcPr>
            <w:tcW w:w="1134" w:type="dxa"/>
            <w:vAlign w:val="center"/>
          </w:tcPr>
          <w:p w14:paraId="1727F334" w14:textId="0EFDD3E7" w:rsidR="00BA55D1" w:rsidRPr="00FF6D6A" w:rsidRDefault="00AE0800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696</w:t>
            </w:r>
          </w:p>
        </w:tc>
        <w:tc>
          <w:tcPr>
            <w:tcW w:w="1134" w:type="dxa"/>
            <w:vAlign w:val="center"/>
          </w:tcPr>
          <w:p w14:paraId="72A9D878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8E277D7" w14:textId="17495B20" w:rsidR="00BA55D1" w:rsidRPr="00FF6D6A" w:rsidRDefault="00AE0800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10604</w:t>
            </w:r>
          </w:p>
        </w:tc>
      </w:tr>
    </w:tbl>
    <w:p w14:paraId="13304A17" w14:textId="77777777" w:rsidR="00BA55D1" w:rsidRPr="00FF6D6A" w:rsidRDefault="00BA55D1" w:rsidP="00BA55D1">
      <w:pPr>
        <w:pStyle w:val="odstavecbezcisla"/>
        <w:ind w:left="0"/>
        <w:jc w:val="right"/>
        <w:rPr>
          <w:iCs w:val="0"/>
        </w:rPr>
      </w:pPr>
    </w:p>
    <w:p w14:paraId="3E97134C" w14:textId="77777777" w:rsidR="00BA55D1" w:rsidRPr="00FF6D6A" w:rsidRDefault="00BA55D1" w:rsidP="00BA55D1">
      <w:pPr>
        <w:pStyle w:val="odstavecbezcisla"/>
        <w:ind w:left="0"/>
        <w:jc w:val="left"/>
        <w:rPr>
          <w:iCs w:val="0"/>
        </w:rPr>
      </w:pPr>
    </w:p>
    <w:p w14:paraId="44CC1444" w14:textId="77777777" w:rsidR="00BA55D1" w:rsidRPr="00FF6D6A" w:rsidRDefault="00BA55D1" w:rsidP="00BA55D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13"/>
        <w:gridCol w:w="2008"/>
        <w:gridCol w:w="1897"/>
      </w:tblGrid>
      <w:tr w:rsidR="00BA55D1" w:rsidRPr="00FF6D6A" w14:paraId="5BFFB3AD" w14:textId="77777777" w:rsidTr="0062199B">
        <w:trPr>
          <w:trHeight w:val="460"/>
        </w:trPr>
        <w:tc>
          <w:tcPr>
            <w:tcW w:w="5413" w:type="dxa"/>
            <w:vAlign w:val="center"/>
          </w:tcPr>
          <w:p w14:paraId="64323D62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2008" w:type="dxa"/>
            <w:vAlign w:val="center"/>
          </w:tcPr>
          <w:p w14:paraId="7669B9C8" w14:textId="77777777" w:rsidR="00BA55D1" w:rsidRPr="00FF6D6A" w:rsidRDefault="00BA55D1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Zostatková cena    k 1.1. 20</w:t>
            </w:r>
            <w:r w:rsidR="0002342D">
              <w:rPr>
                <w:iCs w:val="0"/>
              </w:rPr>
              <w:t>20</w:t>
            </w:r>
          </w:p>
        </w:tc>
        <w:tc>
          <w:tcPr>
            <w:tcW w:w="1897" w:type="dxa"/>
            <w:vAlign w:val="center"/>
          </w:tcPr>
          <w:p w14:paraId="51091E0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Zostatková cena</w:t>
            </w:r>
          </w:p>
          <w:p w14:paraId="65D29DE1" w14:textId="77777777" w:rsidR="00BA55D1" w:rsidRPr="00FF6D6A" w:rsidRDefault="00BA55D1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31.12.20</w:t>
            </w:r>
            <w:r w:rsidR="0002342D">
              <w:rPr>
                <w:iCs w:val="0"/>
              </w:rPr>
              <w:t>20</w:t>
            </w:r>
          </w:p>
        </w:tc>
      </w:tr>
      <w:tr w:rsidR="00BA55D1" w:rsidRPr="00FF6D6A" w14:paraId="3C2CE224" w14:textId="77777777" w:rsidTr="0062199B">
        <w:trPr>
          <w:trHeight w:val="230"/>
        </w:trPr>
        <w:tc>
          <w:tcPr>
            <w:tcW w:w="5413" w:type="dxa"/>
          </w:tcPr>
          <w:p w14:paraId="7B9CE61C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2008" w:type="dxa"/>
            <w:vAlign w:val="center"/>
          </w:tcPr>
          <w:p w14:paraId="4D34C073" w14:textId="77777777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533713</w:t>
            </w:r>
          </w:p>
        </w:tc>
        <w:tc>
          <w:tcPr>
            <w:tcW w:w="1897" w:type="dxa"/>
            <w:vAlign w:val="center"/>
          </w:tcPr>
          <w:p w14:paraId="7BC7D46A" w14:textId="57FAAA52" w:rsidR="00BA55D1" w:rsidRPr="00FF6D6A" w:rsidRDefault="0002342D" w:rsidP="00893CDA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</w:t>
            </w:r>
            <w:r w:rsidR="00893CDA">
              <w:rPr>
                <w:iCs w:val="0"/>
              </w:rPr>
              <w:t>9291</w:t>
            </w:r>
          </w:p>
        </w:tc>
      </w:tr>
      <w:tr w:rsidR="00BA55D1" w:rsidRPr="00FF6D6A" w14:paraId="05D5322F" w14:textId="77777777" w:rsidTr="0062199B">
        <w:trPr>
          <w:trHeight w:val="230"/>
        </w:trPr>
        <w:tc>
          <w:tcPr>
            <w:tcW w:w="5413" w:type="dxa"/>
          </w:tcPr>
          <w:p w14:paraId="20EC4DD4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2008" w:type="dxa"/>
            <w:vAlign w:val="center"/>
          </w:tcPr>
          <w:p w14:paraId="2472942F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97" w:type="dxa"/>
            <w:vAlign w:val="center"/>
          </w:tcPr>
          <w:p w14:paraId="5AABA49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30340511" w14:textId="77777777" w:rsidTr="0062199B">
        <w:trPr>
          <w:trHeight w:val="256"/>
        </w:trPr>
        <w:tc>
          <w:tcPr>
            <w:tcW w:w="5413" w:type="dxa"/>
          </w:tcPr>
          <w:p w14:paraId="5EF2F0F1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2008" w:type="dxa"/>
            <w:vAlign w:val="center"/>
          </w:tcPr>
          <w:p w14:paraId="29122C69" w14:textId="77777777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533713</w:t>
            </w:r>
          </w:p>
        </w:tc>
        <w:tc>
          <w:tcPr>
            <w:tcW w:w="1897" w:type="dxa"/>
            <w:vAlign w:val="center"/>
          </w:tcPr>
          <w:p w14:paraId="393E9056" w14:textId="278B5CE4" w:rsidR="00BA55D1" w:rsidRPr="00FF6D6A" w:rsidRDefault="0002342D" w:rsidP="008944F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</w:t>
            </w:r>
            <w:r w:rsidR="008944F7">
              <w:rPr>
                <w:iCs w:val="0"/>
              </w:rPr>
              <w:t>1486</w:t>
            </w:r>
          </w:p>
        </w:tc>
      </w:tr>
      <w:tr w:rsidR="00BA55D1" w:rsidRPr="00FF6D6A" w14:paraId="4BFC6B5C" w14:textId="77777777" w:rsidTr="0062199B">
        <w:trPr>
          <w:trHeight w:val="230"/>
        </w:trPr>
        <w:tc>
          <w:tcPr>
            <w:tcW w:w="5413" w:type="dxa"/>
          </w:tcPr>
          <w:p w14:paraId="56B31E23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2008" w:type="dxa"/>
            <w:vAlign w:val="center"/>
          </w:tcPr>
          <w:p w14:paraId="3098111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97" w:type="dxa"/>
            <w:vAlign w:val="center"/>
          </w:tcPr>
          <w:p w14:paraId="54D35F5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1249AA44" w14:textId="77777777" w:rsidTr="0062199B">
        <w:trPr>
          <w:trHeight w:val="230"/>
        </w:trPr>
        <w:tc>
          <w:tcPr>
            <w:tcW w:w="5413" w:type="dxa"/>
          </w:tcPr>
          <w:p w14:paraId="2DAF8675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2008" w:type="dxa"/>
            <w:vAlign w:val="center"/>
          </w:tcPr>
          <w:p w14:paraId="41C60EC5" w14:textId="77777777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527710</w:t>
            </w:r>
          </w:p>
        </w:tc>
        <w:tc>
          <w:tcPr>
            <w:tcW w:w="1897" w:type="dxa"/>
            <w:vAlign w:val="center"/>
          </w:tcPr>
          <w:p w14:paraId="6631745B" w14:textId="77777777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501486</w:t>
            </w:r>
          </w:p>
        </w:tc>
      </w:tr>
      <w:tr w:rsidR="00BA55D1" w:rsidRPr="00FF6D6A" w14:paraId="0A765DAD" w14:textId="77777777" w:rsidTr="0062199B">
        <w:trPr>
          <w:trHeight w:val="256"/>
        </w:trPr>
        <w:tc>
          <w:tcPr>
            <w:tcW w:w="5413" w:type="dxa"/>
          </w:tcPr>
          <w:p w14:paraId="2F15B910" w14:textId="77777777" w:rsidR="00BA55D1" w:rsidRPr="00FF6D6A" w:rsidRDefault="00BA55D1" w:rsidP="002B2237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008" w:type="dxa"/>
            <w:vAlign w:val="center"/>
          </w:tcPr>
          <w:p w14:paraId="6F6963CA" w14:textId="4ACCCB7C" w:rsidR="0002342D" w:rsidRPr="00FF6D6A" w:rsidRDefault="0002342D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</w:t>
            </w:r>
            <w:r w:rsidR="009A6B03">
              <w:rPr>
                <w:iCs w:val="0"/>
              </w:rPr>
              <w:t>3</w:t>
            </w:r>
          </w:p>
        </w:tc>
        <w:tc>
          <w:tcPr>
            <w:tcW w:w="1897" w:type="dxa"/>
            <w:vAlign w:val="center"/>
          </w:tcPr>
          <w:p w14:paraId="39263970" w14:textId="79046427" w:rsidR="00BA55D1" w:rsidRPr="00FF6D6A" w:rsidRDefault="0002342D" w:rsidP="00893CDA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</w:t>
            </w:r>
            <w:r w:rsidR="00893CDA">
              <w:rPr>
                <w:iCs w:val="0"/>
              </w:rPr>
              <w:t>80</w:t>
            </w:r>
            <w:r w:rsidR="0062199B">
              <w:rPr>
                <w:iCs w:val="0"/>
              </w:rPr>
              <w:t>5</w:t>
            </w:r>
          </w:p>
        </w:tc>
      </w:tr>
    </w:tbl>
    <w:p w14:paraId="79F45D1B" w14:textId="77777777" w:rsidR="00BA55D1" w:rsidRDefault="00BA55D1" w:rsidP="00BA55D1">
      <w:pPr>
        <w:pStyle w:val="odstavecbezcisla"/>
        <w:keepNext/>
        <w:ind w:left="0"/>
      </w:pPr>
    </w:p>
    <w:p w14:paraId="2EA4DBE8" w14:textId="77777777" w:rsidR="00BA55D1" w:rsidRPr="009E7C06" w:rsidRDefault="00BA55D1" w:rsidP="00BA55D1">
      <w:pPr>
        <w:pStyle w:val="odstavecbezcisla"/>
        <w:ind w:left="0"/>
      </w:pPr>
    </w:p>
    <w:p w14:paraId="059519F1" w14:textId="77777777" w:rsidR="00BA55D1" w:rsidRDefault="00BA55D1" w:rsidP="00BA55D1">
      <w:pPr>
        <w:pStyle w:val="Nadpis8"/>
        <w:tabs>
          <w:tab w:val="clear" w:pos="737"/>
          <w:tab w:val="num" w:pos="426"/>
        </w:tabs>
        <w:ind w:left="426" w:hanging="426"/>
      </w:pPr>
      <w:r w:rsidRPr="0015517E">
        <w:t>Pohľadávky</w:t>
      </w:r>
    </w:p>
    <w:p w14:paraId="4410F10B" w14:textId="77777777" w:rsidR="00BA55D1" w:rsidRDefault="00BA55D1" w:rsidP="00BA55D1">
      <w:pPr>
        <w:pStyle w:val="odstavecbezcisla"/>
        <w:keepNext/>
      </w:pPr>
      <w:r>
        <w:t>Veková štruktúra pohľadávok je uvedená v nasledujúcej tabuľke v EUR:</w:t>
      </w:r>
    </w:p>
    <w:p w14:paraId="58FBF934" w14:textId="77777777" w:rsidR="00BA55D1" w:rsidRDefault="00BA55D1" w:rsidP="00BA55D1">
      <w:pPr>
        <w:pStyle w:val="odstavecbezcisla"/>
        <w:keepNext/>
      </w:pPr>
    </w:p>
    <w:tbl>
      <w:tblPr>
        <w:tblW w:w="921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BA55D1" w14:paraId="7C6878BB" w14:textId="77777777" w:rsidTr="002B2237">
        <w:trPr>
          <w:cantSplit/>
        </w:trPr>
        <w:tc>
          <w:tcPr>
            <w:tcW w:w="4958" w:type="dxa"/>
          </w:tcPr>
          <w:p w14:paraId="5594214C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2ECE3F8B" w14:textId="77777777" w:rsidR="00BA55D1" w:rsidRDefault="00BA55D1" w:rsidP="00A976B6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A976B6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2126" w:type="dxa"/>
          </w:tcPr>
          <w:p w14:paraId="396896A8" w14:textId="77777777" w:rsidR="00BA55D1" w:rsidRDefault="00BA55D1" w:rsidP="00A976B6">
            <w:pPr>
              <w:pStyle w:val="dotabulky"/>
              <w:keepNext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A976B6">
              <w:rPr>
                <w:i/>
                <w:iCs/>
                <w:color w:val="FF0000"/>
                <w:sz w:val="20"/>
              </w:rPr>
              <w:t>19</w:t>
            </w:r>
          </w:p>
        </w:tc>
      </w:tr>
      <w:tr w:rsidR="00BA55D1" w14:paraId="00B637FC" w14:textId="77777777" w:rsidTr="002B2237">
        <w:trPr>
          <w:cantSplit/>
        </w:trPr>
        <w:tc>
          <w:tcPr>
            <w:tcW w:w="4958" w:type="dxa"/>
            <w:vAlign w:val="bottom"/>
          </w:tcPr>
          <w:p w14:paraId="4EEC85A2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vAlign w:val="bottom"/>
          </w:tcPr>
          <w:p w14:paraId="62CF80A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vAlign w:val="bottom"/>
          </w:tcPr>
          <w:p w14:paraId="4D884B1B" w14:textId="77777777" w:rsidR="00BA55D1" w:rsidRPr="00E23C72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BA55D1" w14:paraId="2557DDA3" w14:textId="77777777" w:rsidTr="002B2237">
        <w:trPr>
          <w:cantSplit/>
        </w:trPr>
        <w:tc>
          <w:tcPr>
            <w:tcW w:w="4958" w:type="dxa"/>
            <w:vAlign w:val="bottom"/>
          </w:tcPr>
          <w:p w14:paraId="698E649C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14:paraId="16B69901" w14:textId="57F67276" w:rsidR="00BA55D1" w:rsidRDefault="00BA55D1" w:rsidP="0062199B">
            <w:pPr>
              <w:pStyle w:val="Borders"/>
              <w:jc w:val="left"/>
            </w:pPr>
            <w:r>
              <w:t xml:space="preserve">              </w:t>
            </w:r>
            <w:r w:rsidR="0062199B">
              <w:t>14671</w:t>
            </w:r>
          </w:p>
        </w:tc>
        <w:tc>
          <w:tcPr>
            <w:tcW w:w="2126" w:type="dxa"/>
            <w:vAlign w:val="bottom"/>
          </w:tcPr>
          <w:p w14:paraId="7618829E" w14:textId="77777777" w:rsidR="00BA55D1" w:rsidRDefault="00A976B6" w:rsidP="002B2237">
            <w:pPr>
              <w:pStyle w:val="Borders"/>
            </w:pPr>
            <w:r>
              <w:t>33316</w:t>
            </w:r>
          </w:p>
        </w:tc>
      </w:tr>
      <w:tr w:rsidR="00BA55D1" w14:paraId="409015C1" w14:textId="77777777" w:rsidTr="002B2237">
        <w:trPr>
          <w:cantSplit/>
        </w:trPr>
        <w:tc>
          <w:tcPr>
            <w:tcW w:w="4958" w:type="dxa"/>
            <w:vAlign w:val="bottom"/>
          </w:tcPr>
          <w:p w14:paraId="36DE81F8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112CD313" w14:textId="0F1E6FA9" w:rsidR="00BA55D1" w:rsidRDefault="005151F9" w:rsidP="0062199B">
            <w:pPr>
              <w:pStyle w:val="Borderd"/>
              <w:jc w:val="left"/>
            </w:pPr>
            <w:r>
              <w:t xml:space="preserve">              </w:t>
            </w:r>
            <w:r w:rsidR="0062199B">
              <w:t>14671</w:t>
            </w:r>
          </w:p>
        </w:tc>
        <w:tc>
          <w:tcPr>
            <w:tcW w:w="2126" w:type="dxa"/>
            <w:vAlign w:val="bottom"/>
          </w:tcPr>
          <w:p w14:paraId="7FAA3A6B" w14:textId="77777777" w:rsidR="00BA55D1" w:rsidRDefault="00A976B6" w:rsidP="002B2237">
            <w:pPr>
              <w:pStyle w:val="Borderd"/>
            </w:pPr>
            <w:r>
              <w:t>33316</w:t>
            </w:r>
          </w:p>
        </w:tc>
      </w:tr>
    </w:tbl>
    <w:p w14:paraId="729F62C1" w14:textId="77777777" w:rsidR="00BA55D1" w:rsidRDefault="00BA55D1" w:rsidP="00BA55D1">
      <w:pPr>
        <w:spacing w:before="60"/>
        <w:rPr>
          <w:b/>
          <w:sz w:val="20"/>
        </w:rPr>
      </w:pPr>
    </w:p>
    <w:p w14:paraId="679C778D" w14:textId="77777777" w:rsidR="00BA55D1" w:rsidRDefault="00BA55D1" w:rsidP="00BA55D1">
      <w:pPr>
        <w:pStyle w:val="Nadpis8"/>
        <w:tabs>
          <w:tab w:val="clear" w:pos="737"/>
          <w:tab w:val="num" w:pos="426"/>
        </w:tabs>
        <w:ind w:left="426" w:hanging="426"/>
      </w:pPr>
      <w:r>
        <w:t>Časové rozlíšenie</w:t>
      </w:r>
    </w:p>
    <w:p w14:paraId="78A35CB9" w14:textId="77777777" w:rsidR="00BA55D1" w:rsidRDefault="00BA55D1" w:rsidP="00BA55D1">
      <w:pPr>
        <w:pStyle w:val="odstavecbezcisla"/>
        <w:keepNext/>
      </w:pPr>
      <w:r>
        <w:t>Jednotlivé položky časového rozlíšenia sú uvedené v nasledujúcej tabuľke v EUR:</w:t>
      </w:r>
    </w:p>
    <w:p w14:paraId="2E2912C1" w14:textId="77777777" w:rsidR="00BA55D1" w:rsidRDefault="00BA55D1" w:rsidP="00BA55D1">
      <w:pPr>
        <w:pStyle w:val="odstavecbezcisla"/>
        <w:keepNext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2126"/>
      </w:tblGrid>
      <w:tr w:rsidR="00BA55D1" w14:paraId="2BC5FDB0" w14:textId="77777777" w:rsidTr="002B2237">
        <w:trPr>
          <w:cantSplit/>
        </w:trPr>
        <w:tc>
          <w:tcPr>
            <w:tcW w:w="5100" w:type="dxa"/>
          </w:tcPr>
          <w:p w14:paraId="78C13F2A" w14:textId="77777777" w:rsidR="00BA55D1" w:rsidRDefault="00BA55D1" w:rsidP="002B2237">
            <w:pPr>
              <w:pStyle w:val="dotabulky"/>
              <w:keepNext/>
              <w:spacing w:before="0"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28A13249" w14:textId="77777777" w:rsidR="00BA55D1" w:rsidRDefault="00BA55D1" w:rsidP="005151F9">
            <w:pPr>
              <w:pStyle w:val="dotabulky"/>
              <w:keepNext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 w:rsidR="005151F9">
              <w:rPr>
                <w:i/>
                <w:iCs/>
                <w:color w:val="FF0000"/>
                <w:sz w:val="20"/>
              </w:rPr>
              <w:t xml:space="preserve"> 2020</w:t>
            </w:r>
          </w:p>
        </w:tc>
        <w:tc>
          <w:tcPr>
            <w:tcW w:w="2126" w:type="dxa"/>
          </w:tcPr>
          <w:p w14:paraId="4B12D018" w14:textId="77777777" w:rsidR="00BA55D1" w:rsidRDefault="00BA55D1" w:rsidP="005151F9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5151F9">
              <w:rPr>
                <w:i/>
                <w:iCs/>
                <w:color w:val="FF0000"/>
                <w:sz w:val="20"/>
              </w:rPr>
              <w:t>9</w:t>
            </w:r>
          </w:p>
        </w:tc>
      </w:tr>
      <w:tr w:rsidR="00BA55D1" w14:paraId="5A8D3F75" w14:textId="77777777" w:rsidTr="005151F9">
        <w:trPr>
          <w:cantSplit/>
          <w:trHeight w:val="326"/>
        </w:trPr>
        <w:tc>
          <w:tcPr>
            <w:tcW w:w="5100" w:type="dxa"/>
            <w:vAlign w:val="bottom"/>
          </w:tcPr>
          <w:p w14:paraId="65A22206" w14:textId="77777777" w:rsidR="00BA55D1" w:rsidRDefault="00BA55D1" w:rsidP="002B2237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vAlign w:val="bottom"/>
          </w:tcPr>
          <w:p w14:paraId="18003F43" w14:textId="77777777" w:rsidR="00BA55D1" w:rsidRDefault="005151F9" w:rsidP="002B2237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9545</w:t>
            </w:r>
          </w:p>
        </w:tc>
        <w:tc>
          <w:tcPr>
            <w:tcW w:w="2126" w:type="dxa"/>
            <w:vAlign w:val="bottom"/>
          </w:tcPr>
          <w:p w14:paraId="5C87A336" w14:textId="77777777" w:rsidR="00BA55D1" w:rsidRDefault="005151F9" w:rsidP="002B2237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5292</w:t>
            </w:r>
          </w:p>
        </w:tc>
      </w:tr>
      <w:tr w:rsidR="00BA55D1" w14:paraId="0CDBAF81" w14:textId="77777777" w:rsidTr="002B2237">
        <w:trPr>
          <w:cantSplit/>
        </w:trPr>
        <w:tc>
          <w:tcPr>
            <w:tcW w:w="5100" w:type="dxa"/>
            <w:vAlign w:val="bottom"/>
          </w:tcPr>
          <w:p w14:paraId="77C85A78" w14:textId="77777777" w:rsidR="00BA55D1" w:rsidRDefault="00BA55D1" w:rsidP="002B2237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Výdavky budúcich období </w:t>
            </w:r>
          </w:p>
        </w:tc>
        <w:tc>
          <w:tcPr>
            <w:tcW w:w="2126" w:type="dxa"/>
            <w:vAlign w:val="bottom"/>
          </w:tcPr>
          <w:p w14:paraId="5C43AE2B" w14:textId="77777777" w:rsidR="00BA55D1" w:rsidRDefault="005151F9" w:rsidP="002B2237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6246</w:t>
            </w:r>
          </w:p>
        </w:tc>
        <w:tc>
          <w:tcPr>
            <w:tcW w:w="2126" w:type="dxa"/>
            <w:vAlign w:val="bottom"/>
          </w:tcPr>
          <w:p w14:paraId="2B7D9C23" w14:textId="77777777" w:rsidR="00BA55D1" w:rsidRDefault="005151F9" w:rsidP="002B2237">
            <w:pPr>
              <w:keepNext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5667</w:t>
            </w:r>
          </w:p>
        </w:tc>
      </w:tr>
      <w:tr w:rsidR="00BA55D1" w14:paraId="6E0881F0" w14:textId="77777777" w:rsidTr="002B2237">
        <w:trPr>
          <w:cantSplit/>
        </w:trPr>
        <w:tc>
          <w:tcPr>
            <w:tcW w:w="5100" w:type="dxa"/>
            <w:vAlign w:val="bottom"/>
          </w:tcPr>
          <w:p w14:paraId="62E89199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0F267B18" w14:textId="77777777" w:rsidR="00BA55D1" w:rsidRDefault="005151F9" w:rsidP="002B2237">
            <w:pPr>
              <w:pStyle w:val="Borderd"/>
            </w:pPr>
            <w:r>
              <w:t>15791</w:t>
            </w:r>
          </w:p>
        </w:tc>
        <w:tc>
          <w:tcPr>
            <w:tcW w:w="2126" w:type="dxa"/>
            <w:vAlign w:val="bottom"/>
          </w:tcPr>
          <w:p w14:paraId="524CF965" w14:textId="77777777" w:rsidR="00BA55D1" w:rsidRDefault="005151F9" w:rsidP="002B2237">
            <w:pPr>
              <w:pStyle w:val="Borderd"/>
            </w:pPr>
            <w:r>
              <w:t>10959</w:t>
            </w:r>
          </w:p>
        </w:tc>
      </w:tr>
    </w:tbl>
    <w:p w14:paraId="576DC3C1" w14:textId="77777777" w:rsidR="00BA55D1" w:rsidRDefault="00BA55D1" w:rsidP="00BA55D1">
      <w:pPr>
        <w:pStyle w:val="Nadpis3"/>
        <w:keepNext w:val="0"/>
        <w:spacing w:after="240" w:line="240" w:lineRule="auto"/>
        <w:rPr>
          <w:bCs/>
          <w:sz w:val="22"/>
          <w:lang w:val="sk-SK"/>
        </w:rPr>
      </w:pPr>
    </w:p>
    <w:p w14:paraId="28FBAEC9" w14:textId="77777777" w:rsidR="00BA55D1" w:rsidRDefault="00BA55D1" w:rsidP="00BA55D1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14:paraId="5A6D2F88" w14:textId="77777777" w:rsidR="00BA55D1" w:rsidRDefault="00BA55D1" w:rsidP="00BA55D1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29C55E6E" w14:textId="77777777" w:rsidR="00BA55D1" w:rsidRDefault="00BA55D1" w:rsidP="00BA55D1">
      <w:pPr>
        <w:pStyle w:val="odstavecbezcisla"/>
        <w:widowControl w:val="0"/>
      </w:pPr>
    </w:p>
    <w:p w14:paraId="13C47CA1" w14:textId="77777777" w:rsidR="00BA55D1" w:rsidRDefault="00BA55D1" w:rsidP="00BA55D1">
      <w:pPr>
        <w:pStyle w:val="odstavecbezcisla"/>
        <w:widowControl w:val="0"/>
      </w:pPr>
      <w:r>
        <w:t>Prehľad pohybu vlastného imania v priebehu účtovného obdobia je uvedený v nasledujúcej tabuľke v EUR:</w:t>
      </w:r>
    </w:p>
    <w:p w14:paraId="73EDD7B8" w14:textId="77777777" w:rsidR="00BA55D1" w:rsidRDefault="00BA55D1" w:rsidP="00BA55D1">
      <w:pPr>
        <w:pStyle w:val="odstavecbezcisla"/>
        <w:widowControl w:val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1"/>
        <w:gridCol w:w="6"/>
        <w:gridCol w:w="1559"/>
        <w:gridCol w:w="2410"/>
      </w:tblGrid>
      <w:tr w:rsidR="00BA55D1" w14:paraId="106F0661" w14:textId="77777777" w:rsidTr="002B2237">
        <w:trPr>
          <w:cantSplit/>
        </w:trPr>
        <w:tc>
          <w:tcPr>
            <w:tcW w:w="3543" w:type="dxa"/>
          </w:tcPr>
          <w:p w14:paraId="0679A6A2" w14:textId="77777777" w:rsidR="00BA55D1" w:rsidRDefault="00BA55D1" w:rsidP="002B2237">
            <w:pPr>
              <w:pStyle w:val="dotabulky"/>
              <w:widowControl w:val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gridSpan w:val="2"/>
          </w:tcPr>
          <w:p w14:paraId="03FA40D7" w14:textId="77777777" w:rsidR="00BA55D1" w:rsidRDefault="00BA55D1" w:rsidP="005151F9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Stav k 31.12.</w:t>
            </w:r>
            <w:r>
              <w:rPr>
                <w:i/>
                <w:iCs/>
                <w:color w:val="FF0000"/>
                <w:sz w:val="18"/>
              </w:rPr>
              <w:t xml:space="preserve"> 201</w:t>
            </w:r>
            <w:r w:rsidR="005151F9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</w:tcPr>
          <w:p w14:paraId="32961D1F" w14:textId="77777777" w:rsidR="00BA55D1" w:rsidRDefault="00BA55D1" w:rsidP="005151F9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Rozdelenie HV roku </w:t>
            </w:r>
            <w:r>
              <w:rPr>
                <w:i/>
                <w:iCs/>
                <w:color w:val="FF0000"/>
                <w:sz w:val="18"/>
              </w:rPr>
              <w:t>20</w:t>
            </w:r>
            <w:r w:rsidR="005151F9">
              <w:rPr>
                <w:i/>
                <w:iCs/>
                <w:color w:val="FF0000"/>
                <w:sz w:val="18"/>
              </w:rPr>
              <w:t>19</w:t>
            </w:r>
          </w:p>
        </w:tc>
        <w:tc>
          <w:tcPr>
            <w:tcW w:w="2410" w:type="dxa"/>
          </w:tcPr>
          <w:p w14:paraId="43E7FDC3" w14:textId="77777777" w:rsidR="00BA55D1" w:rsidRDefault="00BA55D1" w:rsidP="002B2237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Stav k</w:t>
            </w:r>
          </w:p>
          <w:p w14:paraId="35FEF0F7" w14:textId="77777777" w:rsidR="00BA55D1" w:rsidRDefault="00BA55D1" w:rsidP="005151F9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/>
                <w:iCs/>
                <w:color w:val="FF0000"/>
                <w:sz w:val="18"/>
              </w:rPr>
              <w:t>2</w:t>
            </w:r>
            <w:r w:rsidR="005151F9">
              <w:rPr>
                <w:i/>
                <w:iCs/>
                <w:color w:val="FF0000"/>
                <w:sz w:val="18"/>
              </w:rPr>
              <w:t>020</w:t>
            </w:r>
          </w:p>
        </w:tc>
      </w:tr>
      <w:tr w:rsidR="00BA55D1" w14:paraId="4705A626" w14:textId="77777777" w:rsidTr="002B2237">
        <w:trPr>
          <w:cantSplit/>
        </w:trPr>
        <w:tc>
          <w:tcPr>
            <w:tcW w:w="3543" w:type="dxa"/>
            <w:vAlign w:val="bottom"/>
          </w:tcPr>
          <w:p w14:paraId="0E547821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14:paraId="5991490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  <w:tc>
          <w:tcPr>
            <w:tcW w:w="1559" w:type="dxa"/>
            <w:vAlign w:val="bottom"/>
          </w:tcPr>
          <w:p w14:paraId="35AA7BFD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68635D78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BA55D1" w14:paraId="3D82F100" w14:textId="77777777" w:rsidTr="002B2237">
        <w:trPr>
          <w:cantSplit/>
        </w:trPr>
        <w:tc>
          <w:tcPr>
            <w:tcW w:w="3543" w:type="dxa"/>
          </w:tcPr>
          <w:p w14:paraId="3EC3ECAD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14:paraId="7D5B7FC3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  <w:tc>
          <w:tcPr>
            <w:tcW w:w="1559" w:type="dxa"/>
            <w:vAlign w:val="bottom"/>
          </w:tcPr>
          <w:p w14:paraId="3A4150A7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76BFF766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BA55D1" w14:paraId="0C3BE1E4" w14:textId="77777777" w:rsidTr="002B2237">
        <w:trPr>
          <w:cantSplit/>
        </w:trPr>
        <w:tc>
          <w:tcPr>
            <w:tcW w:w="3543" w:type="dxa"/>
          </w:tcPr>
          <w:p w14:paraId="63646B08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Fondy zo zisku</w:t>
            </w:r>
          </w:p>
        </w:tc>
        <w:tc>
          <w:tcPr>
            <w:tcW w:w="1557" w:type="dxa"/>
            <w:gridSpan w:val="2"/>
            <w:vAlign w:val="bottom"/>
          </w:tcPr>
          <w:p w14:paraId="1E6B108A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  <w:tc>
          <w:tcPr>
            <w:tcW w:w="1559" w:type="dxa"/>
            <w:vAlign w:val="bottom"/>
          </w:tcPr>
          <w:p w14:paraId="0C66309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4761C127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</w:tr>
      <w:tr w:rsidR="00BA55D1" w14:paraId="050C582D" w14:textId="77777777" w:rsidTr="002B2237">
        <w:trPr>
          <w:cantSplit/>
        </w:trPr>
        <w:tc>
          <w:tcPr>
            <w:tcW w:w="3543" w:type="dxa"/>
          </w:tcPr>
          <w:p w14:paraId="7055B0CE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557" w:type="dxa"/>
            <w:gridSpan w:val="2"/>
            <w:vAlign w:val="bottom"/>
          </w:tcPr>
          <w:p w14:paraId="226CCBE5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  <w:tc>
          <w:tcPr>
            <w:tcW w:w="1559" w:type="dxa"/>
            <w:vAlign w:val="bottom"/>
          </w:tcPr>
          <w:p w14:paraId="42D6C9D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4508FE3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</w:tr>
      <w:tr w:rsidR="00BA55D1" w14:paraId="5F756320" w14:textId="77777777" w:rsidTr="002B2237">
        <w:trPr>
          <w:cantSplit/>
        </w:trPr>
        <w:tc>
          <w:tcPr>
            <w:tcW w:w="3543" w:type="dxa"/>
          </w:tcPr>
          <w:p w14:paraId="459F5691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lastRenderedPageBreak/>
              <w:t>Štatutárne fondy a ostatné fondy</w:t>
            </w:r>
          </w:p>
        </w:tc>
        <w:tc>
          <w:tcPr>
            <w:tcW w:w="1557" w:type="dxa"/>
            <w:gridSpan w:val="2"/>
            <w:vAlign w:val="bottom"/>
          </w:tcPr>
          <w:p w14:paraId="0CC8D69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FDC1CA5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0A43A09D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BA55D1" w14:paraId="39730286" w14:textId="77777777" w:rsidTr="00B673C0">
        <w:trPr>
          <w:cantSplit/>
        </w:trPr>
        <w:tc>
          <w:tcPr>
            <w:tcW w:w="3543" w:type="dxa"/>
          </w:tcPr>
          <w:p w14:paraId="3568B664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minulých rokov</w:t>
            </w:r>
          </w:p>
        </w:tc>
        <w:tc>
          <w:tcPr>
            <w:tcW w:w="1551" w:type="dxa"/>
            <w:vAlign w:val="bottom"/>
          </w:tcPr>
          <w:p w14:paraId="0D29E629" w14:textId="7DD7B26D" w:rsidR="00BA55D1" w:rsidRDefault="0096467E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17</w:t>
            </w:r>
            <w:r w:rsidR="007A2965">
              <w:rPr>
                <w:bCs/>
                <w:sz w:val="18"/>
              </w:rPr>
              <w:t>1908</w:t>
            </w:r>
          </w:p>
        </w:tc>
        <w:tc>
          <w:tcPr>
            <w:tcW w:w="1565" w:type="dxa"/>
            <w:gridSpan w:val="2"/>
            <w:vAlign w:val="bottom"/>
          </w:tcPr>
          <w:p w14:paraId="1B6F5F7B" w14:textId="77777777" w:rsidR="00BA55D1" w:rsidRDefault="00B673C0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85397</w:t>
            </w:r>
          </w:p>
        </w:tc>
        <w:tc>
          <w:tcPr>
            <w:tcW w:w="2410" w:type="dxa"/>
            <w:vAlign w:val="bottom"/>
          </w:tcPr>
          <w:p w14:paraId="1AAEA816" w14:textId="0353AC5B" w:rsidR="00BA55D1" w:rsidRDefault="00CD4CB4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257305</w:t>
            </w:r>
          </w:p>
        </w:tc>
      </w:tr>
      <w:tr w:rsidR="00BA55D1" w14:paraId="6788BF45" w14:textId="77777777" w:rsidTr="002B2237">
        <w:trPr>
          <w:cantSplit/>
        </w:trPr>
        <w:tc>
          <w:tcPr>
            <w:tcW w:w="3543" w:type="dxa"/>
          </w:tcPr>
          <w:p w14:paraId="0C34A0CE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gridSpan w:val="2"/>
            <w:vAlign w:val="bottom"/>
          </w:tcPr>
          <w:p w14:paraId="5A09B54F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417D739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04C72951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A55D1" w14:paraId="38EB50A7" w14:textId="77777777" w:rsidTr="002B2237">
        <w:trPr>
          <w:cantSplit/>
        </w:trPr>
        <w:tc>
          <w:tcPr>
            <w:tcW w:w="3543" w:type="dxa"/>
          </w:tcPr>
          <w:p w14:paraId="041EB8C6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gridSpan w:val="2"/>
            <w:vAlign w:val="bottom"/>
          </w:tcPr>
          <w:p w14:paraId="29A33D54" w14:textId="77777777" w:rsidR="00BA55D1" w:rsidRDefault="006C430B" w:rsidP="002B2237">
            <w:pPr>
              <w:pStyle w:val="Borders"/>
            </w:pPr>
            <w:r>
              <w:rPr>
                <w:bCs/>
                <w:sz w:val="18"/>
              </w:rPr>
              <w:t>85397</w:t>
            </w:r>
          </w:p>
        </w:tc>
        <w:tc>
          <w:tcPr>
            <w:tcW w:w="1559" w:type="dxa"/>
            <w:vAlign w:val="bottom"/>
          </w:tcPr>
          <w:p w14:paraId="7674783C" w14:textId="77777777" w:rsidR="00BA55D1" w:rsidRDefault="00BA55D1" w:rsidP="002B2237">
            <w:pPr>
              <w:pStyle w:val="Borders"/>
            </w:pPr>
          </w:p>
        </w:tc>
        <w:tc>
          <w:tcPr>
            <w:tcW w:w="2410" w:type="dxa"/>
            <w:vAlign w:val="bottom"/>
          </w:tcPr>
          <w:p w14:paraId="6D3582E4" w14:textId="77777777" w:rsidR="00BA55D1" w:rsidRDefault="00B673C0" w:rsidP="002B2237">
            <w:pPr>
              <w:pStyle w:val="Borders"/>
            </w:pPr>
            <w:r>
              <w:t>69153</w:t>
            </w:r>
          </w:p>
        </w:tc>
      </w:tr>
      <w:tr w:rsidR="00BA55D1" w14:paraId="3AE41E3B" w14:textId="77777777" w:rsidTr="002B2237">
        <w:trPr>
          <w:cantSplit/>
          <w:trHeight w:val="511"/>
        </w:trPr>
        <w:tc>
          <w:tcPr>
            <w:tcW w:w="3543" w:type="dxa"/>
            <w:vAlign w:val="bottom"/>
          </w:tcPr>
          <w:p w14:paraId="3681D8D5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gridSpan w:val="2"/>
            <w:vAlign w:val="bottom"/>
          </w:tcPr>
          <w:p w14:paraId="2E6825C4" w14:textId="48DA8CAD" w:rsidR="00BA55D1" w:rsidRDefault="00CD4CB4" w:rsidP="002B2237">
            <w:pPr>
              <w:pStyle w:val="Borderd"/>
            </w:pPr>
            <w:r>
              <w:t>271910</w:t>
            </w:r>
          </w:p>
        </w:tc>
        <w:tc>
          <w:tcPr>
            <w:tcW w:w="1559" w:type="dxa"/>
            <w:vAlign w:val="bottom"/>
          </w:tcPr>
          <w:p w14:paraId="6C7DA77E" w14:textId="77777777" w:rsidR="00BA55D1" w:rsidRDefault="00BA55D1" w:rsidP="002B2237">
            <w:pPr>
              <w:pStyle w:val="Borderd"/>
            </w:pPr>
          </w:p>
        </w:tc>
        <w:tc>
          <w:tcPr>
            <w:tcW w:w="2410" w:type="dxa"/>
            <w:vAlign w:val="bottom"/>
          </w:tcPr>
          <w:p w14:paraId="2B8F7E11" w14:textId="3295ED9C" w:rsidR="00BA55D1" w:rsidRDefault="0096467E" w:rsidP="002B2237">
            <w:pPr>
              <w:pStyle w:val="Borderd"/>
            </w:pPr>
            <w:r>
              <w:t>3</w:t>
            </w:r>
            <w:r w:rsidR="00CD4CB4">
              <w:t>41034</w:t>
            </w:r>
          </w:p>
        </w:tc>
      </w:tr>
    </w:tbl>
    <w:p w14:paraId="5C687EEB" w14:textId="77777777" w:rsidR="00BA55D1" w:rsidRDefault="00BA55D1" w:rsidP="00BA55D1">
      <w:pPr>
        <w:pStyle w:val="odstavecbezcisla"/>
      </w:pPr>
    </w:p>
    <w:p w14:paraId="2FD9F422" w14:textId="36E734A6" w:rsidR="00BA55D1" w:rsidRDefault="00BA55D1" w:rsidP="00BA55D1">
      <w:pPr>
        <w:pStyle w:val="odstavecbezcisla"/>
        <w:keepNext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CD4CB4">
        <w:rPr>
          <w:i/>
          <w:iCs w:val="0"/>
          <w:color w:val="FF0000"/>
        </w:rPr>
        <w:t>19</w:t>
      </w:r>
      <w:r>
        <w:rPr>
          <w:i/>
          <w:iCs w:val="0"/>
          <w:color w:val="FF0000"/>
        </w:rPr>
        <w:t xml:space="preserve"> </w:t>
      </w:r>
      <w:r>
        <w:t xml:space="preserve">vo výške </w:t>
      </w:r>
      <w:r w:rsidR="00CD4CB4">
        <w:t>85397</w:t>
      </w:r>
      <w:r w:rsidR="00DF115F">
        <w:t>-</w:t>
      </w:r>
      <w:r w:rsidR="005543F1">
        <w:t>:</w:t>
      </w:r>
    </w:p>
    <w:p w14:paraId="5777925E" w14:textId="77777777" w:rsidR="00BA55D1" w:rsidRDefault="00BA55D1" w:rsidP="00BA55D1">
      <w:pPr>
        <w:pStyle w:val="odstavecbezcisla"/>
        <w:keepNext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BA55D1" w14:paraId="67087837" w14:textId="77777777" w:rsidTr="002B2237">
        <w:trPr>
          <w:cantSplit/>
        </w:trPr>
        <w:tc>
          <w:tcPr>
            <w:tcW w:w="6234" w:type="dxa"/>
            <w:vAlign w:val="bottom"/>
          </w:tcPr>
          <w:p w14:paraId="21370E12" w14:textId="77777777" w:rsidR="00BA55D1" w:rsidRDefault="00BA55D1" w:rsidP="002B223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14:paraId="58238DEC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BA55D1" w14:paraId="6EDB3B27" w14:textId="77777777" w:rsidTr="002B2237">
        <w:trPr>
          <w:cantSplit/>
        </w:trPr>
        <w:tc>
          <w:tcPr>
            <w:tcW w:w="6234" w:type="dxa"/>
            <w:vAlign w:val="bottom"/>
          </w:tcPr>
          <w:p w14:paraId="4AF8BBE2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1842" w:type="dxa"/>
            <w:vAlign w:val="bottom"/>
          </w:tcPr>
          <w:p w14:paraId="434CA824" w14:textId="77777777" w:rsidR="00BA55D1" w:rsidRPr="00790C06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BA55D1" w14:paraId="41C3E64D" w14:textId="77777777" w:rsidTr="00CD4CB4">
        <w:trPr>
          <w:cantSplit/>
          <w:trHeight w:val="325"/>
        </w:trPr>
        <w:tc>
          <w:tcPr>
            <w:tcW w:w="6234" w:type="dxa"/>
            <w:vAlign w:val="bottom"/>
          </w:tcPr>
          <w:p w14:paraId="6B792B58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Prevod na nerozdelený zisk</w:t>
            </w:r>
          </w:p>
        </w:tc>
        <w:tc>
          <w:tcPr>
            <w:tcW w:w="1842" w:type="dxa"/>
            <w:vAlign w:val="bottom"/>
          </w:tcPr>
          <w:p w14:paraId="2280C9A1" w14:textId="20E8ABE8" w:rsidR="00BA55D1" w:rsidRDefault="00CD4CB4" w:rsidP="002B2237">
            <w:pPr>
              <w:pStyle w:val="Borders"/>
            </w:pPr>
            <w:r>
              <w:t>85397</w:t>
            </w:r>
          </w:p>
        </w:tc>
      </w:tr>
      <w:tr w:rsidR="00BA55D1" w14:paraId="53263484" w14:textId="77777777" w:rsidTr="002B2237">
        <w:trPr>
          <w:cantSplit/>
        </w:trPr>
        <w:tc>
          <w:tcPr>
            <w:tcW w:w="6234" w:type="dxa"/>
            <w:vAlign w:val="bottom"/>
          </w:tcPr>
          <w:p w14:paraId="1366F663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vAlign w:val="bottom"/>
          </w:tcPr>
          <w:p w14:paraId="7006E258" w14:textId="4259E16D" w:rsidR="00BA55D1" w:rsidRDefault="00CD4CB4" w:rsidP="002B2237">
            <w:pPr>
              <w:pStyle w:val="Borderd"/>
            </w:pPr>
            <w:r>
              <w:t>85397</w:t>
            </w:r>
          </w:p>
        </w:tc>
      </w:tr>
    </w:tbl>
    <w:p w14:paraId="7BB9912E" w14:textId="77777777" w:rsidR="00BA55D1" w:rsidRDefault="00BA55D1" w:rsidP="00BA55D1">
      <w:pPr>
        <w:pStyle w:val="odstavecbezcisla"/>
        <w:ind w:left="0"/>
      </w:pPr>
    </w:p>
    <w:p w14:paraId="19037AC3" w14:textId="77777777" w:rsidR="00BA55D1" w:rsidRDefault="00BA55D1" w:rsidP="00BA55D1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6" w:hanging="426"/>
      </w:pPr>
      <w:r>
        <w:t xml:space="preserve">Záväzky </w:t>
      </w:r>
    </w:p>
    <w:p w14:paraId="358957CB" w14:textId="77777777" w:rsidR="00BA55D1" w:rsidRDefault="00BA55D1" w:rsidP="00BA55D1">
      <w:pPr>
        <w:pStyle w:val="odstavecbezcisla"/>
        <w:keepNext/>
      </w:pPr>
      <w:r>
        <w:t>Štruktúra záväzkov (okrem bankových úverov) podľa zostatkovej doby splatnosti je uvedená v nasledujúcej tabuľke v EUR:</w:t>
      </w:r>
    </w:p>
    <w:p w14:paraId="70F9CF20" w14:textId="77777777" w:rsidR="00BA55D1" w:rsidRDefault="00BA55D1" w:rsidP="00BA55D1">
      <w:pPr>
        <w:keepNext/>
        <w:rPr>
          <w:sz w:val="12"/>
        </w:rPr>
      </w:pPr>
    </w:p>
    <w:p w14:paraId="3A8BEA4C" w14:textId="77777777" w:rsidR="00BA55D1" w:rsidRDefault="00BA55D1" w:rsidP="00BA55D1">
      <w:pPr>
        <w:pStyle w:val="odstavecbezcisla"/>
        <w:keepNext/>
        <w:rPr>
          <w:sz w:val="12"/>
        </w:rPr>
      </w:pPr>
    </w:p>
    <w:tbl>
      <w:tblPr>
        <w:tblW w:w="949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410"/>
      </w:tblGrid>
      <w:tr w:rsidR="00BA55D1" w14:paraId="4FCC72E0" w14:textId="77777777" w:rsidTr="002B2237">
        <w:trPr>
          <w:cantSplit/>
        </w:trPr>
        <w:tc>
          <w:tcPr>
            <w:tcW w:w="4674" w:type="dxa"/>
          </w:tcPr>
          <w:p w14:paraId="24A84033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</w:tcPr>
          <w:p w14:paraId="65B3AF27" w14:textId="77777777" w:rsidR="00BA55D1" w:rsidRDefault="00BA55D1" w:rsidP="00DF115F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DF115F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2410" w:type="dxa"/>
          </w:tcPr>
          <w:p w14:paraId="39536813" w14:textId="77777777" w:rsidR="00BA55D1" w:rsidRDefault="00BA55D1" w:rsidP="00DF115F">
            <w:pPr>
              <w:pStyle w:val="dotabulky"/>
              <w:keepNext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DF115F">
              <w:rPr>
                <w:i/>
                <w:iCs/>
                <w:color w:val="FF0000"/>
                <w:sz w:val="20"/>
              </w:rPr>
              <w:t>9</w:t>
            </w:r>
          </w:p>
        </w:tc>
      </w:tr>
      <w:tr w:rsidR="00BA55D1" w14:paraId="5A6EA012" w14:textId="77777777" w:rsidTr="002B2237">
        <w:trPr>
          <w:cantSplit/>
        </w:trPr>
        <w:tc>
          <w:tcPr>
            <w:tcW w:w="4674" w:type="dxa"/>
            <w:vAlign w:val="bottom"/>
          </w:tcPr>
          <w:p w14:paraId="715FCA46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2410" w:type="dxa"/>
            <w:vAlign w:val="bottom"/>
          </w:tcPr>
          <w:p w14:paraId="02DFC38A" w14:textId="716C189D" w:rsidR="00BA55D1" w:rsidRDefault="00CD4CB4" w:rsidP="002B223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5962</w:t>
            </w:r>
          </w:p>
        </w:tc>
        <w:tc>
          <w:tcPr>
            <w:tcW w:w="2410" w:type="dxa"/>
            <w:vAlign w:val="bottom"/>
          </w:tcPr>
          <w:p w14:paraId="5D5D2C05" w14:textId="77777777" w:rsidR="00BA55D1" w:rsidRPr="001F02FE" w:rsidRDefault="00DF115F" w:rsidP="002B2237">
            <w:pPr>
              <w:keepNext/>
              <w:spacing w:before="40"/>
              <w:jc w:val="center"/>
              <w:rPr>
                <w:bCs/>
                <w:sz w:val="20"/>
                <w:szCs w:val="20"/>
              </w:rPr>
            </w:pPr>
            <w:r>
              <w:rPr>
                <w:sz w:val="20"/>
              </w:rPr>
              <w:t>10391</w:t>
            </w:r>
          </w:p>
        </w:tc>
      </w:tr>
      <w:tr w:rsidR="00BA55D1" w14:paraId="49AC3365" w14:textId="77777777" w:rsidTr="002B2237">
        <w:trPr>
          <w:cantSplit/>
        </w:trPr>
        <w:tc>
          <w:tcPr>
            <w:tcW w:w="4674" w:type="dxa"/>
            <w:vAlign w:val="bottom"/>
          </w:tcPr>
          <w:p w14:paraId="60FFC4BA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2410" w:type="dxa"/>
            <w:vAlign w:val="bottom"/>
          </w:tcPr>
          <w:p w14:paraId="4F2B0CE1" w14:textId="16B3531C" w:rsidR="00BA55D1" w:rsidRDefault="00CD4CB4" w:rsidP="002B2237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243021</w:t>
            </w:r>
          </w:p>
        </w:tc>
        <w:tc>
          <w:tcPr>
            <w:tcW w:w="2410" w:type="dxa"/>
            <w:vAlign w:val="bottom"/>
          </w:tcPr>
          <w:p w14:paraId="4199F080" w14:textId="77777777" w:rsidR="00BA55D1" w:rsidRDefault="00DF115F" w:rsidP="002B2237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371512</w:t>
            </w:r>
          </w:p>
        </w:tc>
      </w:tr>
      <w:tr w:rsidR="00BA55D1" w14:paraId="3984A83E" w14:textId="77777777" w:rsidTr="002B2237">
        <w:trPr>
          <w:cantSplit/>
        </w:trPr>
        <w:tc>
          <w:tcPr>
            <w:tcW w:w="4674" w:type="dxa"/>
            <w:vAlign w:val="bottom"/>
          </w:tcPr>
          <w:p w14:paraId="6E3C7BCF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10" w:type="dxa"/>
            <w:vAlign w:val="bottom"/>
          </w:tcPr>
          <w:p w14:paraId="2166B767" w14:textId="6953CD8C" w:rsidR="00BA55D1" w:rsidRDefault="00DF115F" w:rsidP="002B2237">
            <w:pPr>
              <w:pStyle w:val="doubleright"/>
              <w:jc w:val="left"/>
            </w:pPr>
            <w:r>
              <w:t xml:space="preserve">             2</w:t>
            </w:r>
            <w:r w:rsidR="00CD4CB4">
              <w:t>48983</w:t>
            </w:r>
          </w:p>
        </w:tc>
        <w:tc>
          <w:tcPr>
            <w:tcW w:w="2410" w:type="dxa"/>
            <w:vAlign w:val="bottom"/>
          </w:tcPr>
          <w:p w14:paraId="7C969FFD" w14:textId="77777777" w:rsidR="00DF115F" w:rsidRPr="00B27569" w:rsidRDefault="00BA55D1" w:rsidP="00DF115F">
            <w:pPr>
              <w:pStyle w:val="doubleright"/>
              <w:jc w:val="left"/>
            </w:pPr>
            <w:r>
              <w:t xml:space="preserve">             </w:t>
            </w:r>
            <w:r w:rsidR="00DF115F">
              <w:t>381903</w:t>
            </w:r>
          </w:p>
        </w:tc>
      </w:tr>
    </w:tbl>
    <w:p w14:paraId="31372BC4" w14:textId="77777777" w:rsidR="00BA55D1" w:rsidRDefault="00BA55D1" w:rsidP="00BA55D1">
      <w:pPr>
        <w:pStyle w:val="odstavecislo"/>
        <w:numPr>
          <w:ilvl w:val="0"/>
          <w:numId w:val="0"/>
        </w:numPr>
      </w:pPr>
    </w:p>
    <w:p w14:paraId="2C96BE7E" w14:textId="77777777" w:rsidR="00BA55D1" w:rsidRDefault="00BA55D1" w:rsidP="00BA55D1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5" w:hanging="426"/>
      </w:pPr>
      <w:r>
        <w:t xml:space="preserve">Sociálny fond </w:t>
      </w:r>
    </w:p>
    <w:p w14:paraId="2E16BBC5" w14:textId="77777777" w:rsidR="00BA55D1" w:rsidRDefault="00BA55D1" w:rsidP="00BA55D1">
      <w:pPr>
        <w:pStyle w:val="odstavecbezcisla"/>
        <w:keepNext/>
        <w:ind w:left="425"/>
      </w:pPr>
      <w:r>
        <w:t>Spoločnosť netvorila sociálny fond nakoľko nemala žiadnych zamestnancov.</w:t>
      </w:r>
    </w:p>
    <w:p w14:paraId="392E3FCC" w14:textId="77777777" w:rsidR="00BA55D1" w:rsidRDefault="00BA55D1" w:rsidP="00BA55D1">
      <w:pPr>
        <w:pStyle w:val="odstavecbezcisla"/>
        <w:ind w:left="0"/>
        <w:jc w:val="left"/>
      </w:pPr>
    </w:p>
    <w:p w14:paraId="3E5236AC" w14:textId="77777777" w:rsidR="00BA55D1" w:rsidRDefault="00BA55D1" w:rsidP="00BA55D1">
      <w:pPr>
        <w:tabs>
          <w:tab w:val="left" w:pos="426"/>
        </w:tabs>
        <w:rPr>
          <w:iCs/>
          <w:sz w:val="20"/>
        </w:rPr>
      </w:pPr>
    </w:p>
    <w:p w14:paraId="73083BD9" w14:textId="77777777" w:rsidR="00BA55D1" w:rsidRPr="00106140" w:rsidRDefault="00BA55D1" w:rsidP="00BA55D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F.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VÝNOSY</w:t>
      </w:r>
    </w:p>
    <w:p w14:paraId="1DECEC18" w14:textId="77777777" w:rsidR="00BA55D1" w:rsidRDefault="00BA55D1" w:rsidP="00BA55D1">
      <w:pPr>
        <w:pStyle w:val="odstavecislo"/>
        <w:keepNext/>
        <w:numPr>
          <w:ilvl w:val="0"/>
          <w:numId w:val="4"/>
        </w:numPr>
        <w:tabs>
          <w:tab w:val="clear" w:pos="780"/>
          <w:tab w:val="left" w:pos="426"/>
        </w:tabs>
        <w:ind w:left="426" w:hanging="426"/>
      </w:pPr>
      <w:r>
        <w:t>Tržby za vlastné výkony a tovar</w:t>
      </w:r>
    </w:p>
    <w:p w14:paraId="252A1CBA" w14:textId="77777777" w:rsidR="00BA55D1" w:rsidRDefault="00BA55D1" w:rsidP="00BA55D1">
      <w:pPr>
        <w:pStyle w:val="odstavecbezcisla"/>
        <w:keepNext/>
      </w:pPr>
      <w:r>
        <w:t>Tržby za vlastné výkony a tovar sú uvedené v nasledujúcej tabuľke v EUR:</w:t>
      </w:r>
    </w:p>
    <w:p w14:paraId="5B9CD466" w14:textId="77777777" w:rsidR="00BA55D1" w:rsidRDefault="00BA55D1" w:rsidP="00BA55D1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559"/>
        <w:gridCol w:w="1418"/>
        <w:gridCol w:w="1559"/>
      </w:tblGrid>
      <w:tr w:rsidR="00BA55D1" w14:paraId="64B9DFA8" w14:textId="77777777" w:rsidTr="002B2237">
        <w:trPr>
          <w:cantSplit/>
          <w:trHeight w:val="270"/>
        </w:trPr>
        <w:tc>
          <w:tcPr>
            <w:tcW w:w="2265" w:type="dxa"/>
          </w:tcPr>
          <w:p w14:paraId="2A8D3C2D" w14:textId="77777777" w:rsidR="00BA55D1" w:rsidRDefault="00BA55D1" w:rsidP="002B2237">
            <w:pPr>
              <w:pStyle w:val="dotabulky"/>
              <w:keepNext/>
              <w:rPr>
                <w:sz w:val="20"/>
              </w:rPr>
            </w:pPr>
          </w:p>
        </w:tc>
        <w:tc>
          <w:tcPr>
            <w:tcW w:w="3118" w:type="dxa"/>
            <w:gridSpan w:val="2"/>
          </w:tcPr>
          <w:p w14:paraId="074A4C23" w14:textId="77777777" w:rsidR="00BA55D1" w:rsidRDefault="00BA55D1" w:rsidP="002B223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Tovar</w:t>
            </w:r>
          </w:p>
        </w:tc>
        <w:tc>
          <w:tcPr>
            <w:tcW w:w="2977" w:type="dxa"/>
            <w:gridSpan w:val="2"/>
          </w:tcPr>
          <w:p w14:paraId="4857A09F" w14:textId="77777777" w:rsidR="00BA55D1" w:rsidRDefault="00BA55D1" w:rsidP="002B223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Služby</w:t>
            </w:r>
          </w:p>
        </w:tc>
      </w:tr>
      <w:tr w:rsidR="00BA55D1" w14:paraId="60902182" w14:textId="77777777" w:rsidTr="002B2237">
        <w:trPr>
          <w:cantSplit/>
          <w:trHeight w:val="260"/>
        </w:trPr>
        <w:tc>
          <w:tcPr>
            <w:tcW w:w="2265" w:type="dxa"/>
          </w:tcPr>
          <w:p w14:paraId="49C61F73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50B15C70" w14:textId="77777777" w:rsidR="00BA55D1" w:rsidRDefault="00BA55D1" w:rsidP="00DF115F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559" w:type="dxa"/>
          </w:tcPr>
          <w:p w14:paraId="3F34107A" w14:textId="77777777" w:rsidR="00BA55D1" w:rsidRDefault="00BA55D1" w:rsidP="00DF115F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19</w:t>
            </w:r>
          </w:p>
        </w:tc>
        <w:tc>
          <w:tcPr>
            <w:tcW w:w="1418" w:type="dxa"/>
          </w:tcPr>
          <w:p w14:paraId="4B68DF5A" w14:textId="77777777" w:rsidR="00BA55D1" w:rsidRDefault="00BA55D1" w:rsidP="00DF115F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559" w:type="dxa"/>
          </w:tcPr>
          <w:p w14:paraId="114D6108" w14:textId="77777777" w:rsidR="00BA55D1" w:rsidRDefault="00BA55D1" w:rsidP="00DF115F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19</w:t>
            </w:r>
          </w:p>
        </w:tc>
      </w:tr>
      <w:tr w:rsidR="00BA55D1" w14:paraId="2B8958F5" w14:textId="77777777" w:rsidTr="002B2237">
        <w:trPr>
          <w:cantSplit/>
          <w:trHeight w:val="208"/>
        </w:trPr>
        <w:tc>
          <w:tcPr>
            <w:tcW w:w="2265" w:type="dxa"/>
            <w:vAlign w:val="bottom"/>
          </w:tcPr>
          <w:p w14:paraId="14625B82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1C5D578E" w14:textId="77777777" w:rsidR="00BA55D1" w:rsidRPr="00996AF1" w:rsidRDefault="00BA55D1" w:rsidP="002B2237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vAlign w:val="bottom"/>
          </w:tcPr>
          <w:p w14:paraId="43F4A772" w14:textId="77777777" w:rsidR="00BA55D1" w:rsidRPr="00996AF1" w:rsidRDefault="00BA55D1" w:rsidP="002B2237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1BC8977C" w14:textId="77777777" w:rsidR="00BA55D1" w:rsidRDefault="00DF115F" w:rsidP="002B223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188552</w:t>
            </w:r>
          </w:p>
        </w:tc>
        <w:tc>
          <w:tcPr>
            <w:tcW w:w="1559" w:type="dxa"/>
            <w:vAlign w:val="bottom"/>
          </w:tcPr>
          <w:p w14:paraId="79682611" w14:textId="77777777" w:rsidR="00BA55D1" w:rsidRDefault="00DF115F" w:rsidP="002B223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201105</w:t>
            </w:r>
          </w:p>
        </w:tc>
      </w:tr>
      <w:tr w:rsidR="00BA55D1" w14:paraId="238668C9" w14:textId="77777777" w:rsidTr="002B2237">
        <w:trPr>
          <w:cantSplit/>
        </w:trPr>
        <w:tc>
          <w:tcPr>
            <w:tcW w:w="2265" w:type="dxa"/>
            <w:vAlign w:val="bottom"/>
          </w:tcPr>
          <w:p w14:paraId="4F266F5E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14:paraId="108B441D" w14:textId="77777777" w:rsidR="00BA55D1" w:rsidRDefault="00BA55D1" w:rsidP="002B2237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49C0D3A4" w14:textId="77777777" w:rsidR="00BA55D1" w:rsidRDefault="00BA55D1" w:rsidP="002B2237">
            <w:pPr>
              <w:pStyle w:val="Borders"/>
            </w:pPr>
          </w:p>
        </w:tc>
        <w:tc>
          <w:tcPr>
            <w:tcW w:w="1418" w:type="dxa"/>
            <w:vAlign w:val="bottom"/>
          </w:tcPr>
          <w:p w14:paraId="058422E2" w14:textId="77777777" w:rsidR="00BA55D1" w:rsidRDefault="00BA55D1" w:rsidP="002B2237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393AE595" w14:textId="77777777" w:rsidR="00BA55D1" w:rsidRDefault="00BA55D1" w:rsidP="002B2237">
            <w:pPr>
              <w:pStyle w:val="Borders"/>
            </w:pPr>
          </w:p>
        </w:tc>
      </w:tr>
      <w:tr w:rsidR="00BA55D1" w14:paraId="439222B3" w14:textId="77777777" w:rsidTr="002B2237">
        <w:trPr>
          <w:cantSplit/>
        </w:trPr>
        <w:tc>
          <w:tcPr>
            <w:tcW w:w="2265" w:type="dxa"/>
            <w:vAlign w:val="bottom"/>
          </w:tcPr>
          <w:p w14:paraId="766EB0D2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0F826546" w14:textId="77777777" w:rsidR="00BA55D1" w:rsidRDefault="00BA55D1" w:rsidP="002B2237">
            <w:pPr>
              <w:pStyle w:val="Borderd"/>
            </w:pPr>
          </w:p>
        </w:tc>
        <w:tc>
          <w:tcPr>
            <w:tcW w:w="1559" w:type="dxa"/>
            <w:vAlign w:val="bottom"/>
          </w:tcPr>
          <w:p w14:paraId="1873E102" w14:textId="77777777" w:rsidR="00BA55D1" w:rsidRDefault="00BA55D1" w:rsidP="002B2237">
            <w:pPr>
              <w:pStyle w:val="Borderd"/>
            </w:pPr>
            <w:r>
              <w:t>0</w:t>
            </w:r>
          </w:p>
        </w:tc>
        <w:tc>
          <w:tcPr>
            <w:tcW w:w="1418" w:type="dxa"/>
            <w:vAlign w:val="bottom"/>
          </w:tcPr>
          <w:p w14:paraId="308BD482" w14:textId="77777777" w:rsidR="00BA55D1" w:rsidRDefault="00DF115F" w:rsidP="002B2237">
            <w:pPr>
              <w:pStyle w:val="Borderd"/>
            </w:pPr>
            <w:r>
              <w:t>188552</w:t>
            </w:r>
          </w:p>
        </w:tc>
        <w:tc>
          <w:tcPr>
            <w:tcW w:w="1559" w:type="dxa"/>
            <w:vAlign w:val="bottom"/>
          </w:tcPr>
          <w:p w14:paraId="7F643D57" w14:textId="77777777" w:rsidR="00BA55D1" w:rsidRDefault="00DF115F" w:rsidP="00DF115F">
            <w:pPr>
              <w:pStyle w:val="Borderd"/>
            </w:pPr>
            <w:r>
              <w:t>201105</w:t>
            </w:r>
          </w:p>
        </w:tc>
      </w:tr>
    </w:tbl>
    <w:p w14:paraId="5849FCAD" w14:textId="77777777" w:rsidR="00BA55D1" w:rsidRDefault="00BA55D1" w:rsidP="00BA55D1">
      <w:pPr>
        <w:pStyle w:val="odstavecbezcisla"/>
        <w:ind w:left="0"/>
      </w:pPr>
    </w:p>
    <w:p w14:paraId="296F55E9" w14:textId="77777777" w:rsidR="00BA55D1" w:rsidRPr="00106140" w:rsidRDefault="00BA55D1" w:rsidP="00BA55D1">
      <w:pPr>
        <w:pStyle w:val="Nadpis3"/>
        <w:spacing w:after="120"/>
        <w:rPr>
          <w:b w:val="0"/>
          <w:sz w:val="24"/>
          <w:lang w:val="sk-SK"/>
        </w:rPr>
      </w:pPr>
      <w:r>
        <w:rPr>
          <w:sz w:val="22"/>
          <w:lang w:val="sk-SK"/>
        </w:rPr>
        <w:t>G.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NÁKLADY</w:t>
      </w:r>
    </w:p>
    <w:p w14:paraId="2F3F960D" w14:textId="77777777" w:rsidR="00BA55D1" w:rsidRDefault="00BA55D1" w:rsidP="00BA55D1">
      <w:pPr>
        <w:pStyle w:val="odstavecislo"/>
        <w:keepNext/>
        <w:numPr>
          <w:ilvl w:val="0"/>
          <w:numId w:val="6"/>
        </w:numPr>
        <w:tabs>
          <w:tab w:val="clear" w:pos="720"/>
          <w:tab w:val="num" w:pos="426"/>
        </w:tabs>
        <w:ind w:left="426" w:hanging="426"/>
      </w:pPr>
      <w:r>
        <w:t>Náklady na poskytnuté služby</w:t>
      </w:r>
    </w:p>
    <w:p w14:paraId="356C325C" w14:textId="77777777" w:rsidR="00BA55D1" w:rsidRDefault="00BA55D1" w:rsidP="00BA55D1">
      <w:pPr>
        <w:pStyle w:val="odstavecbezcisla"/>
        <w:keepNext/>
      </w:pPr>
      <w:r>
        <w:t>Prehľad nákladov na poskytnuté služby je uvedený v nasledujúcej tabuľke v EUR:</w:t>
      </w:r>
    </w:p>
    <w:p w14:paraId="12D4D1C2" w14:textId="77777777" w:rsidR="00BA55D1" w:rsidRDefault="00BA55D1" w:rsidP="00BA55D1">
      <w:pPr>
        <w:pStyle w:val="odstavecbezcisla"/>
        <w:keepNext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BA55D1" w14:paraId="3E38518A" w14:textId="77777777" w:rsidTr="002B2237">
        <w:trPr>
          <w:cantSplit/>
        </w:trPr>
        <w:tc>
          <w:tcPr>
            <w:tcW w:w="5383" w:type="dxa"/>
            <w:tcBorders>
              <w:bottom w:val="single" w:sz="4" w:space="0" w:color="auto"/>
            </w:tcBorders>
          </w:tcPr>
          <w:p w14:paraId="097FCD41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6F1FEEC" w14:textId="77777777" w:rsidR="00BA55D1" w:rsidRDefault="00BA55D1" w:rsidP="00DF115F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CCD6214" w14:textId="77777777" w:rsidR="00BA55D1" w:rsidRDefault="00BA55D1" w:rsidP="00DF115F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19</w:t>
            </w:r>
          </w:p>
        </w:tc>
      </w:tr>
      <w:tr w:rsidR="00BA55D1" w14:paraId="02213F6F" w14:textId="77777777" w:rsidTr="002B2237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9CDE6C" w14:textId="77777777" w:rsidR="00BA55D1" w:rsidRDefault="00BA55D1" w:rsidP="002B223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0D8D0E" w14:textId="77777777" w:rsidR="00BA55D1" w:rsidRDefault="00DF115F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3038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E9384B" w14:textId="77777777" w:rsidR="00BA55D1" w:rsidRDefault="00DF115F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3245</w:t>
            </w:r>
          </w:p>
        </w:tc>
      </w:tr>
      <w:tr w:rsidR="00BA55D1" w14:paraId="5AED4346" w14:textId="77777777" w:rsidTr="002B2237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8B42EA" w14:textId="77777777" w:rsidR="00BA55D1" w:rsidRDefault="00BA55D1" w:rsidP="002B223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Dodávateľské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92F0B1" w14:textId="00DAE122" w:rsidR="00BA55D1" w:rsidRDefault="00CD4CB4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188</w:t>
            </w:r>
            <w:r w:rsidR="00DF115F">
              <w:rPr>
                <w:bCs/>
                <w:sz w:val="20"/>
              </w:rPr>
              <w:t>38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86D12" w14:textId="77777777" w:rsidR="00BA55D1" w:rsidRDefault="00DF115F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16949</w:t>
            </w:r>
          </w:p>
        </w:tc>
      </w:tr>
      <w:tr w:rsidR="00BA55D1" w14:paraId="0F498632" w14:textId="77777777" w:rsidTr="002B2237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14:paraId="5B3AB84F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76BD8D68" w14:textId="05DF9AB6" w:rsidR="00BA55D1" w:rsidRDefault="00CD4CB4" w:rsidP="002B2237">
            <w:pPr>
              <w:pStyle w:val="Borderd"/>
            </w:pPr>
            <w:r>
              <w:t>218</w:t>
            </w:r>
            <w:r w:rsidR="00DF115F">
              <w:t>76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60E6BF66" w14:textId="77777777" w:rsidR="00BA55D1" w:rsidRDefault="00DF115F" w:rsidP="002B2237">
            <w:pPr>
              <w:pStyle w:val="Borderd"/>
            </w:pPr>
            <w:r>
              <w:t>20194</w:t>
            </w:r>
          </w:p>
        </w:tc>
      </w:tr>
    </w:tbl>
    <w:p w14:paraId="12ADF359" w14:textId="77777777" w:rsidR="00BA55D1" w:rsidRDefault="00BA55D1" w:rsidP="00BA55D1">
      <w:pPr>
        <w:pStyle w:val="odstavecbezcisla"/>
        <w:ind w:left="0"/>
      </w:pPr>
    </w:p>
    <w:p w14:paraId="365D663D" w14:textId="77777777" w:rsidR="00BA55D1" w:rsidRDefault="00BA55D1" w:rsidP="00BA55D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382801E2" w14:textId="77777777" w:rsidR="00BA55D1" w:rsidRPr="00106140" w:rsidRDefault="00BA55D1" w:rsidP="00BA55D1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lastRenderedPageBreak/>
        <w:t>H.</w:t>
      </w:r>
      <w:r w:rsidRPr="00106140">
        <w:rPr>
          <w:sz w:val="22"/>
          <w:lang w:val="sk-SK"/>
        </w:rPr>
        <w:tab/>
        <w:t>DANE Z PRÍJMOV</w:t>
      </w:r>
    </w:p>
    <w:p w14:paraId="71DD1F21" w14:textId="77777777" w:rsidR="00BA55D1" w:rsidRDefault="00BA55D1" w:rsidP="00BA55D1">
      <w:pPr>
        <w:pStyle w:val="odstavecbezcisla"/>
        <w:keepNext/>
      </w:pPr>
      <w:r>
        <w:t>Prechod od teoretickej k vykázanej dani z príjmov je uvedený v nasledujúcej tabuľke:</w:t>
      </w:r>
    </w:p>
    <w:p w14:paraId="4B0021A2" w14:textId="77777777" w:rsidR="00BA55D1" w:rsidRDefault="00BA55D1" w:rsidP="00BA55D1">
      <w:pPr>
        <w:pStyle w:val="odstavecbezcisla"/>
        <w:keepNext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59"/>
        <w:gridCol w:w="1839"/>
      </w:tblGrid>
      <w:tr w:rsidR="00BA55D1" w14:paraId="6D29A787" w14:textId="77777777" w:rsidTr="002B2237">
        <w:trPr>
          <w:cantSplit/>
        </w:trPr>
        <w:tc>
          <w:tcPr>
            <w:tcW w:w="2700" w:type="pct"/>
          </w:tcPr>
          <w:p w14:paraId="5F172C60" w14:textId="77777777" w:rsidR="00BA55D1" w:rsidRDefault="00BA55D1" w:rsidP="002B2237">
            <w:pPr>
              <w:pStyle w:val="dotabulky"/>
              <w:keepNext/>
              <w:rPr>
                <w:iCs/>
                <w:sz w:val="20"/>
              </w:rPr>
            </w:pPr>
          </w:p>
        </w:tc>
        <w:tc>
          <w:tcPr>
            <w:tcW w:w="1268" w:type="pct"/>
          </w:tcPr>
          <w:p w14:paraId="170E47A1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Základ dane</w:t>
            </w:r>
          </w:p>
          <w:p w14:paraId="19DE9C6B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32" w:type="pct"/>
          </w:tcPr>
          <w:p w14:paraId="0C237FCE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Daň</w:t>
            </w:r>
          </w:p>
          <w:p w14:paraId="48EAA786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A55D1" w14:paraId="2CF5C31F" w14:textId="77777777" w:rsidTr="002B2237">
        <w:trPr>
          <w:cantSplit/>
        </w:trPr>
        <w:tc>
          <w:tcPr>
            <w:tcW w:w="2700" w:type="pct"/>
            <w:vAlign w:val="bottom"/>
          </w:tcPr>
          <w:p w14:paraId="720CDCCD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727FA0E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254D9910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3EF41F90" w14:textId="77777777" w:rsidTr="002B2237">
        <w:trPr>
          <w:cantSplit/>
        </w:trPr>
        <w:tc>
          <w:tcPr>
            <w:tcW w:w="2700" w:type="pct"/>
            <w:vAlign w:val="bottom"/>
          </w:tcPr>
          <w:p w14:paraId="6B4B3A9A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vAlign w:val="bottom"/>
          </w:tcPr>
          <w:p w14:paraId="40140494" w14:textId="43AEB432" w:rsidR="00BA55D1" w:rsidRDefault="00DF115F" w:rsidP="00C11B08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875</w:t>
            </w:r>
            <w:r w:rsidR="00C11B08">
              <w:rPr>
                <w:sz w:val="20"/>
              </w:rPr>
              <w:t>68</w:t>
            </w:r>
          </w:p>
        </w:tc>
        <w:tc>
          <w:tcPr>
            <w:tcW w:w="1032" w:type="pct"/>
            <w:vAlign w:val="bottom"/>
          </w:tcPr>
          <w:p w14:paraId="5B008B7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4A9D9FAA" w14:textId="77777777" w:rsidTr="002B2237">
        <w:trPr>
          <w:cantSplit/>
        </w:trPr>
        <w:tc>
          <w:tcPr>
            <w:tcW w:w="2700" w:type="pct"/>
            <w:vAlign w:val="bottom"/>
          </w:tcPr>
          <w:p w14:paraId="366BB965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5DB4289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6386EF77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1FAD0C26" w14:textId="77777777" w:rsidTr="002B2237">
        <w:trPr>
          <w:cantSplit/>
        </w:trPr>
        <w:tc>
          <w:tcPr>
            <w:tcW w:w="2700" w:type="pct"/>
            <w:vAlign w:val="bottom"/>
          </w:tcPr>
          <w:p w14:paraId="1C032B21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14:paraId="409A59D2" w14:textId="77777777" w:rsidR="00BA55D1" w:rsidRDefault="00DF115F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262</w:t>
            </w:r>
          </w:p>
        </w:tc>
        <w:tc>
          <w:tcPr>
            <w:tcW w:w="1032" w:type="pct"/>
            <w:vAlign w:val="bottom"/>
          </w:tcPr>
          <w:p w14:paraId="7C74960B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BA55D1" w14:paraId="4509F44B" w14:textId="77777777" w:rsidTr="002B2237">
        <w:trPr>
          <w:cantSplit/>
        </w:trPr>
        <w:tc>
          <w:tcPr>
            <w:tcW w:w="2700" w:type="pct"/>
            <w:vAlign w:val="bottom"/>
          </w:tcPr>
          <w:p w14:paraId="4CB7D3DD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14:paraId="434798C1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2CBC0B4B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3CD7C53E" w14:textId="77777777" w:rsidTr="002B2237">
        <w:trPr>
          <w:cantSplit/>
        </w:trPr>
        <w:tc>
          <w:tcPr>
            <w:tcW w:w="2700" w:type="pct"/>
            <w:vAlign w:val="bottom"/>
          </w:tcPr>
          <w:p w14:paraId="29EDB5FE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1F6B9576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7D518E94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48026170" w14:textId="77777777" w:rsidTr="002B2237">
        <w:trPr>
          <w:cantSplit/>
        </w:trPr>
        <w:tc>
          <w:tcPr>
            <w:tcW w:w="2700" w:type="pct"/>
            <w:vAlign w:val="bottom"/>
          </w:tcPr>
          <w:p w14:paraId="3CB6B091" w14:textId="75561CC4" w:rsidR="00BA55D1" w:rsidRDefault="00CD4CB4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Základ dane</w:t>
            </w:r>
            <w:bookmarkStart w:id="0" w:name="_GoBack"/>
            <w:bookmarkEnd w:id="0"/>
          </w:p>
        </w:tc>
        <w:tc>
          <w:tcPr>
            <w:tcW w:w="1268" w:type="pct"/>
            <w:vAlign w:val="bottom"/>
          </w:tcPr>
          <w:p w14:paraId="47A08ABC" w14:textId="17FCC02E" w:rsidR="00BA55D1" w:rsidRDefault="00CD4CB4" w:rsidP="002B2237">
            <w:pPr>
              <w:pStyle w:val="Borderd"/>
            </w:pPr>
            <w:r>
              <w:t>87830</w:t>
            </w:r>
          </w:p>
        </w:tc>
        <w:tc>
          <w:tcPr>
            <w:tcW w:w="1032" w:type="pct"/>
            <w:vAlign w:val="bottom"/>
          </w:tcPr>
          <w:p w14:paraId="74F722E3" w14:textId="77777777" w:rsidR="00BA55D1" w:rsidRDefault="00BA55D1" w:rsidP="002B2237">
            <w:pPr>
              <w:pStyle w:val="Borderd"/>
            </w:pPr>
          </w:p>
        </w:tc>
      </w:tr>
      <w:tr w:rsidR="00BA55D1" w14:paraId="067985F6" w14:textId="77777777" w:rsidTr="002B2237">
        <w:trPr>
          <w:cantSplit/>
        </w:trPr>
        <w:tc>
          <w:tcPr>
            <w:tcW w:w="2700" w:type="pct"/>
            <w:vAlign w:val="bottom"/>
          </w:tcPr>
          <w:p w14:paraId="1E60F303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08576E18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1D274472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5B4E8C3A" w14:textId="77777777" w:rsidTr="002B2237">
        <w:trPr>
          <w:cantSplit/>
        </w:trPr>
        <w:tc>
          <w:tcPr>
            <w:tcW w:w="2700" w:type="pct"/>
            <w:vAlign w:val="bottom"/>
          </w:tcPr>
          <w:p w14:paraId="7F14D8D9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Splatná daň </w:t>
            </w:r>
          </w:p>
        </w:tc>
        <w:tc>
          <w:tcPr>
            <w:tcW w:w="1268" w:type="pct"/>
            <w:vAlign w:val="bottom"/>
          </w:tcPr>
          <w:p w14:paraId="5DCFFCA9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0F1CB4BE" w14:textId="48D12DFF" w:rsidR="00BA55D1" w:rsidRDefault="00C11B08" w:rsidP="002B2237">
            <w:pPr>
              <w:keepNext/>
              <w:tabs>
                <w:tab w:val="left" w:pos="0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18444</w:t>
            </w:r>
          </w:p>
        </w:tc>
      </w:tr>
      <w:tr w:rsidR="00BA55D1" w14:paraId="1DCBD32B" w14:textId="77777777" w:rsidTr="002B2237">
        <w:trPr>
          <w:cantSplit/>
        </w:trPr>
        <w:tc>
          <w:tcPr>
            <w:tcW w:w="2700" w:type="pct"/>
            <w:vAlign w:val="bottom"/>
          </w:tcPr>
          <w:p w14:paraId="6F66778A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Odložená daň</w:t>
            </w:r>
          </w:p>
        </w:tc>
        <w:tc>
          <w:tcPr>
            <w:tcW w:w="1268" w:type="pct"/>
            <w:vAlign w:val="bottom"/>
          </w:tcPr>
          <w:p w14:paraId="4904ED9B" w14:textId="77777777" w:rsidR="00BA55D1" w:rsidRDefault="00BA55D1" w:rsidP="002B2237">
            <w:pPr>
              <w:pStyle w:val="Borders"/>
            </w:pPr>
          </w:p>
        </w:tc>
        <w:tc>
          <w:tcPr>
            <w:tcW w:w="1032" w:type="pct"/>
            <w:vAlign w:val="bottom"/>
          </w:tcPr>
          <w:p w14:paraId="5D1C328A" w14:textId="77777777" w:rsidR="00BA55D1" w:rsidRDefault="00BA55D1" w:rsidP="002B2237">
            <w:pPr>
              <w:pStyle w:val="Borders"/>
            </w:pPr>
          </w:p>
        </w:tc>
      </w:tr>
      <w:tr w:rsidR="00BA55D1" w14:paraId="74307A72" w14:textId="77777777" w:rsidTr="002B2237">
        <w:trPr>
          <w:cantSplit/>
        </w:trPr>
        <w:tc>
          <w:tcPr>
            <w:tcW w:w="2700" w:type="pct"/>
            <w:vAlign w:val="bottom"/>
          </w:tcPr>
          <w:p w14:paraId="2F70D5D7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14:paraId="16C85BF2" w14:textId="77777777" w:rsidR="00BA55D1" w:rsidRDefault="00BA55D1" w:rsidP="002B2237">
            <w:pPr>
              <w:pStyle w:val="Borderd"/>
            </w:pPr>
          </w:p>
        </w:tc>
        <w:tc>
          <w:tcPr>
            <w:tcW w:w="1032" w:type="pct"/>
            <w:vAlign w:val="bottom"/>
          </w:tcPr>
          <w:p w14:paraId="1F7C074B" w14:textId="409DA6AE" w:rsidR="00BA55D1" w:rsidRDefault="00C11B08" w:rsidP="002B2237">
            <w:pPr>
              <w:pStyle w:val="Borderd"/>
            </w:pPr>
            <w:r>
              <w:t>18444</w:t>
            </w:r>
          </w:p>
        </w:tc>
      </w:tr>
    </w:tbl>
    <w:p w14:paraId="02D65C15" w14:textId="77777777" w:rsidR="00BA55D1" w:rsidRDefault="00BA55D1" w:rsidP="00BA55D1">
      <w:pPr>
        <w:pStyle w:val="odstavecbezcisla"/>
      </w:pPr>
    </w:p>
    <w:p w14:paraId="74973E0F" w14:textId="77777777" w:rsidR="00BA55D1" w:rsidRDefault="00BA55D1" w:rsidP="00BA55D1">
      <w:pPr>
        <w:pStyle w:val="odstavecbezcisla"/>
      </w:pPr>
    </w:p>
    <w:p w14:paraId="6934BAA3" w14:textId="77777777" w:rsidR="00BA55D1" w:rsidRDefault="00BA55D1" w:rsidP="00BA55D1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14:paraId="26E8F36E" w14:textId="77777777" w:rsidR="00BA55D1" w:rsidRDefault="00BA55D1" w:rsidP="00BA55D1">
      <w:pPr>
        <w:pStyle w:val="odstavecbezcisla"/>
        <w:keepNext/>
        <w:tabs>
          <w:tab w:val="left" w:pos="426"/>
        </w:tabs>
        <w:ind w:left="425" w:hanging="426"/>
      </w:pPr>
    </w:p>
    <w:p w14:paraId="51CF923C" w14:textId="77777777" w:rsidR="00BA55D1" w:rsidRDefault="00BA55D1" w:rsidP="00BA55D1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>
        <w:rPr>
          <w:i/>
          <w:iCs w:val="0"/>
          <w:color w:val="FF0000"/>
        </w:rPr>
        <w:t xml:space="preserve">0 </w:t>
      </w:r>
      <w:r>
        <w:t xml:space="preserve"> EUR (v predchádzajúcom účtovnom období: </w:t>
      </w:r>
      <w:r>
        <w:rPr>
          <w:i/>
          <w:iCs w:val="0"/>
          <w:color w:val="FF0000"/>
        </w:rPr>
        <w:t xml:space="preserve">0 </w:t>
      </w:r>
      <w:r>
        <w:t xml:space="preserve"> EUR).</w:t>
      </w:r>
    </w:p>
    <w:p w14:paraId="2329E862" w14:textId="77777777" w:rsidR="00BA55D1" w:rsidRDefault="00BA55D1" w:rsidP="00BA55D1">
      <w:pPr>
        <w:pStyle w:val="dotabulky"/>
        <w:spacing w:before="0"/>
      </w:pPr>
    </w:p>
    <w:p w14:paraId="19C4B040" w14:textId="77777777" w:rsidR="00BA55D1" w:rsidRDefault="00BA55D1" w:rsidP="00BA55D1">
      <w:pPr>
        <w:pStyle w:val="dotabulky"/>
        <w:spacing w:before="0"/>
      </w:pPr>
    </w:p>
    <w:p w14:paraId="29AA4704" w14:textId="77777777" w:rsidR="00BA55D1" w:rsidRDefault="00BA55D1" w:rsidP="00BA55D1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14:paraId="04732E09" w14:textId="77777777" w:rsidR="00BA55D1" w:rsidRDefault="00BA55D1" w:rsidP="00BA55D1">
      <w:pPr>
        <w:pStyle w:val="dotabulky"/>
        <w:keepNext/>
        <w:spacing w:before="0"/>
      </w:pPr>
    </w:p>
    <w:p w14:paraId="51B9D0FB" w14:textId="77777777" w:rsidR="00BA55D1" w:rsidRDefault="00BA55D1" w:rsidP="00BA55D1">
      <w:pPr>
        <w:pStyle w:val="odstavecbezcisla"/>
        <w:keepNext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DF115F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DF115F">
        <w:rPr>
          <w:i/>
          <w:color w:val="FF0000"/>
        </w:rPr>
        <w:t>20</w:t>
      </w:r>
      <w:r>
        <w:rPr>
          <w:i/>
          <w:color w:val="FF0000"/>
        </w:rPr>
        <w:t>.</w:t>
      </w:r>
    </w:p>
    <w:p w14:paraId="6093127C" w14:textId="77777777" w:rsidR="00BA55D1" w:rsidRDefault="00BA55D1" w:rsidP="00BA55D1">
      <w:pPr>
        <w:pStyle w:val="dotabulky"/>
        <w:keepNext/>
        <w:spacing w:before="0"/>
      </w:pPr>
    </w:p>
    <w:p w14:paraId="05390F12" w14:textId="77777777" w:rsidR="00BA55D1" w:rsidRDefault="00BA55D1" w:rsidP="00BA55D1">
      <w:pPr>
        <w:pStyle w:val="dotabulky"/>
        <w:keepNext/>
        <w:spacing w:before="0"/>
      </w:pPr>
    </w:p>
    <w:p w14:paraId="7903C7DA" w14:textId="77777777" w:rsidR="00BA55D1" w:rsidRDefault="00BA55D1" w:rsidP="00BA55D1">
      <w:pPr>
        <w:pStyle w:val="dotabulky"/>
        <w:spacing w:before="0"/>
      </w:pPr>
    </w:p>
    <w:p w14:paraId="2116FDBE" w14:textId="77777777" w:rsidR="00BA55D1" w:rsidRDefault="00BA55D1" w:rsidP="00BA55D1"/>
    <w:p w14:paraId="0A112C22" w14:textId="77777777" w:rsidR="00BA55D1" w:rsidRDefault="00BA55D1" w:rsidP="00BA55D1"/>
    <w:p w14:paraId="4FD6BA1D" w14:textId="77777777" w:rsidR="00BA55D1" w:rsidRDefault="00BA55D1" w:rsidP="00BA55D1"/>
    <w:p w14:paraId="7BAED95A" w14:textId="77777777" w:rsidR="008E0D89" w:rsidRDefault="008E0D89"/>
    <w:sectPr w:rsidR="008E0D89" w:rsidSect="0027379A">
      <w:headerReference w:type="default" r:id="rId7"/>
      <w:footerReference w:type="even" r:id="rId8"/>
      <w:headerReference w:type="first" r:id="rId9"/>
      <w:pgSz w:w="11907" w:h="16840" w:code="9"/>
      <w:pgMar w:top="1531" w:right="992" w:bottom="851" w:left="1134" w:header="708" w:footer="708" w:gutter="0"/>
      <w:pgNumType w:start="2"/>
      <w:cols w:sep="1" w:space="284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5C416D" w14:textId="77777777" w:rsidR="00E96DB8" w:rsidRDefault="00E96DB8">
      <w:r>
        <w:separator/>
      </w:r>
    </w:p>
  </w:endnote>
  <w:endnote w:type="continuationSeparator" w:id="0">
    <w:p w14:paraId="5BE66AC6" w14:textId="77777777" w:rsidR="00E96DB8" w:rsidRDefault="00E96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4736E5" w14:textId="77777777" w:rsidR="0027379A" w:rsidRDefault="00DF115F" w:rsidP="00582C0F">
    <w:pPr>
      <w:pStyle w:val="Pta"/>
      <w:framePr w:wrap="none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6811BEFD" w14:textId="77777777" w:rsidR="0027379A" w:rsidRDefault="00E96DB8">
    <w:pPr>
      <w:pStyle w:val="Pt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5EC071" w14:textId="77777777" w:rsidR="00E96DB8" w:rsidRDefault="00E96DB8">
      <w:r>
        <w:separator/>
      </w:r>
    </w:p>
  </w:footnote>
  <w:footnote w:type="continuationSeparator" w:id="0">
    <w:p w14:paraId="403C31E1" w14:textId="77777777" w:rsidR="00E96DB8" w:rsidRDefault="00E96DB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91056E" w14:textId="77777777" w:rsidR="00BF646F" w:rsidRDefault="00E96DB8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14:paraId="3B8A1951" w14:textId="77777777" w:rsidR="00170347" w:rsidRDefault="00DF115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ALAD ,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3BFA066D" w14:textId="77777777" w:rsidR="00170347" w:rsidRDefault="00DF115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2019</w:t>
    </w:r>
  </w:p>
  <w:p w14:paraId="01D560D0" w14:textId="77777777" w:rsidR="0046780A" w:rsidRPr="00C00791" w:rsidRDefault="00E96DB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52DECF" w14:textId="77777777" w:rsidR="0027379A" w:rsidRDefault="00DF115F" w:rsidP="00582C0F">
    <w:pPr>
      <w:pStyle w:val="Hlavika"/>
      <w:framePr w:wrap="none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1B3A6D97" w14:textId="77777777" w:rsidR="0027379A" w:rsidRDefault="00E96DB8">
    <w:pPr>
      <w:pStyle w:val="Hlavika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07F0E87"/>
    <w:multiLevelType w:val="hybridMultilevel"/>
    <w:tmpl w:val="0C707636"/>
    <w:lvl w:ilvl="0" w:tplc="8EAA9D3E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B661B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202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CE68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B09B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D41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B8CFB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12B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6AEE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70B7810"/>
    <w:multiLevelType w:val="hybridMultilevel"/>
    <w:tmpl w:val="A5A40A9C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oNotDisplayPageBoundaries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5D1"/>
    <w:rsid w:val="0002342D"/>
    <w:rsid w:val="001A4B46"/>
    <w:rsid w:val="005151F9"/>
    <w:rsid w:val="005543F1"/>
    <w:rsid w:val="0062199B"/>
    <w:rsid w:val="006370E0"/>
    <w:rsid w:val="006C430B"/>
    <w:rsid w:val="00741654"/>
    <w:rsid w:val="007A2965"/>
    <w:rsid w:val="00893CDA"/>
    <w:rsid w:val="008944F7"/>
    <w:rsid w:val="008C1468"/>
    <w:rsid w:val="008E0D89"/>
    <w:rsid w:val="0096467E"/>
    <w:rsid w:val="009A6B03"/>
    <w:rsid w:val="00A53A3A"/>
    <w:rsid w:val="00A73118"/>
    <w:rsid w:val="00A976B6"/>
    <w:rsid w:val="00AE0800"/>
    <w:rsid w:val="00B4532E"/>
    <w:rsid w:val="00B673C0"/>
    <w:rsid w:val="00BA55D1"/>
    <w:rsid w:val="00BE7F1A"/>
    <w:rsid w:val="00C11B08"/>
    <w:rsid w:val="00CD4CB4"/>
    <w:rsid w:val="00DF115F"/>
    <w:rsid w:val="00E96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23A9F5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  <w:rsid w:val="00BA55D1"/>
    <w:rPr>
      <w:rFonts w:ascii="Times New Roman" w:eastAsia="Times New Roman" w:hAnsi="Times New Roman" w:cs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BA55D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BA55D1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BA55D1"/>
    <w:rPr>
      <w:rFonts w:ascii="Times New Roman" w:eastAsia="Times New Roman" w:hAnsi="Times New Roman" w:cs="Times New Roman"/>
      <w:b/>
      <w:sz w:val="20"/>
      <w:szCs w:val="20"/>
      <w:lang w:val="de-DE" w:eastAsia="cs-CZ"/>
    </w:rPr>
  </w:style>
  <w:style w:type="character" w:customStyle="1" w:styleId="Nadpis8Char">
    <w:name w:val="Nadpis 8 Char"/>
    <w:basedOn w:val="Predvolenpsmoodseku"/>
    <w:link w:val="Nadpis8"/>
    <w:rsid w:val="00BA55D1"/>
    <w:rPr>
      <w:rFonts w:ascii="Times New Roman" w:eastAsia="Times New Roman" w:hAnsi="Times New Roman" w:cs="Times New Roman"/>
      <w:b/>
      <w:sz w:val="20"/>
      <w:lang w:eastAsia="cs-CZ"/>
    </w:rPr>
  </w:style>
  <w:style w:type="paragraph" w:customStyle="1" w:styleId="dotabulky">
    <w:name w:val="do tabulky"/>
    <w:basedOn w:val="Zkladntext"/>
    <w:rsid w:val="00BA55D1"/>
    <w:pPr>
      <w:spacing w:before="40" w:after="0"/>
    </w:pPr>
  </w:style>
  <w:style w:type="character" w:styleId="Odkaznakomentr">
    <w:name w:val="annotation reference"/>
    <w:basedOn w:val="Predvolenpsmoodseku"/>
    <w:semiHidden/>
    <w:rsid w:val="00BA55D1"/>
    <w:rPr>
      <w:sz w:val="16"/>
    </w:rPr>
  </w:style>
  <w:style w:type="paragraph" w:styleId="Textkomentra">
    <w:name w:val="annotation text"/>
    <w:basedOn w:val="Normlny"/>
    <w:link w:val="TextkomentraChar"/>
    <w:semiHidden/>
    <w:rsid w:val="00BA55D1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BA55D1"/>
    <w:rPr>
      <w:rFonts w:ascii="Times New Roman" w:eastAsia="Times New Roman" w:hAnsi="Times New Roman" w:cs="Times New Roman"/>
      <w:sz w:val="20"/>
      <w:lang w:eastAsia="cs-CZ"/>
    </w:rPr>
  </w:style>
  <w:style w:type="character" w:styleId="slostrany">
    <w:name w:val="page number"/>
    <w:basedOn w:val="Predvolenpsmoodseku"/>
    <w:rsid w:val="00BA55D1"/>
  </w:style>
  <w:style w:type="paragraph" w:styleId="Hlavika">
    <w:name w:val="header"/>
    <w:basedOn w:val="Normlny"/>
    <w:link w:val="HlavikaChar"/>
    <w:rsid w:val="00BA55D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BA55D1"/>
    <w:rPr>
      <w:rFonts w:ascii="Times New Roman" w:eastAsia="Times New Roman" w:hAnsi="Times New Roman" w:cs="Times New Roman"/>
      <w:lang w:eastAsia="cs-CZ"/>
    </w:rPr>
  </w:style>
  <w:style w:type="paragraph" w:customStyle="1" w:styleId="lines">
    <w:name w:val="line_s"/>
    <w:basedOn w:val="Normlny"/>
    <w:autoRedefine/>
    <w:rsid w:val="00BA55D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BA55D1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BA55D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BA55D1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BA55D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BA55D1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A55D1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BA55D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BA55D1"/>
    <w:pPr>
      <w:tabs>
        <w:tab w:val="left" w:pos="1515"/>
        <w:tab w:val="center" w:pos="4890"/>
      </w:tabs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BA55D1"/>
    <w:rPr>
      <w:rFonts w:ascii="Times New Roman" w:eastAsia="Times New Roman" w:hAnsi="Times New Roman" w:cs="Arial"/>
      <w:b/>
      <w:bCs/>
      <w:kern w:val="28"/>
      <w:szCs w:val="32"/>
      <w:lang w:eastAsia="cs-CZ"/>
    </w:rPr>
  </w:style>
  <w:style w:type="character" w:customStyle="1" w:styleId="ra">
    <w:name w:val="ra"/>
    <w:basedOn w:val="Predvolenpsmoodseku"/>
    <w:rsid w:val="00BA55D1"/>
  </w:style>
  <w:style w:type="paragraph" w:styleId="Pta">
    <w:name w:val="footer"/>
    <w:basedOn w:val="Normlny"/>
    <w:link w:val="PtaChar"/>
    <w:uiPriority w:val="99"/>
    <w:unhideWhenUsed/>
    <w:rsid w:val="00BA55D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A55D1"/>
    <w:rPr>
      <w:rFonts w:ascii="Times New Roman" w:eastAsia="Times New Roman" w:hAnsi="Times New Roman" w:cs="Times New Roman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A55D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A55D1"/>
    <w:rPr>
      <w:rFonts w:ascii="Times New Roman" w:eastAsia="Times New Roman" w:hAnsi="Times New Roman" w:cs="Times New Roman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BA55D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BA55D1"/>
    <w:rPr>
      <w:rFonts w:ascii="Times New Roman" w:eastAsia="Times New Roman" w:hAnsi="Times New Roman" w:cs="Times New Roman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header" Target="head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1256</Words>
  <Characters>7160</Characters>
  <Application>Microsoft Macintosh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Headings</vt:lpstr>
      </vt:variant>
      <vt:variant>
        <vt:i4>13</vt:i4>
      </vt:variant>
    </vt:vector>
  </HeadingPairs>
  <TitlesOfParts>
    <vt:vector size="14" baseType="lpstr">
      <vt:lpstr/>
      <vt:lpstr/>
      <vt:lpstr>Poznámky k účtovnej závierke zostavenej k 31. decembru 2020</vt:lpstr>
      <vt:lpstr>        A.	ZÁKLADNÉ INFORMÁCIE</vt:lpstr>
      <vt:lpstr>        B.	ORGÁNY SPOLOČNOSTI</vt:lpstr>
      <vt:lpstr>        </vt:lpstr>
      <vt:lpstr>        C.	ÚČTOVNÉ METÓDY A VŠEOBECNÉ ÚČTOVNÉ ZÁSADY</vt:lpstr>
      <vt:lpstr/>
      <vt:lpstr>        D.	AKTÍVA</vt:lpstr>
      <vt:lpstr>        </vt:lpstr>
      <vt:lpstr>        E.	PASÍVA</vt:lpstr>
      <vt:lpstr>        F.	VÝNOSY</vt:lpstr>
      <vt:lpstr>        G.	NÁKLADY</vt:lpstr>
      <vt:lpstr>        H.	DANE Z PRÍJMOV</vt:lpstr>
    </vt:vector>
  </TitlesOfParts>
  <LinksUpToDate>false</LinksUpToDate>
  <CharactersWithSpaces>8400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Použív. MS Office</dc:creator>
  <cp:keywords/>
  <dc:description/>
  <cp:lastModifiedBy>Použív. MS Office</cp:lastModifiedBy>
  <cp:revision>2</cp:revision>
  <cp:lastPrinted>2021-03-29T16:08:00Z</cp:lastPrinted>
  <dcterms:created xsi:type="dcterms:W3CDTF">2021-03-29T16:10:00Z</dcterms:created>
  <dcterms:modified xsi:type="dcterms:W3CDTF">2021-03-29T16:10:00Z</dcterms:modified>
</cp:coreProperties>
</file>