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382C" w:rsidRDefault="005B514B">
      <w:r>
        <w:t>Poznámky k účtovnej závierke k</w:t>
      </w:r>
      <w:r w:rsidR="00C55A50">
        <w:t xml:space="preserve"> </w:t>
      </w:r>
      <w:r>
        <w:t> 31. 12. 20</w:t>
      </w:r>
      <w:r w:rsidR="00E96C56">
        <w:t>20</w:t>
      </w:r>
    </w:p>
    <w:p w:rsidR="005B514B" w:rsidRDefault="005B514B"/>
    <w:p w:rsidR="005B514B" w:rsidRDefault="006372AE">
      <w:r>
        <w:t>Firma v roku 20</w:t>
      </w:r>
      <w:r w:rsidR="00E96C56">
        <w:t>20 nenakupovala hmotný majetok.</w:t>
      </w:r>
      <w:bookmarkStart w:id="0" w:name="_GoBack"/>
      <w:bookmarkEnd w:id="0"/>
    </w:p>
    <w:sectPr w:rsidR="005B51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514B"/>
    <w:rsid w:val="003020CE"/>
    <w:rsid w:val="005B514B"/>
    <w:rsid w:val="006372AE"/>
    <w:rsid w:val="00651EA5"/>
    <w:rsid w:val="009B382C"/>
    <w:rsid w:val="00C55A50"/>
    <w:rsid w:val="00DD75B5"/>
    <w:rsid w:val="00E96C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13</Words>
  <Characters>80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</dc:creator>
  <cp:lastModifiedBy>EW</cp:lastModifiedBy>
  <cp:revision>13</cp:revision>
  <dcterms:created xsi:type="dcterms:W3CDTF">2015-06-28T18:33:00Z</dcterms:created>
  <dcterms:modified xsi:type="dcterms:W3CDTF">2021-03-29T20:47:00Z</dcterms:modified>
</cp:coreProperties>
</file>