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56" w:rsidRDefault="003028F7">
      <w:pPr>
        <w:pStyle w:val="Nzov"/>
      </w:pPr>
      <w:r>
        <w:t>Poznámky</w:t>
      </w:r>
      <w:r>
        <w:rPr>
          <w:spacing w:val="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31.12.2020</w:t>
      </w:r>
    </w:p>
    <w:p w:rsidR="000C2256" w:rsidRDefault="000C2256">
      <w:pPr>
        <w:pStyle w:val="Zkladntext"/>
        <w:rPr>
          <w:b/>
          <w:sz w:val="16"/>
        </w:rPr>
      </w:pPr>
    </w:p>
    <w:p w:rsidR="000C2256" w:rsidRDefault="000C2256">
      <w:pPr>
        <w:rPr>
          <w:sz w:val="16"/>
        </w:rPr>
        <w:sectPr w:rsidR="000C2256">
          <w:headerReference w:type="default" r:id="rId7"/>
          <w:type w:val="continuous"/>
          <w:pgSz w:w="11910" w:h="16840"/>
          <w:pgMar w:top="1560" w:right="20" w:bottom="280" w:left="1000" w:header="715" w:footer="0" w:gutter="0"/>
          <w:pgNumType w:start="1"/>
          <w:cols w:space="708"/>
        </w:sectPr>
      </w:pPr>
    </w:p>
    <w:p w:rsidR="000C2256" w:rsidRDefault="000C2256">
      <w:pPr>
        <w:pStyle w:val="Zkladntext"/>
        <w:rPr>
          <w:b/>
          <w:sz w:val="26"/>
        </w:rPr>
      </w:pPr>
    </w:p>
    <w:p w:rsidR="000C2256" w:rsidRDefault="000C2256">
      <w:pPr>
        <w:pStyle w:val="Zkladntext"/>
        <w:spacing w:before="9"/>
        <w:rPr>
          <w:b/>
          <w:sz w:val="29"/>
        </w:rPr>
      </w:pPr>
    </w:p>
    <w:p w:rsidR="000C2256" w:rsidRDefault="003028F7">
      <w:pPr>
        <w:pStyle w:val="Odsekzoznamu"/>
        <w:numPr>
          <w:ilvl w:val="0"/>
          <w:numId w:val="27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0C2256" w:rsidRDefault="003028F7">
      <w:pPr>
        <w:spacing w:before="90"/>
        <w:ind w:left="9" w:right="477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:rsidR="000C2256" w:rsidRDefault="003028F7">
      <w:pPr>
        <w:ind w:left="9" w:right="4777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údaje</w:t>
      </w:r>
    </w:p>
    <w:p w:rsidR="000C2256" w:rsidRDefault="000C2256">
      <w:pPr>
        <w:jc w:val="center"/>
        <w:rPr>
          <w:sz w:val="24"/>
        </w:rPr>
        <w:sectPr w:rsidR="000C2256">
          <w:type w:val="continuous"/>
          <w:pgSz w:w="11910" w:h="16840"/>
          <w:pgMar w:top="1560" w:right="20" w:bottom="280" w:left="1000" w:header="715" w:footer="0" w:gutter="0"/>
          <w:cols w:num="2" w:space="708" w:equalWidth="0">
            <w:col w:w="4314" w:space="40"/>
            <w:col w:w="6536"/>
          </w:cols>
        </w:sectPr>
      </w:pPr>
    </w:p>
    <w:p w:rsidR="000C2256" w:rsidRDefault="000C2256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77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ZŠ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Rudolfa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Benyovszkého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VJM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Lehnice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Školská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116,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37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Lehnice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36 094 099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01.01.2001</w:t>
            </w:r>
          </w:p>
        </w:tc>
      </w:tr>
      <w:tr w:rsidR="000C2256">
        <w:trPr>
          <w:trHeight w:val="276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Zriaďovacia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listina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Lehnice</w:t>
            </w:r>
          </w:p>
        </w:tc>
      </w:tr>
      <w:tr w:rsidR="000C2256">
        <w:trPr>
          <w:trHeight w:val="278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úrad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Lehnice, Veľký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Lég 89,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37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zostavenie účtovnej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left="124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752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52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</w:p>
          <w:p w:rsidR="000C2256" w:rsidRDefault="003028F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right="4498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752" cy="155448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52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:rsidR="000C2256" w:rsidRDefault="003028F7">
            <w:pPr>
              <w:pStyle w:val="TableParagraph"/>
              <w:spacing w:line="264" w:lineRule="exact"/>
              <w:ind w:right="4549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right="4498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752" cy="155448"/>
                  <wp:effectExtent l="0" t="0" r="0" b="0"/>
                  <wp:docPr id="5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52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:rsidR="000C2256" w:rsidRDefault="003028F7">
            <w:pPr>
              <w:pStyle w:val="TableParagraph"/>
              <w:spacing w:line="264" w:lineRule="exact"/>
              <w:ind w:right="4549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0C2256" w:rsidRDefault="000C2256">
      <w:pPr>
        <w:pStyle w:val="Zkladntext"/>
        <w:spacing w:before="4"/>
        <w:rPr>
          <w:b/>
          <w:sz w:val="16"/>
        </w:rPr>
      </w:pPr>
    </w:p>
    <w:p w:rsidR="000C2256" w:rsidRDefault="006407D5">
      <w:pPr>
        <w:pStyle w:val="Odsekzoznamu"/>
        <w:numPr>
          <w:ilvl w:val="0"/>
          <w:numId w:val="27"/>
        </w:numPr>
        <w:tabs>
          <w:tab w:val="left" w:pos="417"/>
        </w:tabs>
        <w:spacing w:before="90"/>
        <w:ind w:hanging="285"/>
        <w:rPr>
          <w:b/>
          <w:sz w:val="24"/>
        </w:rPr>
      </w:pPr>
      <w:r w:rsidRPr="006407D5">
        <w:rPr>
          <w:noProof/>
          <w:lang w:eastAsia="sk-SK"/>
        </w:rPr>
        <w:pict>
          <v:rect id="docshape4" o:spid="_x0000_s1026" style="position:absolute;left:0;text-align:left;margin-left:302.35pt;margin-top:-78.85pt;width:11.55pt;height:11.5pt;z-index:-1832345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R68fwIAABIFAAAOAAAAZHJzL2Uyb0RvYy54bWysVMFu2zAMvQ/YPwi6p7ZTJ02MOkURJ8OA&#10;bivQ7QMUSY6FyaInKXG6Yf8+Sk6ydL0Mw3yQKZEi+chH3d4dWk320joFpqTZVUqJNByEMtuSfvm8&#10;Hs0ocZ4ZwTQYWdJn6ejd4u2b274r5Bga0EJagk6MK/qupI33XZEkjjeyZe4KOmlQWYNtmcet3SbC&#10;sh69tzoZp+k06cGKzgKXzuFpNSjpIvqva8n9p7p20hNdUszNx9XGdRPWZHHLiq1lXaP4MQ32D1m0&#10;TBkMenZVMc/IzqpXrlrFLTio/RWHNoG6VlxGDIgmS/9A89SwTkYsWBzXncvk/p9b/nH/aIkSJb2+&#10;psSwFnskgLsQOQ/V6TtXoNFT92gDPtc9AP/qiIFlw8xW3lsLfSOZwJyyYJ+8uBA2Dq+STf8BBPpm&#10;Ow+xUIfatsEhloAcYj+ez/2QB084Hmb5dDqbUMJRhXI6if1KWHG63Fnn30loSRBKarHd0TnbPzgf&#10;kmHFySTEMrBWWseWa0P6ks6zPI8XHGglgjJitNvNUluyZ4E08YvIEP2lWfBcMdcMdlE10KlVHjmt&#10;VVvS2fk2K0KVVkbE8J4pPciYojYhKoLGpI/SwJ0f83S+mq1m+SgfT1ejPK2q0f16mY+m6+xmUl1X&#10;y2WV/QwAsrxolBDSBAwnHmf53/HkOFEDA89MfoHVXZZkHb/XJUlephHLj6hO/4gu0iMwYmDWBsQz&#10;ssPCMJj4kKDQgP1OSY9DWVL3bcespES/N8iw0K8wxXGTT27GuLGXms2lhhmOrkrqKRnEpR8mf9dZ&#10;tW0wUhabb+AeWVmryJjA2CGrI5dx8CKC4yMRJvtyH61+P2WLXwAAAP//AwBQSwMEFAAGAAgAAAAh&#10;AEikt1rgAAAADQEAAA8AAABkcnMvZG93bnJldi54bWxMjzFPwzAQhXck/oN1SGyt3VISFOJUqIKl&#10;E4QMsDmxiSPscxS7afj3XCfY7u49vfteuV+8Y7OZ4hBQwmYtgBnsgh6wl9C8v6wegMWkUCsX0Ej4&#10;MRH21fVVqQodzvhm5jr1jEIwFkqCTWksOI+dNV7FdRgNkvYVJq8SrVPP9aTOFO4d3wqRca8GpA9W&#10;jeZgTfddn7yEz+XYqKN4HXZt95E9H2phZ9dIeXuzPD0CS2ZJf2a44BM6VMTUhhPqyJyETOxyskpY&#10;be5zmsiSbXNq015OdyTyquT/W1S/AAAA//8DAFBLAQItABQABgAIAAAAIQC2gziS/gAAAOEBAAAT&#10;AAAAAAAAAAAAAAAAAAAAAABbQ29udGVudF9UeXBlc10ueG1sUEsBAi0AFAAGAAgAAAAhADj9If/W&#10;AAAAlAEAAAsAAAAAAAAAAAAAAAAALwEAAF9yZWxzLy5yZWxzUEsBAi0AFAAGAAgAAAAhANTRHrx/&#10;AgAAEgUAAA4AAAAAAAAAAAAAAAAALgIAAGRycy9lMm9Eb2MueG1sUEsBAi0AFAAGAAgAAAAhAEik&#10;t1rgAAAADQEAAA8AAAAAAAAAAAAAAAAA2QQAAGRycy9kb3ducmV2LnhtbFBLBQYAAAAABAAEAPMA&#10;AADmBQAAAAA=&#10;" filled="f" strokeweight=".72pt">
            <w10:wrap anchorx="page"/>
          </v:rect>
        </w:pict>
      </w:r>
      <w:r w:rsidRPr="006407D5">
        <w:rPr>
          <w:noProof/>
          <w:lang w:eastAsia="sk-SK"/>
        </w:rPr>
        <w:pict>
          <v:rect id="docshape5" o:spid="_x0000_s1044" style="position:absolute;left:0;text-align:left;margin-left:302.35pt;margin-top:-50.8pt;width:11.55pt;height:11.5pt;z-index:-1832294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ctIfwIAABIFAAAOAAAAZHJzL2Uyb0RvYy54bWysVMFu2zAMvQ/YPwi6p7ZTJ02MOkURJ8OA&#10;bivQ7QMUSY6FyaInKXG6Yf8+Sk6ydL0Mw3yQKZEi+chH3d4dWk320joFpqTZVUqJNByEMtuSfvm8&#10;Hs0ocZ4ZwTQYWdJn6ejd4u2b274r5Bga0EJagk6MK/qupI33XZEkjjeyZe4KOmlQWYNtmcet3SbC&#10;sh69tzoZp+k06cGKzgKXzuFpNSjpIvqva8n9p7p20hNdUszNx9XGdRPWZHHLiq1lXaP4MQ32D1m0&#10;TBkMenZVMc/IzqpXrlrFLTio/RWHNoG6VlxGDIgmS/9A89SwTkYsWBzXncvk/p9b/nH/aIkSJb0e&#10;U2JYiz0SwF2IPAnV6TtXoNFT92gDPtc9AP/qiIFlw8xW3lsLfSOZwJyyYJ+8uBA2Dq+STf8BBPpm&#10;Ow+xUIfatsEhloAcYj+ez/2QB084Hmb5dDqbUMJRhXI6if1KWHG63Fnn30loSRBKarHd0TnbPzgf&#10;kmHFySTEMrBWWseWa0P6ks6zPI8XHGglgjJitNvNUluyZ4E08YvIEP2lWfBcMdcMdlE10KlVHjmt&#10;VVvS2fk2K0KVVkbE8J4pPciYojYhKoLGpI/SwJ0f83S+mq1m+SgfT1ejPK2q0f16mY+m6+xmUl1X&#10;y2WV/QwAsrxolBDSBAwnHmf53/HkOFEDA89MfoHVXZZkHb/XJUlephHLj6hO/4gu0iMwYmDWBsQz&#10;ssPCMJj4kKDQgP1OSY9DWVL3bcespES/N8iw0K8wxXGTT27GuLGXms2lhhmOrkrqKRnEpR8mf9dZ&#10;tW0wUhabb+AeWVmryJjA2CGrI5dx8CKC4yMRJvtyH61+P2WLXwAAAP//AwBQSwMEFAAGAAgAAAAh&#10;AJ8A57/fAAAADAEAAA8AAABkcnMvZG93bnJldi54bWxMj7FOwzAQhnck3sE6JLbWTlU5VYhToQqW&#10;ThAywObEJomwz1HspuHtOSYY7+7Tf99fHlfv2GLnOAZUkG0FMItdMCP2Cpq3580BWEwajXYBrYJv&#10;G+FY3d6UujDhiq92qVPPKARjoRUMKU0F57EbrNdxGyaLdPsMs9eJxrnnZtZXCveO74SQ3OsR6cOg&#10;J3sabPdVX7yCj/Xc6LN4Gfdt9y6fTrUYFtcodX+3Pj4AS3ZNfzD86pM6VOTUhguayJwCKfY5oQo2&#10;mcgkMELkLqc2La3ygwRelfx/ieoHAAD//wMAUEsBAi0AFAAGAAgAAAAhALaDOJL+AAAA4QEAABMA&#10;AAAAAAAAAAAAAAAAAAAAAFtDb250ZW50X1R5cGVzXS54bWxQSwECLQAUAAYACAAAACEAOP0h/9YA&#10;AACUAQAACwAAAAAAAAAAAAAAAAAvAQAAX3JlbHMvLnJlbHNQSwECLQAUAAYACAAAACEAHZHLSH8C&#10;AAASBQAADgAAAAAAAAAAAAAAAAAuAgAAZHJzL2Uyb0RvYy54bWxQSwECLQAUAAYACAAAACEAnwDn&#10;v98AAAAMAQAADwAAAAAAAAAAAAAAAADZBAAAZHJzL2Rvd25yZXYueG1sUEsFBgAAAAAEAAQA8wAA&#10;AOUFAAAAAA==&#10;" filled="f" strokeweight=".72pt">
            <w10:wrap anchorx="page"/>
          </v:rect>
        </w:pict>
      </w:r>
      <w:r w:rsidRPr="006407D5">
        <w:rPr>
          <w:noProof/>
          <w:lang w:eastAsia="sk-SK"/>
        </w:rPr>
        <w:pict>
          <v:rect id="docshape6" o:spid="_x0000_s1043" style="position:absolute;left:0;text-align:left;margin-left:302.35pt;margin-top:-22.7pt;width:11.55pt;height:11.5pt;z-index:-18322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sWOfwIAABIFAAAOAAAAZHJzL2Uyb0RvYy54bWysVMFu2zAMvQ/YPwi6p7ZTJ02MOkURJ8OA&#10;bivQ7QMUSY6FyaInKXG6Yf8+Sk6ydL0Mw3yQKZEi+chH3d4dWk320joFpqTZVUqJNByEMtuSfvm8&#10;Hs0ocZ4ZwTQYWdJn6ejd4u2b274r5Bga0EJagk6MK/qupI33XZEkjjeyZe4KOmlQWYNtmcet3SbC&#10;sh69tzoZp+k06cGKzgKXzuFpNSjpIvqva8n9p7p20hNdUszNx9XGdRPWZHHLiq1lXaP4MQ32D1m0&#10;TBkMenZVMc/IzqpXrlrFLTio/RWHNoG6VlxGDIgmS/9A89SwTkYsWBzXncvk/p9b/nH/aIkSJb3O&#10;KDGsxR4J4C5Enobq9J0r0Oipe7QBn+segH91xMCyYWYr762FvpFMYE5ZsE9eXAgbh1fJpv8AAn2z&#10;nYdYqENt2+AQS0AOsR/P537IgyccD7N8Op1NKOGoQjmdxH4lrDhd7qzz7yS0JAgltdju6JztH5wP&#10;ybDiZBJiGVgrrWPLtSF9SedZnscLDrQSQRkx2u1mqS3Zs0Ca+EVkiP7SLHiumGsGu6ga6NQqj5zW&#10;qi3p7HybFaFKKyNieM+UHmRMUZsQFUFj0kdp4M6PeTpfzVazfJSPp6tRnlbV6H69zEfTdXYzqa6r&#10;5bLKfgYAWV40SghpAoYTj7P873hynKiBgWcmv8DqLkuyjt/rkiQv04jlR1Snf0QX6REYMTBrA+IZ&#10;2WFhGEx8SFBowH6npMehLKn7tmNWUqLfG2RY6FeY4rjJJzdj3NhLzeZSwwxHVyX1lAzi0g+Tv+us&#10;2jYYKYvNN3CPrKxVZExg7JDVkcs4eBHB8ZEIk325j1a/n7LFLwAAAP//AwBQSwMEFAAGAAgAAAAh&#10;AMx8TeHfAAAACwEAAA8AAABkcnMvZG93bnJldi54bWxMj7FOwzAQhnck3sE6JLbWJjIpCnEqVMHS&#10;CdIMsF1iE0fEdhS7aXh7jgnGu/v03/eX+9WNbDFzHIJXcLcVwIzvgh58r6A5vWwegMWEXuMYvFHw&#10;bSLsq+urEgsdLv7NLHXqGYX4WKACm9JUcB47axzGbZiMp9tnmB0mGuee6xkvFO5GngmRc4eDpw8W&#10;J3Owpvuqz07Bx3ps8CheB9l27/nzoRZ2GRulbm/Wp0dgyazpD4ZffVKHipzacPY6slFBLuSOUAUb&#10;eS+BEZFnOyrT0ibLJPCq5P87VD8AAAD//wMAUEsBAi0AFAAGAAgAAAAhALaDOJL+AAAA4QEAABMA&#10;AAAAAAAAAAAAAAAAAAAAAFtDb250ZW50X1R5cGVzXS54bWxQSwECLQAUAAYACAAAACEAOP0h/9YA&#10;AACUAQAACwAAAAAAAAAAAAAAAAAvAQAAX3JlbHMvLnJlbHNQSwECLQAUAAYACAAAACEAB1bFjn8C&#10;AAASBQAADgAAAAAAAAAAAAAAAAAuAgAAZHJzL2Uyb0RvYy54bWxQSwECLQAUAAYACAAAACEAzHxN&#10;4d8AAAALAQAADwAAAAAAAAAAAAAAAADZBAAAZHJzL2Rvd25yZXYueG1sUEsFBgAAAAAEAAQA8wAA&#10;AOUFAAAAAA==&#10;" filled="f" strokeweight=".72pt">
            <w10:wrap anchorx="page"/>
          </v:rect>
        </w:pict>
      </w:r>
      <w:r w:rsidR="003028F7">
        <w:rPr>
          <w:b/>
          <w:sz w:val="24"/>
        </w:rPr>
        <w:t>Opis</w:t>
      </w:r>
      <w:r w:rsidR="003028F7">
        <w:rPr>
          <w:b/>
          <w:spacing w:val="-3"/>
          <w:sz w:val="24"/>
        </w:rPr>
        <w:t xml:space="preserve"> </w:t>
      </w:r>
      <w:r w:rsidR="003028F7">
        <w:rPr>
          <w:b/>
          <w:sz w:val="24"/>
        </w:rPr>
        <w:t>činnosti</w:t>
      </w:r>
      <w:r w:rsidR="003028F7">
        <w:rPr>
          <w:b/>
          <w:spacing w:val="-3"/>
          <w:sz w:val="24"/>
        </w:rPr>
        <w:t xml:space="preserve"> </w:t>
      </w:r>
      <w:r w:rsidR="003028F7">
        <w:rPr>
          <w:b/>
          <w:sz w:val="24"/>
        </w:rPr>
        <w:t>účtovnej</w:t>
      </w:r>
      <w:r w:rsidR="003028F7">
        <w:rPr>
          <w:b/>
          <w:spacing w:val="-2"/>
          <w:sz w:val="24"/>
        </w:rPr>
        <w:t xml:space="preserve"> </w:t>
      </w:r>
      <w:r w:rsidR="003028F7">
        <w:rPr>
          <w:b/>
          <w:sz w:val="24"/>
        </w:rPr>
        <w:t>jednotky</w:t>
      </w:r>
    </w:p>
    <w:p w:rsidR="000C2256" w:rsidRDefault="000C2256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 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Zabezpečovanie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základného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vzdelávania</w:t>
            </w:r>
          </w:p>
        </w:tc>
      </w:tr>
    </w:tbl>
    <w:p w:rsidR="000C2256" w:rsidRDefault="000C2256">
      <w:pPr>
        <w:pStyle w:val="Zkladntext"/>
        <w:spacing w:before="8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7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 w:rsidR="000C2256" w:rsidRDefault="000C2256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0C2256">
        <w:trPr>
          <w:trHeight w:val="554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Csiba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Lýdia</w:t>
            </w:r>
          </w:p>
          <w:p w:rsidR="000C2256" w:rsidRDefault="003028F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počet 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 w:rsidR="000C2256">
        <w:trPr>
          <w:trHeight w:val="1104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:rsidR="000C2256" w:rsidRDefault="003028F7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19</w:t>
            </w:r>
          </w:p>
          <w:p w:rsidR="000C2256" w:rsidRDefault="000C2256">
            <w:pPr>
              <w:pStyle w:val="TableParagraph"/>
              <w:rPr>
                <w:b/>
                <w:sz w:val="26"/>
              </w:rPr>
            </w:pPr>
          </w:p>
          <w:p w:rsidR="000C2256" w:rsidRDefault="000C2256">
            <w:pPr>
              <w:pStyle w:val="TableParagraph"/>
              <w:rPr>
                <w:b/>
              </w:rPr>
            </w:pPr>
          </w:p>
          <w:p w:rsidR="000C2256" w:rsidRDefault="003028F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ZŠ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Rudolfa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Benyovszkého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VJM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Lehnice</w:t>
            </w:r>
          </w:p>
          <w:p w:rsidR="000C2256" w:rsidRDefault="003028F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organizácie zriadené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  <w:tr w:rsidR="000C2256">
        <w:trPr>
          <w:trHeight w:val="553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70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  <w:tr w:rsidR="000C2256">
        <w:trPr>
          <w:trHeight w:val="552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právnické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cenné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papiere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obchodných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spoločnostiach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</w:tbl>
    <w:p w:rsidR="000C2256" w:rsidRDefault="000C2256">
      <w:pPr>
        <w:rPr>
          <w:sz w:val="24"/>
        </w:rPr>
        <w:sectPr w:rsidR="000C2256">
          <w:type w:val="continuous"/>
          <w:pgSz w:w="11910" w:h="16840"/>
          <w:pgMar w:top="1560" w:right="20" w:bottom="280" w:left="1000" w:header="715" w:footer="0" w:gutter="0"/>
          <w:cols w:space="708"/>
        </w:sectPr>
      </w:pPr>
    </w:p>
    <w:p w:rsidR="000C2256" w:rsidRDefault="003028F7">
      <w:pPr>
        <w:spacing w:line="273" w:lineRule="exact"/>
        <w:ind w:left="1963" w:right="2375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:rsidR="000C2256" w:rsidRDefault="003028F7">
      <w:pPr>
        <w:ind w:left="1964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:rsidR="000C2256" w:rsidRDefault="000C2256">
      <w:pPr>
        <w:pStyle w:val="Zkladntext"/>
        <w:rPr>
          <w:b/>
        </w:rPr>
      </w:pPr>
    </w:p>
    <w:p w:rsidR="000C2256" w:rsidRDefault="006407D5">
      <w:pPr>
        <w:pStyle w:val="Odsekzoznamu"/>
        <w:numPr>
          <w:ilvl w:val="0"/>
          <w:numId w:val="26"/>
        </w:numPr>
        <w:tabs>
          <w:tab w:val="left" w:pos="417"/>
          <w:tab w:val="left" w:pos="7418"/>
          <w:tab w:val="left" w:pos="9129"/>
        </w:tabs>
        <w:ind w:right="548"/>
        <w:rPr>
          <w:b/>
        </w:rPr>
      </w:pPr>
      <w:r w:rsidRPr="006407D5">
        <w:rPr>
          <w:noProof/>
          <w:lang w:eastAsia="sk-SK"/>
        </w:rPr>
        <w:pict>
          <v:rect id="docshape7" o:spid="_x0000_s1042" style="position:absolute;left:0;text-align:left;margin-left:489.45pt;margin-top:15.9pt;width:10.3pt;height:10.3pt;z-index:-1832192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VI5ewIAABIFAAAOAAAAZHJzL2Uyb0RvYy54bWysVMFu2zAMvQ/YPwi6p7YTt02MOkUQJ8OA&#10;bivQ7QMUSY6FyaInKXG6Yf8+Sk6ydL0Mw3yQKZEi+chH3d0fWk320joFpqTZVUqJNByEMtuSfvm8&#10;Hk0pcZ4ZwTQYWdJn6ej9/O2bu74r5Bga0EJagk6MK/qupI33XZEkjjeyZe4KOmlQWYNtmcet3SbC&#10;sh69tzoZp+lN0oMVnQUuncPTalDSefRf15L7T3XtpCe6pJibj6uN6yasyfyOFVvLukbxYxrsH7Jo&#10;mTIY9OyqYp6RnVWvXLWKW3BQ+ysObQJ1rbiMGBBNlv6B5qlhnYxYsDiuO5fJ/T+3/OP+0RIlSjrB&#10;8hjWYo8EcBci34bq9J0r0Oipe7QBn+segH91xMCyYWYrF9ZC30gmMKcs2CcvLoSNw6tk038Agb7Z&#10;zkMs1KG2bXCIJSCH2I/ncz/kwROOh9kknWaYFkfVUQ4RWHG63Fnn30loSRBKarHd0TnbPzg/mJ5M&#10;QiwDa6U1nrNCG9KXdJblebzgQCsRlBGj3W6W2pI9C6SJX0SG6C/NgueKuWawi6qBTq3yyGmt2pJO&#10;z7dZEaq0MiKG90zpQUY02oSoCBqTPkoDd37M0tlquprmo3x8sxrlaVWNFutlPrpZZ7fX1aRaLqvs&#10;ZwCQ5UWjhJAmYDjxOMv/jifHiRoYeGbyC6zusiTr+L0uSfIyjdgpRHX6R3SRHoERA7M2IJ6RHRaG&#10;wcSHBIUG7HdKehzKkrpvO2YlJfq9QYaFfoUpjpv8+naMG3up2VxqmOHoqqSekkFc+mHyd51V2wYj&#10;ZbH5BhbIylpFxgTGDlkduYyDFxEcH4kw2Zf7aPX7KZv/AgAA//8DAFBLAwQUAAYACAAAACEA/x9R&#10;st8AAAAJAQAADwAAAGRycy9kb3ducmV2LnhtbEyPMU/DMBCFdyT+g3VIbNRuaUsd4lSogqUThAyw&#10;XWITR8TnKHbT8O8xEx1P9+m97+X72fVsMmPoPClYLgQwQ43XHbUKqveXux2wEJE09p6Mgh8TYF9c&#10;X+WYaX+mNzOVsWUphEKGCmyMQ8Z5aKxxGBZ+MJR+X350GNM5tlyPeE7hrucrIbbcYUepweJgDtY0&#10;3+XJKficjxUexWu3rpuP7fOhFHbqK6Vub+anR2DRzPEfhj/9pA5Fcqr9iXRgvQL5sJMJVXC/TBMS&#10;IKXcAKsVbFZr4EXOLxcUvwAAAP//AwBQSwECLQAUAAYACAAAACEAtoM4kv4AAADhAQAAEwAAAAAA&#10;AAAAAAAAAAAAAAAAW0NvbnRlbnRfVHlwZXNdLnhtbFBLAQItABQABgAIAAAAIQA4/SH/1gAAAJQB&#10;AAALAAAAAAAAAAAAAAAAAC8BAABfcmVscy8ucmVsc1BLAQItABQABgAIAAAAIQBByVI5ewIAABIF&#10;AAAOAAAAAAAAAAAAAAAAAC4CAABkcnMvZTJvRG9jLnhtbFBLAQItABQABgAIAAAAIQD/H1Gy3wAA&#10;AAkBAAAPAAAAAAAAAAAAAAAAANUEAABkcnMvZG93bnJldi54bWxQSwUGAAAAAAQABADzAAAA4QUA&#10;AAAA&#10;" filled="f" strokeweight=".72pt">
            <w10:wrap anchorx="page"/>
          </v:rect>
        </w:pict>
      </w:r>
      <w:r w:rsidR="003028F7">
        <w:rPr>
          <w:b/>
          <w:sz w:val="24"/>
        </w:rPr>
        <w:t>Účtovná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závierka</w:t>
      </w:r>
      <w:r w:rsidR="003028F7">
        <w:rPr>
          <w:b/>
          <w:spacing w:val="40"/>
          <w:sz w:val="24"/>
        </w:rPr>
        <w:t xml:space="preserve"> </w:t>
      </w:r>
      <w:r w:rsidR="003028F7">
        <w:rPr>
          <w:b/>
          <w:sz w:val="24"/>
        </w:rPr>
        <w:t>je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zostavená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za</w:t>
      </w:r>
      <w:r w:rsidR="003028F7">
        <w:rPr>
          <w:b/>
          <w:spacing w:val="44"/>
          <w:sz w:val="24"/>
        </w:rPr>
        <w:t xml:space="preserve"> </w:t>
      </w:r>
      <w:r w:rsidR="003028F7">
        <w:rPr>
          <w:b/>
          <w:sz w:val="24"/>
        </w:rPr>
        <w:t>splnenia</w:t>
      </w:r>
      <w:r w:rsidR="003028F7">
        <w:rPr>
          <w:b/>
          <w:spacing w:val="42"/>
          <w:sz w:val="24"/>
        </w:rPr>
        <w:t xml:space="preserve"> </w:t>
      </w:r>
      <w:r w:rsidR="003028F7">
        <w:rPr>
          <w:b/>
          <w:sz w:val="24"/>
        </w:rPr>
        <w:t>predpokladu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nepretržitého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pokračovania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účtovnej</w:t>
      </w:r>
      <w:r w:rsidR="003028F7">
        <w:rPr>
          <w:b/>
          <w:spacing w:val="-57"/>
          <w:sz w:val="24"/>
        </w:rPr>
        <w:t xml:space="preserve"> </w:t>
      </w:r>
      <w:r w:rsidR="003028F7">
        <w:rPr>
          <w:b/>
          <w:sz w:val="24"/>
        </w:rPr>
        <w:t>jednotky</w:t>
      </w:r>
      <w:r w:rsidR="003028F7">
        <w:rPr>
          <w:b/>
          <w:spacing w:val="-4"/>
          <w:sz w:val="24"/>
        </w:rPr>
        <w:t xml:space="preserve"> </w:t>
      </w:r>
      <w:r w:rsidR="003028F7">
        <w:rPr>
          <w:b/>
          <w:sz w:val="24"/>
        </w:rPr>
        <w:t>vo</w:t>
      </w:r>
      <w:r w:rsidR="003028F7">
        <w:rPr>
          <w:b/>
          <w:spacing w:val="-3"/>
          <w:sz w:val="24"/>
        </w:rPr>
        <w:t xml:space="preserve"> </w:t>
      </w:r>
      <w:r w:rsidR="003028F7">
        <w:rPr>
          <w:b/>
          <w:sz w:val="24"/>
        </w:rPr>
        <w:t>svojej</w:t>
      </w:r>
      <w:r w:rsidR="003028F7">
        <w:rPr>
          <w:b/>
          <w:spacing w:val="-3"/>
          <w:sz w:val="24"/>
        </w:rPr>
        <w:t xml:space="preserve"> </w:t>
      </w:r>
      <w:r w:rsidR="003028F7">
        <w:rPr>
          <w:b/>
          <w:sz w:val="24"/>
        </w:rPr>
        <w:t>činnosti</w:t>
      </w:r>
      <w:r w:rsidR="003028F7">
        <w:rPr>
          <w:b/>
          <w:sz w:val="24"/>
        </w:rPr>
        <w:tab/>
      </w:r>
      <w:r w:rsidR="003028F7"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208" cy="140208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028F7">
        <w:rPr>
          <w:sz w:val="24"/>
        </w:rPr>
        <w:t xml:space="preserve"> </w:t>
      </w:r>
      <w:r w:rsidR="003028F7">
        <w:rPr>
          <w:spacing w:val="7"/>
          <w:sz w:val="24"/>
        </w:rPr>
        <w:t xml:space="preserve"> </w:t>
      </w:r>
      <w:r w:rsidR="003028F7">
        <w:rPr>
          <w:b/>
        </w:rPr>
        <w:t>áno</w:t>
      </w:r>
      <w:r w:rsidR="003028F7">
        <w:rPr>
          <w:b/>
        </w:rPr>
        <w:tab/>
        <w:t>nie</w:t>
      </w:r>
    </w:p>
    <w:p w:rsidR="000C2256" w:rsidRDefault="000C2256">
      <w:pPr>
        <w:pStyle w:val="Zkladntext"/>
        <w:spacing w:before="10"/>
        <w:rPr>
          <w:b/>
          <w:sz w:val="35"/>
        </w:rPr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</w:t>
      </w:r>
    </w:p>
    <w:p w:rsidR="000C2256" w:rsidRDefault="006407D5">
      <w:pPr>
        <w:pStyle w:val="Zkladntext"/>
        <w:tabs>
          <w:tab w:val="left" w:pos="7922"/>
          <w:tab w:val="left" w:pos="8940"/>
        </w:tabs>
        <w:ind w:left="416" w:right="549"/>
        <w:rPr>
          <w:b/>
          <w:sz w:val="22"/>
        </w:rPr>
      </w:pPr>
      <w:r w:rsidRPr="006407D5">
        <w:rPr>
          <w:noProof/>
          <w:lang w:eastAsia="sk-SK"/>
        </w:rPr>
        <w:pict>
          <v:rect id="docshape8" o:spid="_x0000_s1041" style="position:absolute;left:0;text-align:left;margin-left:429.05pt;margin-top:15.9pt;width:10.35pt;height:10.3pt;z-index:-18321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EPifwIAABIFAAAOAAAAZHJzL2Uyb0RvYy54bWysVFFv0zAQfkfiP1h+75K02dZGS6eqaRHS&#10;gEmDH+DaTmPh+ILtNh2I/87ZaUvHXhAiD4mdO3933913vrs/tJrspXUKTEmzq5QSaTgIZbYl/fJ5&#10;PZpS4jwzgmkwsqTP0tH7+ds3d31XyDE0oIW0BEGMK/qupI33XZEkjjeyZe4KOmnQWINtmcet3SbC&#10;sh7RW52M0/Qm6cGKzgKXzuHfajDSecSva8n9p7p20hNdUszNx7eN7014J/M7Vmwt6xrFj2mwf8ii&#10;Zcpg0DNUxTwjO6teQbWKW3BQ+ysObQJ1rbiMHJBNlv7B5qlhnYxcsDiuO5fJ/T9Y/nH/aIkSJR3P&#10;KDGsxR4J4C5Enobq9J0r0Ompe7SBn+segH91xMCyYWYrF9ZC30gmMKcs+CcvDoSNw6Nk038Agdhs&#10;5yEW6lDbNgBiCcgh9uP53A958ITjz2yS5fk1JRxN2SSdZrFfCStOhzvr/DsJLQmLklpsdwRn+wfn&#10;QzKsOLmEWAbWSuvYcm1IX9IZ4scDDrQSwRg52u1mqS3ZsyCa+ERmyP7SLSBXzDWDXzQNcmqVR01r&#10;1ZZ0ej7NilCllRExvGdKD2tMUZsQFUlj0sfVoJ0fs3S2mq6m+Sgf36xGeVpVo8V6mY9u1tntdTWp&#10;lssq+xkIZHnRKCGkCRxOOs7yv9PJcaIGBZ6V/IKruyzJOj6vS5K8TCOWH1mdvpFdlEdQxKCsDYhn&#10;VIeFYTDxIsFFA/Y7JT0OZUndtx2zkhL93qDCQr/CFMdNfn07xo29tGwuLcxwhCqpp2RYLv0w+bvO&#10;qm2DkbLYfAMLVGWtomKCYoesjlrGwYsMjpdEmOzLffT6fZXNfwEAAP//AwBQSwMEFAAGAAgAAAAh&#10;AE1LrGHeAAAACQEAAA8AAABkcnMvZG93bnJldi54bWxMj7FOwzAQhnck3sE6JDZqp7TFCrlUqIKl&#10;E4QMsDmxiSNiO4rdNLw9x0S3O92n/76/2C9uYLOZYh88QrYSwIxvg+59h1C/v9xJYDEpr9UQvEH4&#10;MRH25fVVoXIdzv7NzFXqGIX4mCsEm9KYcx5ba5yKqzAaT7evMDmVaJ06rid1pnA38LUQO+5U7+mD&#10;VaM5WNN+VyeH8Lkca3UUr/2maT92z4dK2HmoEW9vlqdHYMks6R+GP31Sh5KcmnDyOrIBQW5lRijC&#10;fUYVCJAPkoYGYbveAC8Lftmg/AUAAP//AwBQSwECLQAUAAYACAAAACEAtoM4kv4AAADhAQAAEwAA&#10;AAAAAAAAAAAAAAAAAAAAW0NvbnRlbnRfVHlwZXNdLnhtbFBLAQItABQABgAIAAAAIQA4/SH/1gAA&#10;AJQBAAALAAAAAAAAAAAAAAAAAC8BAABfcmVscy8ucmVsc1BLAQItABQABgAIAAAAIQAa0EPifwIA&#10;ABIFAAAOAAAAAAAAAAAAAAAAAC4CAABkcnMvZTJvRG9jLnhtbFBLAQItABQABgAIAAAAIQBNS6xh&#10;3gAAAAkBAAAPAAAAAAAAAAAAAAAAANkEAABkcnMvZG93bnJldi54bWxQSwUGAAAAAAQABADzAAAA&#10;5AUAAAAA&#10;" filled="f" strokeweight=".72pt">
            <w10:wrap anchorx="page"/>
          </v:rect>
        </w:pict>
      </w:r>
      <w:r w:rsidR="003028F7">
        <w:t>Účtovná</w:t>
      </w:r>
      <w:r w:rsidR="003028F7">
        <w:rPr>
          <w:spacing w:val="5"/>
        </w:rPr>
        <w:t xml:space="preserve"> </w:t>
      </w:r>
      <w:r w:rsidR="003028F7">
        <w:t>jednotka</w:t>
      </w:r>
      <w:r w:rsidR="003028F7">
        <w:rPr>
          <w:spacing w:val="4"/>
        </w:rPr>
        <w:t xml:space="preserve"> </w:t>
      </w:r>
      <w:r w:rsidR="003028F7">
        <w:t>zmenila</w:t>
      </w:r>
      <w:r w:rsidR="003028F7">
        <w:rPr>
          <w:spacing w:val="4"/>
        </w:rPr>
        <w:t xml:space="preserve"> </w:t>
      </w:r>
      <w:r w:rsidR="003028F7">
        <w:t>účtovné</w:t>
      </w:r>
      <w:r w:rsidR="003028F7">
        <w:rPr>
          <w:spacing w:val="5"/>
        </w:rPr>
        <w:t xml:space="preserve"> </w:t>
      </w:r>
      <w:r w:rsidR="003028F7">
        <w:t>metódy,</w:t>
      </w:r>
      <w:r w:rsidR="003028F7">
        <w:rPr>
          <w:spacing w:val="7"/>
        </w:rPr>
        <w:t xml:space="preserve"> </w:t>
      </w:r>
      <w:r w:rsidR="003028F7">
        <w:t>účtovné</w:t>
      </w:r>
      <w:r w:rsidR="003028F7">
        <w:rPr>
          <w:spacing w:val="4"/>
        </w:rPr>
        <w:t xml:space="preserve"> </w:t>
      </w:r>
      <w:r w:rsidR="003028F7">
        <w:t>zásady</w:t>
      </w:r>
      <w:r w:rsidR="003028F7">
        <w:rPr>
          <w:spacing w:val="59"/>
        </w:rPr>
        <w:t xml:space="preserve"> </w:t>
      </w:r>
      <w:r w:rsidR="003028F7">
        <w:t>oproti</w:t>
      </w:r>
      <w:r w:rsidR="003028F7">
        <w:rPr>
          <w:spacing w:val="5"/>
        </w:rPr>
        <w:t xml:space="preserve"> </w:t>
      </w:r>
      <w:r w:rsidR="003028F7">
        <w:t>predchádzajúcemu</w:t>
      </w:r>
      <w:r w:rsidR="003028F7">
        <w:rPr>
          <w:spacing w:val="6"/>
        </w:rPr>
        <w:t xml:space="preserve"> </w:t>
      </w:r>
      <w:r w:rsidR="003028F7">
        <w:t>účtovnému</w:t>
      </w:r>
      <w:r w:rsidR="003028F7">
        <w:rPr>
          <w:spacing w:val="-57"/>
        </w:rPr>
        <w:t xml:space="preserve"> </w:t>
      </w:r>
      <w:r w:rsidR="003028F7">
        <w:t>obdobiu</w:t>
      </w:r>
      <w:r w:rsidR="003028F7">
        <w:tab/>
      </w:r>
      <w:r w:rsidR="003028F7">
        <w:rPr>
          <w:b/>
          <w:sz w:val="22"/>
        </w:rPr>
        <w:t>áno</w:t>
      </w:r>
      <w:r w:rsidR="003028F7">
        <w:rPr>
          <w:b/>
          <w:sz w:val="22"/>
        </w:rPr>
        <w:tab/>
      </w:r>
      <w:r w:rsidR="003028F7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208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028F7">
        <w:rPr>
          <w:sz w:val="22"/>
        </w:rPr>
        <w:t xml:space="preserve"> </w:t>
      </w:r>
      <w:r w:rsidR="003028F7">
        <w:rPr>
          <w:spacing w:val="17"/>
          <w:sz w:val="22"/>
        </w:rPr>
        <w:t xml:space="preserve"> </w:t>
      </w:r>
      <w:r w:rsidR="003028F7">
        <w:rPr>
          <w:b/>
          <w:sz w:val="22"/>
        </w:rPr>
        <w:t>nie</w:t>
      </w:r>
    </w:p>
    <w:p w:rsidR="000C2256" w:rsidRDefault="000C2256">
      <w:pPr>
        <w:pStyle w:val="Zkladntext"/>
        <w:spacing w:before="6"/>
        <w:rPr>
          <w:b/>
          <w:sz w:val="22"/>
        </w:rPr>
      </w:pPr>
    </w:p>
    <w:p w:rsidR="000C2256" w:rsidRDefault="003028F7">
      <w:pPr>
        <w:ind w:left="132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6"/>
        <w:gridCol w:w="2463"/>
        <w:gridCol w:w="2980"/>
      </w:tblGrid>
      <w:tr w:rsidR="000C2256">
        <w:trPr>
          <w:trHeight w:val="921"/>
        </w:trPr>
        <w:tc>
          <w:tcPr>
            <w:tcW w:w="2355" w:type="dxa"/>
            <w:shd w:val="clear" w:color="auto" w:fill="F1F1F1"/>
          </w:tcPr>
          <w:p w:rsidR="000C2256" w:rsidRDefault="000C225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0C2256" w:rsidRDefault="003028F7">
            <w:pPr>
              <w:pStyle w:val="TableParagraph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6" w:type="dxa"/>
            <w:shd w:val="clear" w:color="auto" w:fill="F1F1F1"/>
          </w:tcPr>
          <w:p w:rsidR="000C2256" w:rsidRDefault="000C225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0C2256" w:rsidRDefault="003028F7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:rsidR="000C2256" w:rsidRDefault="003028F7">
            <w:pPr>
              <w:pStyle w:val="TableParagraph"/>
              <w:ind w:left="155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</w:p>
          <w:p w:rsidR="000C2256" w:rsidRDefault="003028F7">
            <w:pPr>
              <w:pStyle w:val="TableParagraph"/>
              <w:ind w:left="155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</w:t>
            </w:r>
          </w:p>
          <w:p w:rsidR="000C2256" w:rsidRDefault="003028F7">
            <w:pPr>
              <w:pStyle w:val="TableParagraph"/>
              <w:spacing w:line="212" w:lineRule="exact"/>
              <w:ind w:left="155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hospodárenia</w:t>
            </w:r>
          </w:p>
        </w:tc>
        <w:tc>
          <w:tcPr>
            <w:tcW w:w="2980" w:type="dxa"/>
            <w:shd w:val="clear" w:color="auto" w:fill="F1F1F1"/>
          </w:tcPr>
          <w:p w:rsidR="000C2256" w:rsidRDefault="000C225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0C2256" w:rsidRDefault="003028F7">
            <w:pPr>
              <w:pStyle w:val="TableParagraph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vyjadrenie</w:t>
            </w:r>
          </w:p>
        </w:tc>
      </w:tr>
      <w:tr w:rsidR="000C2256">
        <w:trPr>
          <w:trHeight w:val="230"/>
        </w:trPr>
        <w:tc>
          <w:tcPr>
            <w:tcW w:w="235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8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35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8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</w:p>
    <w:p w:rsidR="000C2256" w:rsidRDefault="000C2256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0C2256">
        <w:trPr>
          <w:trHeight w:val="275"/>
        </w:trPr>
        <w:tc>
          <w:tcPr>
            <w:tcW w:w="6381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C2256">
        <w:trPr>
          <w:trHeight w:val="276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C2256">
        <w:trPr>
          <w:trHeight w:val="553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  <w:p w:rsidR="000C2256" w:rsidRDefault="003028F7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277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1380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ind w:left="107" w:right="165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:rsidR="000C2256" w:rsidRDefault="003028F7">
            <w:pPr>
              <w:pStyle w:val="TableParagraph"/>
              <w:spacing w:line="270" w:lineRule="atLeast"/>
              <w:ind w:left="107" w:right="339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0C2256">
        <w:trPr>
          <w:trHeight w:val="827"/>
        </w:trPr>
        <w:tc>
          <w:tcPr>
            <w:tcW w:w="6381" w:type="dxa"/>
          </w:tcPr>
          <w:p w:rsidR="000C2256" w:rsidRDefault="003028F7">
            <w:pPr>
              <w:pStyle w:val="TableParagraph"/>
              <w:ind w:left="391" w:right="1527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 pôžičiek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:rsidR="000C2256" w:rsidRDefault="003028F7">
            <w:pPr>
              <w:pStyle w:val="TableParagraph"/>
              <w:spacing w:line="270" w:lineRule="atLeast"/>
              <w:ind w:left="107" w:right="804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0C2256">
        <w:trPr>
          <w:trHeight w:val="1379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ind w:left="140" w:right="12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:rsidR="000C2256" w:rsidRDefault="003028F7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:rsidR="000C2256" w:rsidRDefault="000C2256">
      <w:pPr>
        <w:spacing w:line="256" w:lineRule="exact"/>
        <w:rPr>
          <w:sz w:val="24"/>
        </w:rPr>
        <w:sectPr w:rsidR="000C2256">
          <w:pgSz w:w="11910" w:h="16840"/>
          <w:pgMar w:top="1560" w:right="20" w:bottom="280" w:left="1000" w:header="715" w:footer="0" w:gutter="0"/>
          <w:cols w:space="708"/>
        </w:sectPr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ind w:right="549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odpisového plánu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:rsidR="000C2256" w:rsidRDefault="003028F7">
      <w:pPr>
        <w:pStyle w:val="Zkladntext"/>
        <w:ind w:left="132" w:right="541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začína</w:t>
      </w:r>
      <w:r>
        <w:rPr>
          <w:spacing w:val="-5"/>
        </w:rPr>
        <w:t xml:space="preserve"> </w:t>
      </w:r>
      <w:r>
        <w:rPr>
          <w:sz w:val="22"/>
          <w:u w:val="single"/>
        </w:rPr>
        <w:t>prvým</w:t>
      </w:r>
      <w:r>
        <w:rPr>
          <w:spacing w:val="-4"/>
          <w:sz w:val="22"/>
          <w:u w:val="single"/>
        </w:rPr>
        <w:t xml:space="preserve"> </w:t>
      </w:r>
      <w:r>
        <w:rPr>
          <w:sz w:val="22"/>
          <w:u w:val="single"/>
        </w:rPr>
        <w:t>dňom</w:t>
      </w:r>
      <w:r>
        <w:rPr>
          <w:spacing w:val="2"/>
          <w:sz w:val="22"/>
          <w:u w:val="single"/>
        </w:rPr>
        <w:t xml:space="preserve"> </w:t>
      </w:r>
      <w:r>
        <w:rPr>
          <w:u w:val="single"/>
        </w:rPr>
        <w:t>mesiaca</w:t>
      </w:r>
      <w:r>
        <w:t>, v</w:t>
      </w:r>
      <w:r>
        <w:rPr>
          <w:spacing w:val="1"/>
        </w:rPr>
        <w:t xml:space="preserve"> </w:t>
      </w:r>
      <w:r>
        <w:t>ktorom bol dlhodobý</w:t>
      </w:r>
      <w:r>
        <w:rPr>
          <w:spacing w:val="-5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do používania.</w:t>
      </w:r>
    </w:p>
    <w:p w:rsidR="000C2256" w:rsidRDefault="003028F7">
      <w:pPr>
        <w:pStyle w:val="Zkladntext"/>
        <w:ind w:left="132" w:right="548"/>
        <w:jc w:val="both"/>
      </w:pPr>
      <w:r>
        <w:t>Účtovné odpisy sa zaokrúhľujú na celé eurá nahor. Predpokladaná doba užívania a odpisové sadzby sú</w:t>
      </w:r>
      <w:r>
        <w:rPr>
          <w:spacing w:val="1"/>
        </w:rPr>
        <w:t xml:space="preserve"> </w:t>
      </w:r>
      <w:r>
        <w:t>stanovené</w:t>
      </w:r>
      <w:r>
        <w:rPr>
          <w:spacing w:val="-2"/>
        </w:rPr>
        <w:t xml:space="preserve"> </w:t>
      </w:r>
      <w:r>
        <w:t>vnútorným predpisom.</w:t>
      </w:r>
    </w:p>
    <w:p w:rsidR="000C2256" w:rsidRDefault="000C2256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3073"/>
        <w:gridCol w:w="4175"/>
      </w:tblGrid>
      <w:tr w:rsidR="000C2256">
        <w:trPr>
          <w:trHeight w:val="460"/>
        </w:trPr>
        <w:tc>
          <w:tcPr>
            <w:tcW w:w="2963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710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671" w:right="626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909" w:right="107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5"/>
        <w:rPr>
          <w:sz w:val="23"/>
        </w:rPr>
      </w:pPr>
    </w:p>
    <w:p w:rsidR="000C2256" w:rsidRDefault="003028F7">
      <w:pPr>
        <w:pStyle w:val="Zkladntext"/>
        <w:ind w:left="132" w:right="540"/>
        <w:jc w:val="both"/>
      </w:pPr>
      <w:r>
        <w:t>Drobný nehmotný majetok od 0,01 Eur do 100 Eur, ktorý podľa vnútorného predpisu účtovnej jednotky</w:t>
      </w:r>
      <w:r>
        <w:rPr>
          <w:spacing w:val="1"/>
        </w:rPr>
        <w:t xml:space="preserve"> </w:t>
      </w:r>
      <w:r>
        <w:t>nie je dlhodobým nehmotným majetkom sa účtuje pri obstaraní do nákladov na účet 518 - Ostatné služby.</w:t>
      </w:r>
      <w:r>
        <w:rPr>
          <w:spacing w:val="-57"/>
        </w:rPr>
        <w:t xml:space="preserve"> </w:t>
      </w:r>
      <w:r>
        <w:t>Drobný hmotný majetok od 10 Eur do 100 Eur, ktorý podľa vnútorného predpisu účtovnej jednotky nie je</w:t>
      </w:r>
      <w:r>
        <w:rPr>
          <w:spacing w:val="1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</w:t>
      </w:r>
      <w:r>
        <w:rPr>
          <w:spacing w:val="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ako zásoby.</w:t>
      </w:r>
    </w:p>
    <w:p w:rsidR="000C2256" w:rsidRDefault="000C2256">
      <w:pPr>
        <w:pStyle w:val="Zkladntext"/>
        <w:spacing w:before="4"/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majetku.</w:t>
      </w:r>
    </w:p>
    <w:p w:rsidR="000C2256" w:rsidRDefault="006407D5">
      <w:pPr>
        <w:pStyle w:val="Zkladntext"/>
        <w:spacing w:after="8"/>
        <w:ind w:left="132" w:right="3979"/>
      </w:pPr>
      <w:r>
        <w:rPr>
          <w:noProof/>
          <w:lang w:eastAsia="sk-SK"/>
        </w:rPr>
        <w:pict>
          <v:shape id="docshape9" o:spid="_x0000_s1040" style="position:absolute;left:0;text-align:left;margin-left:513.1pt;margin-top:29.7pt;width:11.55pt;height:79.35pt;z-index:-18320896;visibility:visible;mso-position-horizontal-relative:page" coordsize="231,158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5eYmgcAAIsiAAAOAAAAZHJzL2Uyb0RvYy54bWysml2PozYUhu8r9T8gLlvNBvNNtJnVarJT&#10;Vdq2Ky39AQyQSdQEU2Ams63633uOsSe2xyZW1bkIZPzm8B4/2PiD9x9eTkfvuR3GA+02PnkX+F7b&#10;1bQ5dI8b//fy/ib3vXGquqY60q7d+N/a0f9w+/1378/9ug3pnh6bdvAgSDeuz/3G309Tv16txnrf&#10;nqrxHe3bDgp3dDhVE3wdHlfNUJ0h+um4CoMgXZ3p0PQDrdtxhP9u50L/lsXf7dp6+m23G9vJO258&#10;8Daxz4F9PuDn6vZ9tX4cqn5/qLmN6j+4OFWHDi76GmpbTZX3NBzehDod6oGOdDe9q+lpRXe7Q92y&#10;HCAbEmjZfN1XfctygcoZ+9dqGv+/sPWvz18G79Bs/BBIddUJGDW0HvHKBdbOuR/XIPrafxkwv7H/&#10;TOs/RihYKSX4ZQSN93D+hTYQpHqaKKuRl91wwl9Crt4Lq/hvrxXfvkxeDf8kcZrmie/VUESCIMvi&#10;BK+9qtbi1/XTOP3UUhapev48TjO4Bs5YtTfcewmQd6cjMPzxxgs8EoRpzD5DjvpVSITwh5VXBt7Z&#10;CyOia0KhYcHyIPCSItZFkRBBIJTsPZLkma6KhYr7ijNi9gXVMCeAvmKzr1RolnxlQrToC6gr9WX1&#10;VQgh+srNvoha+1BZpgojctWjxlxjRK39JZQygpKEFnMqAps5uf4XzKkIlszJHEqSWsypHCy3GpEh&#10;2O+1UMWA5kLzzRbKKMrQ1gx0Ellq4hrKGEgAIjPYUAVBgjjNLfZkGGVoaQ2hzsJiTwaxZE9FsWRP&#10;xlGGlkYRqTTyzNyLyCRQY667SEdhRRvJNMrI0igilYXNnMxhwZwOwm5OZlFGlkYR6STMYCMZwwLY&#10;WAUBzSJPzfddLMMoY0uziDUWURKamkUsgyAoMqONVRRw3xWWVgtPR/kZYWkWsUbDZk9GsWRPh2G3&#10;J/MoY0uzSDQaMAYw1V4ioyAoMtdeosGww01kHiXgMD76E42GzZ6MYsmeBmPBnsyjTCxNI9FoWOAm&#10;MooFuKkGw24vlXmUqaVppBqNFDpHeJjqg6JURkFQZIabajDsTSOVeZQw9jPCTTUaNnsyiiV7GowF&#10;ezKPEh57RnuZRiMOjR1LJqMgKDLXXqbBsMPNZB5lZmkamUbDZk9GsWRPg7FgT+ZRwsPAXHsaDQvc&#10;TEaxADfXYNjt5TKPMrc0jVyjUQTGQXIuoyAoMsPNNRj2ew8nWJeZRW5pGrlGw2ZPRrFkT4OxYE/m&#10;UeaWplFoNNLC2LEUMgqCInPtFRoMO9xC5lHCk9l470EXp0ynbPZkFEv2NBgL9mQeZWFpGoVGwwK3&#10;kFEswIWpupqu3R8JZCIl/NJcgTAoU0KGBNqR4clBApkHU5kJwzBKCbgwrCKBjAU8WpoICVQsdo8y&#10;lEWPGhd7KyGBzAY8WtoJ0abipMiM3QxRJuNMZanHt9Nx2+iZEJlNSawTcqKhsXqUuSx6VMEsjPAJ&#10;kdmAR0uLIURFY2WtTM011rCO9ShWqqq9WLyqXzq+egVnXoULpgFbMevpiCtlJbQYWA8rIxw1QQhQ&#10;4VKXRQxVhGK27nRVDPcQioG9S2jEyeRiUW7ZCdYsk7P1w6tecAkC5bB64GIm5ImGbpmGPNV5be+q&#10;GZw0o5nILdWIpwozUBfvOK3E6DAjdJLzVGO3VGOeKsyYXKLjNAjNJG6pJjxVmFG4RMdpAkaHEb6T&#10;nKeauqWa8lRhBOwSHYe1aCZzSzXjqcII0SU6DvswOozYnOQ81XmJ+OodmfNUYUTjEh2HKWimcEu1&#10;4KnCE98lOnuKY3h8/Lr9gGcLyzKOP+D54oPJ6QqvvRNxS5n1/CwH6LKlK8wkeI88wMaRvmU0+B5s&#10;GT3gb6p1X03YkYtT7wwbKNDHeHvYwMDVfyw40ee2pEwyYYcOIxu4bgijh/myl/Jjp+jwGa8oRbk4&#10;9nM8rmO7WGBflIojV7FYLpqLMxGhPtKxZflevM5RYeAHDmOYzFzLBR7JilLEFkeRy6wLM1E7olwc&#10;5eu6qS7uRAx7PrgmDTYzWFe5khAu5ypKEVwceUJcl8DC1BxRlIsj180XdpRd/IkoV1OCpsrWXeAG&#10;uUAUv1a9SlIhEEdVmMNmoUNSjjLDZa9nFcEA140UuUhFNuKoZgVjZlFTQiCOCitn3dsLX88rgQm4&#10;Y14XqbApjlpeEaxhOOAirrq3FxZ5wU2GPSMbr752kdizStu3Hb0/HI/gB3ss7DgLAkvf+HWkx0OD&#10;hezL8Phwdxy85wq37tkfT0KR9cM4batxP+tYEcqq9UCfuoad7duq+cTPp+pwnM9Zh4lC2ITmPTlu&#10;R7NN+7+LoPiUf8rjmzhMP93EwXZ78/H+Lr5J70mWbKPt3d2W/IOeSbzeH5qm7dC2eIGAxG4b9PxV&#10;hnnr//UVAiW9Ua6Fe/b3thZWqg1W+5CLOLLs2HY97tDPW/oPtPkGu/UDnd+IgDc44GRPh7987wxv&#10;Q2z88c+namh97/hzB68bICLo9yb2JU4y3GEc5JIHuaTqagi18ScfpjV4ejfNr1w89cPhcQ9XIox3&#10;Rz/CWwK7A27mM3+zK/4F3nhgGfC3M/CVCvk7U13eIbn9FwAA//8DAFBLAwQUAAYACAAAACEAMtHc&#10;1eAAAAAMAQAADwAAAGRycy9kb3ducmV2LnhtbEyPy26DMBBF95X6D9ZU6q6xcVOUEEzUh7qplAUk&#10;H+DgKaDgMcVOIH9fZ9Uur+bo3jP5drY9u+DoO0cKkoUAhlQ701Gj4LD/fFoB80GT0b0jVHBFD9vi&#10;/i7XmXETlXipQsNiCflMK2hDGDLOfd2i1X7hBqR4+3aj1SHGseFm1FMstz2XQqTc6o7iQqsHfG+x&#10;PlVnq+DtIH/Sr6n+qPZtea125c7qMij1+DC/boAFnMMfDDf9qA5FdDq6MxnP+piFTGVkFbysl8Bu&#10;hFiun4EdFchklQAvcv7/ieIXAAD//wMAUEsBAi0AFAAGAAgAAAAhALaDOJL+AAAA4QEAABMAAAAA&#10;AAAAAAAAAAAAAAAAAFtDb250ZW50X1R5cGVzXS54bWxQSwECLQAUAAYACAAAACEAOP0h/9YAAACU&#10;AQAACwAAAAAAAAAAAAAAAAAvAQAAX3JlbHMvLnJlbHNQSwECLQAUAAYACAAAACEANr+XmJoHAACL&#10;IgAADgAAAAAAAAAAAAAAAAAuAgAAZHJzL2Uyb0RvYy54bWxQSwECLQAUAAYACAAAACEAMtHc1eAA&#10;AAAMAQAADwAAAAAAAAAAAAAAAAD0CQAAZHJzL2Rvd25yZXYueG1sUEsFBgAAAAAEAAQA8wAAAAEL&#10;AAAAAA==&#10;" adj="0,,0" path="m2,206r207,l209,,2,r,206xm,482r206,l206,276,,276,,482xm24,758r206,l230,552r-206,l24,758xm24,1034r206,l230,828r-206,l24,1034xm24,1310r206,l230,1104r-206,l24,1310xm24,1586r206,l230,1380r-206,l24,1586xe" filled="f" strokeweight=".72pt">
            <v:stroke joinstyle="round"/>
            <v:formulas/>
            <v:path arrowok="t" o:connecttype="custom" o:connectlocs="1270,508000;132715,508000;132715,377190;1270,377190;1270,508000;0,683260;130810,683260;130810,552450;0,552450;0,683260;15240,858520;146050,858520;146050,727710;15240,727710;15240,858520;15240,1033780;146050,1033780;146050,902970;15240,902970;15240,1033780;15240,1209040;146050,1209040;146050,1078230;15240,1078230;15240,1209040;15240,1384300;146050,1384300;146050,1253490;15240,1253490;15240,1384300" o:connectangles="0,0,0,0,0,0,0,0,0,0,0,0,0,0,0,0,0,0,0,0,0,0,0,0,0,0,0,0,0,0"/>
            <w10:wrap anchorx="page"/>
          </v:shape>
        </w:pict>
      </w:r>
      <w:r>
        <w:rPr>
          <w:noProof/>
          <w:lang w:eastAsia="sk-SK"/>
        </w:rPr>
        <w:pict>
          <v:shape id="docshape10" o:spid="_x0000_s1039" style="position:absolute;left:0;text-align:left;margin-left:444.8pt;margin-top:43.5pt;width:11.55pt;height:24.15pt;z-index:-18320384;visibility:visible;mso-position-horizontal-relative:page" coordsize="231,48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+QolQQAAOUOAAAOAAAAZHJzL2Uyb0RvYy54bWysV9tu4zYQfS/QfyD02MKRSCm+Ic5iESdF&#10;gW27wKofQOtiCZVElZTjpEX/vTOUaJOOlBhF/WBJ5vHwzDkckXP36aWuyHMmVSmajUdvAo9kTSLS&#10;stlvvN/jp9nSI6rjTcor0WQb7zVT3qf777+7O7brjIlCVGkmCQRp1PrYbryi69q176ukyGqubkSb&#10;NTCYC1nzDh7l3k8lP0L0uvJZEMz9o5BpK0WSKQW/bvtB717Hz/Ms6X7Lc5V1pNp4wK3T31J/7/Db&#10;v7/j673kbVEmAw3+H1jUvGxg0lOoLe84OcjyTai6TKRQIu9uElH7Is/LJNM5QDY0uMjmW8HbTOcC&#10;4qj2JJP6/8Imvz5/laRMNx5beKThNXiUikThzFTLc2zVGlDf2q8SE1TtF5H8oUA33xnBBwUYsjv+&#10;IlKIwg+d0JK85LLGf0Ky5EUr/3pSPnvpSAI/0mg+X956JIGhMJgvglt0xudr8+fkoLqfMqED8ecv&#10;quuNS+FOy54O3GMwOa8r8PDHGQnIcrma66/B6BOMGtgPPokDciQspJcYZjA6FA0WEGphlswpUmhQ&#10;EEljChItw8tYkUHpWCsahKO0QIKePdKKxmnNDeZdWuDmKdI0LahOS61JWisDQ1rLcVqwWuxYoNSY&#10;WtQWHjGjalFX+mkXbfFjyiaYueJPMbO1n2bmqj/NzNY/pvMJZq7+U0uM2vpPm8kuHFixvgAu1yKz&#10;PYgBNL76XQ9oeMvGDGW2BRo06ihzPVhRthgtAGa7ELOJEmCuC5PcbBPe4ea6MM3NtiFmE3UQui5Q&#10;eLWN6QavG6tAETSqW+i6sJzyNLRtiMOJSghdFya52SZo0Dg314VpbrYNcThRC6HrwpSnoW2C6yls&#10;F3uzIfDC7BHJSzNsEnBHOJ5LAr0vtULhfhSDEbDrxPqVDSEAhTvKBBiUQfACa+pDMFBFMLzzrkFT&#10;sFDDzd73PhMKqmr46qroWPQIh3q9hgzWoYZflykbUu030Q+FwdWK0cPrUg2HVMF7i3s/y+CthJPe&#10;5RlPegTOeDv8D1+3vMMlYW7JEU48WIPFxsPtGn+vxXMWC43ozicVFsyHWc/jVWPjWNDzOyPNuLm2&#10;Op7B6SMEsDej5tqj4PUB0lyDeTtfUgmV6XTPXIe5ofIhbLRkHyWDojhIQ89ch4ADji2MPGbcXJ2J&#10;r4Sd+ZkoJiXQCy3UVXfyEpeAdTBsxFNZVTr/qkGHVzSKtLVKVGWKg+iukvvdQyXJM8emQH8GURxY&#10;K1W35arocXqoX0pSHJpUz1JkPH0c7jteVv29thYngtPtsOTwnKvbgb9Xwepx+biMZhGbP86iYLud&#10;fX56iGbzJ7q43Ybbh4ct/Qc502hdlGmaNUjbtCY0uu7oPzRJfVNxak6c9BwVnvTnrQq+S0OrD7mY&#10;q85O9wF49MemS613In2FNkCKvteC3hBuCiH/8sgR+qyNp/48cJl5pPq5gUYGLYIl3+mH6HaBhxhp&#10;j+zsEd4kEGrjdR68yfH2oeubuUMry30BM1HtdyM+Q/uRl9gmaH49q+EBeimdwdD3YbNmP2vUuTu9&#10;/xcAAP//AwBQSwMEFAAGAAgAAAAhAJzpFePhAAAACgEAAA8AAABkcnMvZG93bnJldi54bWxMj01P&#10;wzAMhu9I/IfISFwQS/fB1pWmEyCBdmCHbmhcs8ZrKxqnSrKt/HvMCW62/Oj18+arwXbijD60jhSM&#10;RwkIpMqZlmoFH7vX+xREiJqM7hyhgm8MsCqur3KdGXehEs/bWAsOoZBpBU2MfSZlqBq0Ooxcj8S3&#10;o/NWR159LY3XFw63nZwkyVxa3RJ/aHSPLw1WX9uTVVA+7/byffbmP494Z5OwX2825Uyp25vh6RFE&#10;xCH+wfCrz+pQsNPBncgE0SlI0+WcUR4W3ImB5XiyAHFgcvowBVnk8n+F4gcAAP//AwBQSwECLQAU&#10;AAYACAAAACEAtoM4kv4AAADhAQAAEwAAAAAAAAAAAAAAAAAAAAAAW0NvbnRlbnRfVHlwZXNdLnht&#10;bFBLAQItABQABgAIAAAAIQA4/SH/1gAAAJQBAAALAAAAAAAAAAAAAAAAAC8BAABfcmVscy8ucmVs&#10;c1BLAQItABQABgAIAAAAIQAc2+QolQQAAOUOAAAOAAAAAAAAAAAAAAAAAC4CAABkcnMvZTJvRG9j&#10;LnhtbFBLAQItABQABgAIAAAAIQCc6RXj4QAAAAoBAAAPAAAAAAAAAAAAAAAAAO8GAABkcnMvZG93&#10;bnJldi54bWxQSwUGAAAAAAQABADzAAAA/QcAAAAA&#10;" adj="0,,0" path="m,206r207,l207,,,,,206xm24,482r207,l231,276r-207,l24,482xe" filled="f" strokeweight=".72pt">
            <v:stroke joinstyle="round"/>
            <v:formulas/>
            <v:path arrowok="t" o:connecttype="custom" o:connectlocs="0,683260;131445,683260;131445,552450;0,552450;0,683260;15240,858520;146685,858520;146685,727710;15240,727710;15240,858520" o:connectangles="0,0,0,0,0,0,0,0,0,0"/>
            <w10:wrap anchorx="page"/>
          </v:shape>
        </w:pict>
      </w:r>
      <w:r w:rsidR="003028F7">
        <w:t xml:space="preserve">Prechodné zníženie hodnoty majetku sa vyjadruje </w:t>
      </w:r>
      <w:r w:rsidR="003028F7">
        <w:rPr>
          <w:u w:val="single"/>
        </w:rPr>
        <w:t>opravnou položkou</w:t>
      </w:r>
      <w:r w:rsidR="003028F7">
        <w:t>.</w:t>
      </w:r>
      <w:r w:rsidR="003028F7">
        <w:rPr>
          <w:spacing w:val="-57"/>
        </w:rPr>
        <w:t xml:space="preserve"> </w:t>
      </w:r>
      <w:r w:rsidR="003028F7">
        <w:t>Účtovná</w:t>
      </w:r>
      <w:r w:rsidR="003028F7">
        <w:rPr>
          <w:spacing w:val="-1"/>
        </w:rPr>
        <w:t xml:space="preserve"> </w:t>
      </w:r>
      <w:r w:rsidR="003028F7">
        <w:t>jednotka tvorila</w:t>
      </w:r>
      <w:r w:rsidR="003028F7">
        <w:rPr>
          <w:spacing w:val="1"/>
        </w:rPr>
        <w:t xml:space="preserve"> </w:t>
      </w:r>
      <w:r w:rsidR="003028F7">
        <w:t>opravné</w:t>
      </w:r>
      <w:r w:rsidR="003028F7">
        <w:rPr>
          <w:spacing w:val="-1"/>
        </w:rPr>
        <w:t xml:space="preserve"> </w:t>
      </w:r>
      <w:r w:rsidR="003028F7">
        <w:t>položky</w:t>
      </w:r>
      <w:r w:rsidR="003028F7">
        <w:rPr>
          <w:spacing w:val="-4"/>
        </w:rPr>
        <w:t xml:space="preserve"> </w:t>
      </w:r>
      <w:r w:rsidR="003028F7">
        <w:t>k</w:t>
      </w:r>
    </w:p>
    <w:tbl>
      <w:tblPr>
        <w:tblStyle w:val="TableNormal"/>
        <w:tblW w:w="0" w:type="auto"/>
        <w:tblInd w:w="407" w:type="dxa"/>
        <w:tblLayout w:type="fixed"/>
        <w:tblLook w:val="01E0"/>
      </w:tblPr>
      <w:tblGrid>
        <w:gridCol w:w="5982"/>
        <w:gridCol w:w="2721"/>
        <w:gridCol w:w="855"/>
      </w:tblGrid>
      <w:tr w:rsidR="000C2256">
        <w:trPr>
          <w:trHeight w:val="270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5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6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42" w:lineRule="exact"/>
              <w:ind w:right="71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5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6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3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4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5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3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0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3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:rsidR="000C2256" w:rsidRDefault="000C2256">
      <w:pPr>
        <w:pStyle w:val="Zkladntext"/>
        <w:spacing w:before="3"/>
      </w:pPr>
    </w:p>
    <w:p w:rsidR="000C2256" w:rsidRDefault="003028F7">
      <w:pPr>
        <w:pStyle w:val="Zkladntext"/>
        <w:spacing w:before="1"/>
        <w:ind w:left="132" w:right="541"/>
        <w:jc w:val="both"/>
      </w:pPr>
      <w:r>
        <w:t>Účtovná jednotka</w:t>
      </w:r>
      <w:r>
        <w:rPr>
          <w:spacing w:val="1"/>
        </w:rPr>
        <w:t xml:space="preserve"> </w:t>
      </w:r>
      <w:r>
        <w:rPr>
          <w:u w:val="single"/>
        </w:rPr>
        <w:t>tvorila opravné položky k pohľadávkam v rámci hlavnej činnosti,</w:t>
      </w:r>
      <w:r>
        <w:t xml:space="preserve"> pri ktorých je riziko,</w:t>
      </w:r>
      <w:r>
        <w:rPr>
          <w:spacing w:val="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-1"/>
        </w:rPr>
        <w:t xml:space="preserve"> </w:t>
      </w:r>
      <w:r>
        <w:t>čiastočne</w:t>
      </w:r>
      <w:r>
        <w:rPr>
          <w:spacing w:val="-2"/>
        </w:rPr>
        <w:t xml:space="preserve"> </w:t>
      </w:r>
      <w:r>
        <w:t>nezaplatí, ak od splatnosti pohľadávky</w:t>
      </w:r>
      <w:r>
        <w:rPr>
          <w:spacing w:val="-3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dlhšia</w:t>
      </w:r>
      <w:r>
        <w:rPr>
          <w:spacing w:val="1"/>
        </w:rPr>
        <w:t xml:space="preserve"> </w:t>
      </w:r>
      <w:r>
        <w:t>ako:</w:t>
      </w:r>
    </w:p>
    <w:p w:rsidR="000C2256" w:rsidRDefault="000C2256">
      <w:pPr>
        <w:pStyle w:val="Zkladntext"/>
        <w:spacing w:before="6" w:after="1"/>
        <w:rPr>
          <w:sz w:val="22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40"/>
        <w:gridCol w:w="8769"/>
      </w:tblGrid>
      <w:tr w:rsidR="000C2256">
        <w:trPr>
          <w:trHeight w:val="275"/>
        </w:trPr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:rsidR="000C2256" w:rsidRDefault="003028F7">
            <w:pPr>
              <w:pStyle w:val="TableParagraph"/>
              <w:tabs>
                <w:tab w:val="left" w:pos="2213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0C2256">
        <w:trPr>
          <w:trHeight w:val="276"/>
        </w:trPr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:rsidR="000C2256" w:rsidRDefault="003028F7">
            <w:pPr>
              <w:pStyle w:val="TableParagraph"/>
              <w:tabs>
                <w:tab w:val="left" w:pos="2213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0C2256">
        <w:trPr>
          <w:trHeight w:val="277"/>
        </w:trPr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:rsidR="000C2256" w:rsidRDefault="003028F7">
            <w:pPr>
              <w:pStyle w:val="TableParagraph"/>
              <w:tabs>
                <w:tab w:val="left" w:pos="2213"/>
              </w:tabs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:rsidR="000C2256" w:rsidRDefault="000C2256">
      <w:pPr>
        <w:pStyle w:val="Zkladntext"/>
        <w:spacing w:before="4"/>
        <w:rPr>
          <w:sz w:val="23"/>
        </w:rPr>
      </w:pPr>
    </w:p>
    <w:p w:rsidR="000C2256" w:rsidRDefault="003028F7">
      <w:pPr>
        <w:pStyle w:val="Zkladntext"/>
        <w:spacing w:before="1"/>
        <w:ind w:left="132" w:right="544"/>
        <w:jc w:val="both"/>
      </w:pP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rPr>
          <w:u w:val="single"/>
        </w:rPr>
        <w:t>tvorila</w:t>
      </w:r>
      <w:r>
        <w:rPr>
          <w:spacing w:val="1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1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1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1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1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>č.595/2003 Z.</w:t>
      </w:r>
      <w:r>
        <w:rPr>
          <w:spacing w:val="1"/>
        </w:rPr>
        <w:t xml:space="preserve"> </w:t>
      </w:r>
      <w:r>
        <w:t>z. o dani z</w:t>
      </w:r>
      <w:r>
        <w:rPr>
          <w:spacing w:val="2"/>
        </w:rPr>
        <w:t xml:space="preserve"> </w:t>
      </w:r>
      <w:r>
        <w:t>príjmov v</w:t>
      </w:r>
      <w:r>
        <w:rPr>
          <w:spacing w:val="-1"/>
        </w:rPr>
        <w:t xml:space="preserve"> </w:t>
      </w:r>
      <w:r>
        <w:t>z. n. p..</w:t>
      </w:r>
    </w:p>
    <w:p w:rsidR="000C2256" w:rsidRDefault="000C2256">
      <w:pPr>
        <w:pStyle w:val="Zkladntext"/>
        <w:spacing w:before="4"/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transferov.</w:t>
      </w:r>
    </w:p>
    <w:p w:rsidR="000C2256" w:rsidRDefault="003028F7">
      <w:pPr>
        <w:pStyle w:val="Zkladntext"/>
        <w:ind w:left="132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4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5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27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</w:t>
      </w:r>
      <w:r>
        <w:rPr>
          <w:spacing w:val="-2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:rsidR="000C2256" w:rsidRDefault="000C2256">
      <w:pPr>
        <w:pStyle w:val="Zkladntext"/>
        <w:spacing w:before="3"/>
      </w:pPr>
    </w:p>
    <w:p w:rsidR="000C2256" w:rsidRDefault="003028F7">
      <w:pPr>
        <w:spacing w:line="274" w:lineRule="exact"/>
        <w:ind w:left="13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09"/>
          <w:tab w:val="left" w:pos="81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7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3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09"/>
          <w:tab w:val="left" w:pos="811"/>
        </w:tabs>
        <w:spacing w:line="275" w:lineRule="exact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09"/>
          <w:tab w:val="left" w:pos="811"/>
        </w:tabs>
        <w:spacing w:line="275" w:lineRule="exact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:rsidR="000C2256" w:rsidRDefault="000C2256">
      <w:pPr>
        <w:spacing w:line="275" w:lineRule="exact"/>
        <w:rPr>
          <w:sz w:val="24"/>
        </w:rPr>
        <w:sectPr w:rsidR="000C2256">
          <w:pgSz w:w="11910" w:h="16840"/>
          <w:pgMar w:top="156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rPr>
          <w:sz w:val="20"/>
        </w:rPr>
      </w:pPr>
    </w:p>
    <w:p w:rsidR="000C2256" w:rsidRDefault="000C2256">
      <w:pPr>
        <w:pStyle w:val="Zkladntext"/>
        <w:rPr>
          <w:sz w:val="20"/>
        </w:rPr>
      </w:pPr>
    </w:p>
    <w:p w:rsidR="000C2256" w:rsidRDefault="000C2256">
      <w:pPr>
        <w:pStyle w:val="Zkladntext"/>
        <w:spacing w:before="10"/>
        <w:rPr>
          <w:sz w:val="23"/>
        </w:rPr>
      </w:pPr>
    </w:p>
    <w:p w:rsidR="000C2256" w:rsidRDefault="003028F7">
      <w:pPr>
        <w:spacing w:before="90" w:line="274" w:lineRule="exact"/>
        <w:ind w:left="13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11"/>
        </w:tabs>
        <w:ind w:right="545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11"/>
        </w:tabs>
        <w:ind w:right="54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hodnotou 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1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11"/>
        </w:tabs>
        <w:ind w:right="54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-1"/>
          <w:sz w:val="24"/>
        </w:rPr>
        <w:t xml:space="preserve"> </w:t>
      </w:r>
      <w:r>
        <w:rPr>
          <w:sz w:val="24"/>
        </w:rPr>
        <w:t>v 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</w:t>
      </w:r>
      <w:r>
        <w:rPr>
          <w:spacing w:val="-1"/>
          <w:sz w:val="24"/>
        </w:rPr>
        <w:t xml:space="preserve"> </w:t>
      </w:r>
      <w:r>
        <w:rPr>
          <w:sz w:val="24"/>
        </w:rPr>
        <w:t>obce/mesta.</w:t>
      </w:r>
    </w:p>
    <w:p w:rsidR="000C2256" w:rsidRDefault="000C2256">
      <w:pPr>
        <w:pStyle w:val="Zkladntext"/>
        <w:spacing w:before="3"/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spacing w:before="1" w:line="274" w:lineRule="exact"/>
        <w:ind w:hanging="285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euro.</w:t>
      </w:r>
    </w:p>
    <w:p w:rsidR="000C2256" w:rsidRDefault="003028F7">
      <w:pPr>
        <w:pStyle w:val="Zkladntext"/>
        <w:ind w:left="132" w:right="54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 v</w:t>
      </w:r>
      <w:r>
        <w:rPr>
          <w:spacing w:val="-1"/>
        </w:rPr>
        <w:t xml:space="preserve"> </w:t>
      </w:r>
      <w:r>
        <w:t>deň predchádzajúci</w:t>
      </w:r>
      <w:r>
        <w:rPr>
          <w:spacing w:val="2"/>
        </w:rPr>
        <w:t xml:space="preserve"> </w:t>
      </w:r>
      <w:r>
        <w:t>dňu uskutočnenia</w:t>
      </w:r>
      <w:r>
        <w:rPr>
          <w:spacing w:val="-1"/>
        </w:rPr>
        <w:t xml:space="preserve"> </w:t>
      </w:r>
      <w:r>
        <w:t>účtovného prípadu.</w:t>
      </w:r>
    </w:p>
    <w:p w:rsidR="000C2256" w:rsidRDefault="003028F7">
      <w:pPr>
        <w:pStyle w:val="Zkladntext"/>
        <w:ind w:left="132" w:right="55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:rsidR="000C2256" w:rsidRDefault="003028F7">
      <w:pPr>
        <w:pStyle w:val="Zkladntext"/>
        <w:ind w:left="132" w:right="545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:rsidR="000C2256" w:rsidRDefault="003028F7">
      <w:pPr>
        <w:pStyle w:val="Zkladntext"/>
        <w:ind w:left="132" w:right="54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vplyvom na</w:t>
      </w:r>
      <w:r>
        <w:rPr>
          <w:spacing w:val="-1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hospodárenia.</w:t>
      </w:r>
    </w:p>
    <w:p w:rsidR="000C2256" w:rsidRDefault="003028F7">
      <w:pPr>
        <w:pStyle w:val="Zkladntext"/>
        <w:ind w:left="132" w:right="543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 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:rsidR="000C2256" w:rsidRDefault="003028F7">
      <w:pPr>
        <w:pStyle w:val="Zkladntext"/>
        <w:ind w:left="132" w:right="54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:rsidR="000C2256" w:rsidRDefault="000C2256">
      <w:pPr>
        <w:pStyle w:val="Zkladntext"/>
        <w:spacing w:before="3"/>
      </w:pPr>
    </w:p>
    <w:p w:rsidR="000C2256" w:rsidRDefault="003028F7">
      <w:pPr>
        <w:ind w:left="1964" w:right="237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:rsidR="000C2256" w:rsidRDefault="003028F7">
      <w:pPr>
        <w:spacing w:before="1"/>
        <w:ind w:left="196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:rsidR="000C2256" w:rsidRDefault="000C2256">
      <w:pPr>
        <w:pStyle w:val="Zkladntext"/>
        <w:spacing w:before="11"/>
        <w:rPr>
          <w:b/>
          <w:sz w:val="23"/>
        </w:rPr>
      </w:pPr>
    </w:p>
    <w:p w:rsidR="000C2256" w:rsidRDefault="003028F7">
      <w:pPr>
        <w:ind w:left="13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5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 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spacing w:line="237" w:lineRule="auto"/>
        <w:ind w:right="5158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 č.1</w:t>
      </w:r>
    </w:p>
    <w:p w:rsidR="000C2256" w:rsidRDefault="000C2256">
      <w:pPr>
        <w:pStyle w:val="Zkladntext"/>
        <w:rPr>
          <w:sz w:val="26"/>
        </w:rPr>
      </w:pPr>
    </w:p>
    <w:p w:rsidR="000C2256" w:rsidRDefault="000C2256">
      <w:pPr>
        <w:pStyle w:val="Zkladntext"/>
        <w:spacing w:before="1"/>
        <w:rPr>
          <w:sz w:val="22"/>
        </w:rPr>
      </w:pP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</w:pP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spacing w:after="9"/>
        <w:ind w:left="416" w:hanging="285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0C2256">
        <w:trPr>
          <w:trHeight w:val="230"/>
        </w:trPr>
        <w:tc>
          <w:tcPr>
            <w:tcW w:w="3546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058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121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0C2256">
        <w:trPr>
          <w:trHeight w:val="230"/>
        </w:trPr>
        <w:tc>
          <w:tcPr>
            <w:tcW w:w="354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54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354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rPr>
          <w:sz w:val="16"/>
        </w:rPr>
        <w:sectPr w:rsidR="000C2256">
          <w:pgSz w:w="11910" w:h="16840"/>
          <w:pgMar w:top="1560" w:right="20" w:bottom="280" w:left="1000" w:header="715" w:footer="0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0C2256">
        <w:trPr>
          <w:trHeight w:val="235"/>
        </w:trPr>
        <w:tc>
          <w:tcPr>
            <w:tcW w:w="3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17"/>
        </w:rPr>
      </w:pP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spacing w:before="90"/>
        <w:ind w:left="416" w:right="549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5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dlhodobý</w:t>
      </w:r>
      <w:r>
        <w:rPr>
          <w:spacing w:val="8"/>
          <w:sz w:val="24"/>
        </w:rPr>
        <w:t xml:space="preserve"> </w:t>
      </w:r>
      <w:r>
        <w:rPr>
          <w:sz w:val="24"/>
        </w:rPr>
        <w:t>nehmotný</w:t>
      </w:r>
      <w:r>
        <w:rPr>
          <w:spacing w:val="8"/>
          <w:sz w:val="24"/>
        </w:rPr>
        <w:t xml:space="preserve"> </w:t>
      </w:r>
      <w:r>
        <w:rPr>
          <w:sz w:val="24"/>
        </w:rPr>
        <w:t>majetok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15"/>
          <w:sz w:val="24"/>
        </w:rPr>
        <w:t xml:space="preserve"> </w:t>
      </w:r>
      <w:r>
        <w:rPr>
          <w:sz w:val="24"/>
        </w:rPr>
        <w:t>dlhodobý</w:t>
      </w:r>
      <w:r>
        <w:rPr>
          <w:spacing w:val="8"/>
          <w:sz w:val="24"/>
        </w:rPr>
        <w:t xml:space="preserve"> </w:t>
      </w:r>
      <w:r>
        <w:rPr>
          <w:sz w:val="24"/>
        </w:rPr>
        <w:t>hmotný</w:t>
      </w:r>
      <w:r>
        <w:rPr>
          <w:spacing w:val="8"/>
          <w:sz w:val="24"/>
        </w:rPr>
        <w:t xml:space="preserve"> </w:t>
      </w:r>
      <w:r>
        <w:rPr>
          <w:sz w:val="24"/>
        </w:rPr>
        <w:t>majetok</w:t>
      </w:r>
      <w:r>
        <w:rPr>
          <w:spacing w:val="16"/>
          <w:sz w:val="24"/>
        </w:rPr>
        <w:t xml:space="preserve"> </w:t>
      </w:r>
      <w:r>
        <w:rPr>
          <w:sz w:val="24"/>
        </w:rPr>
        <w:t>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:rsidR="000C2256" w:rsidRDefault="000C2256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52"/>
        <w:gridCol w:w="2553"/>
        <w:gridCol w:w="1844"/>
        <w:gridCol w:w="3263"/>
      </w:tblGrid>
      <w:tr w:rsidR="000C2256">
        <w:trPr>
          <w:trHeight w:val="230"/>
        </w:trPr>
        <w:tc>
          <w:tcPr>
            <w:tcW w:w="2552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87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55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068" w:right="10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1844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55" w:right="6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326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525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prospech</w:t>
            </w:r>
          </w:p>
        </w:tc>
      </w:tr>
      <w:tr w:rsidR="000C2256">
        <w:trPr>
          <w:trHeight w:val="230"/>
        </w:trPr>
        <w:tc>
          <w:tcPr>
            <w:tcW w:w="255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55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55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55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55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55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55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55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55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55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spacing w:after="4"/>
        <w:ind w:left="416" w:right="54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0C2256">
        <w:trPr>
          <w:trHeight w:val="460"/>
        </w:trPr>
        <w:tc>
          <w:tcPr>
            <w:tcW w:w="5221" w:type="dxa"/>
            <w:shd w:val="clear" w:color="auto" w:fill="F1F1F1"/>
          </w:tcPr>
          <w:p w:rsidR="000C2256" w:rsidRDefault="003028F7">
            <w:pPr>
              <w:pStyle w:val="TableParagraph"/>
              <w:spacing w:line="226" w:lineRule="exact"/>
              <w:ind w:left="485" w:right="4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0C2256" w:rsidRDefault="003028F7">
            <w:pPr>
              <w:pStyle w:val="TableParagraph"/>
              <w:spacing w:line="215" w:lineRule="exact"/>
              <w:ind w:left="485" w:right="47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833" w:right="18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:rsidR="000C2256" w:rsidRDefault="003028F7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214,10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:rsidR="000C2256" w:rsidRDefault="003028F7"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47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528,45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 majetok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988" w:type="dxa"/>
          </w:tcPr>
          <w:p w:rsidR="000C2256" w:rsidRDefault="003028F7"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87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742,55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3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spacing w:before="1" w:after="8"/>
        <w:ind w:left="416" w:hanging="285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 účtovná</w:t>
      </w:r>
      <w:r>
        <w:rPr>
          <w:spacing w:val="-2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0C2256">
        <w:trPr>
          <w:trHeight w:val="460"/>
        </w:trPr>
        <w:tc>
          <w:tcPr>
            <w:tcW w:w="5221" w:type="dxa"/>
            <w:shd w:val="clear" w:color="auto" w:fill="F1F1F1"/>
          </w:tcPr>
          <w:p w:rsidR="000C2256" w:rsidRDefault="003028F7">
            <w:pPr>
              <w:pStyle w:val="TableParagraph"/>
              <w:spacing w:line="226" w:lineRule="exact"/>
              <w:ind w:left="485" w:right="3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0C2256" w:rsidRDefault="003028F7">
            <w:pPr>
              <w:pStyle w:val="TableParagraph"/>
              <w:spacing w:line="215" w:lineRule="exact"/>
              <w:ind w:left="485" w:right="48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833" w:right="18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C2256">
        <w:trPr>
          <w:trHeight w:val="688"/>
        </w:trPr>
        <w:tc>
          <w:tcPr>
            <w:tcW w:w="5221" w:type="dxa"/>
          </w:tcPr>
          <w:p w:rsidR="000C2256" w:rsidRDefault="003028F7">
            <w:pPr>
              <w:pStyle w:val="TableParagraph"/>
              <w:ind w:left="158" w:right="206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 výpožičke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</w:pPr>
          </w:p>
        </w:tc>
      </w:tr>
      <w:tr w:rsidR="000C2256">
        <w:trPr>
          <w:trHeight w:val="690"/>
        </w:trPr>
        <w:tc>
          <w:tcPr>
            <w:tcW w:w="5221" w:type="dxa"/>
          </w:tcPr>
          <w:p w:rsidR="000C2256" w:rsidRDefault="000C2256">
            <w:pPr>
              <w:pStyle w:val="TableParagraph"/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5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ind w:left="416" w:right="544"/>
        <w:rPr>
          <w:sz w:val="24"/>
        </w:rPr>
      </w:pPr>
      <w:r>
        <w:rPr>
          <w:sz w:val="24"/>
        </w:rPr>
        <w:t>opis</w:t>
      </w:r>
      <w:r>
        <w:rPr>
          <w:spacing w:val="21"/>
          <w:sz w:val="24"/>
        </w:rPr>
        <w:t xml:space="preserve"> </w:t>
      </w:r>
      <w:r>
        <w:rPr>
          <w:sz w:val="24"/>
        </w:rPr>
        <w:t>dôvodov</w:t>
      </w:r>
      <w:r>
        <w:rPr>
          <w:spacing w:val="20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17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5"/>
          <w:sz w:val="24"/>
        </w:rPr>
        <w:t xml:space="preserve"> </w:t>
      </w:r>
      <w:r>
        <w:rPr>
          <w:sz w:val="24"/>
        </w:rPr>
        <w:t>k</w:t>
      </w:r>
      <w:r>
        <w:rPr>
          <w:spacing w:val="17"/>
          <w:sz w:val="24"/>
        </w:rPr>
        <w:t xml:space="preserve"> </w:t>
      </w:r>
      <w:r>
        <w:rPr>
          <w:sz w:val="24"/>
        </w:rPr>
        <w:t>dlhodobému</w:t>
      </w:r>
      <w:r>
        <w:rPr>
          <w:spacing w:val="20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dlhodobému hmotnému majetku.</w:t>
      </w:r>
    </w:p>
    <w:p w:rsidR="000C2256" w:rsidRDefault="003028F7">
      <w:pPr>
        <w:pStyle w:val="Zkladntext"/>
        <w:ind w:left="132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2018 nebola</w:t>
      </w:r>
      <w:r>
        <w:rPr>
          <w:spacing w:val="-2"/>
        </w:rPr>
        <w:t xml:space="preserve"> </w:t>
      </w:r>
      <w:r>
        <w:t>vytvorená</w:t>
      </w:r>
      <w:r>
        <w:rPr>
          <w:spacing w:val="-1"/>
        </w:rPr>
        <w:t xml:space="preserve"> </w:t>
      </w:r>
      <w:r>
        <w:t>opravná</w:t>
      </w:r>
      <w:r>
        <w:rPr>
          <w:spacing w:val="-2"/>
        </w:rPr>
        <w:t xml:space="preserve"> </w:t>
      </w:r>
      <w:r>
        <w:t>položka</w:t>
      </w:r>
      <w:r>
        <w:rPr>
          <w:spacing w:val="-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nevyužitej projektovej dokumentácii</w:t>
      </w:r>
      <w:r>
        <w:rPr>
          <w:spacing w:val="1"/>
        </w:rPr>
        <w:t xml:space="preserve"> </w:t>
      </w:r>
      <w:r>
        <w:t>.</w:t>
      </w:r>
    </w:p>
    <w:p w:rsidR="000C2256" w:rsidRDefault="000C2256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849"/>
        <w:gridCol w:w="849"/>
        <w:gridCol w:w="851"/>
        <w:gridCol w:w="1132"/>
        <w:gridCol w:w="3228"/>
      </w:tblGrid>
      <w:tr w:rsidR="000C2256">
        <w:trPr>
          <w:trHeight w:val="690"/>
        </w:trPr>
        <w:tc>
          <w:tcPr>
            <w:tcW w:w="2268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63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ktorému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bola tvorená opravná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:rsidR="000C2256" w:rsidRDefault="003028F7">
            <w:pPr>
              <w:pStyle w:val="TableParagraph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0C2256" w:rsidRDefault="003028F7">
            <w:pPr>
              <w:pStyle w:val="TableParagraph"/>
              <w:ind w:left="125" w:right="1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31.12.2019</w:t>
            </w:r>
          </w:p>
        </w:tc>
        <w:tc>
          <w:tcPr>
            <w:tcW w:w="849" w:type="dxa"/>
            <w:shd w:val="clear" w:color="auto" w:fill="F1F1F1"/>
          </w:tcPr>
          <w:p w:rsidR="000C2256" w:rsidRDefault="003028F7">
            <w:pPr>
              <w:pStyle w:val="TableParagraph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:rsidR="000C2256" w:rsidRDefault="003028F7">
            <w:pPr>
              <w:pStyle w:val="TableParagraph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51" w:type="dxa"/>
            <w:shd w:val="clear" w:color="auto" w:fill="F1F1F1"/>
          </w:tcPr>
          <w:p w:rsidR="000C2256" w:rsidRDefault="003028F7">
            <w:pPr>
              <w:pStyle w:val="TableParagraph"/>
              <w:ind w:left="319" w:right="89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:rsidR="000C2256" w:rsidRDefault="003028F7">
            <w:pPr>
              <w:pStyle w:val="TableParagraph"/>
              <w:ind w:left="267" w:right="24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0C2256" w:rsidRDefault="003028F7">
            <w:pPr>
              <w:pStyle w:val="TableParagraph"/>
              <w:ind w:left="128" w:right="10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31.12.2020</w:t>
            </w:r>
          </w:p>
        </w:tc>
        <w:tc>
          <w:tcPr>
            <w:tcW w:w="3228" w:type="dxa"/>
            <w:shd w:val="clear" w:color="auto" w:fill="F1F1F1"/>
          </w:tcPr>
          <w:p w:rsidR="000C2256" w:rsidRDefault="003028F7">
            <w:pPr>
              <w:pStyle w:val="TableParagraph"/>
              <w:ind w:left="1020" w:right="536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pStyle w:val="Odsekzoznamu"/>
        <w:numPr>
          <w:ilvl w:val="0"/>
          <w:numId w:val="25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3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</w:p>
    <w:p w:rsidR="000C2256" w:rsidRDefault="003028F7">
      <w:pPr>
        <w:pStyle w:val="Zkladntext"/>
        <w:tabs>
          <w:tab w:val="left" w:pos="3097"/>
        </w:tabs>
        <w:ind w:left="132" w:right="542"/>
      </w:pPr>
      <w:r>
        <w:t>Textová</w:t>
      </w:r>
      <w:r>
        <w:rPr>
          <w:spacing w:val="51"/>
        </w:rPr>
        <w:t xml:space="preserve"> </w:t>
      </w:r>
      <w:r>
        <w:t>časť</w:t>
      </w:r>
      <w:r>
        <w:rPr>
          <w:spacing w:val="52"/>
        </w:rPr>
        <w:t xml:space="preserve"> </w:t>
      </w:r>
      <w:r>
        <w:t>k tabuľke</w:t>
      </w:r>
      <w:r>
        <w:rPr>
          <w:spacing w:val="54"/>
        </w:rPr>
        <w:t xml:space="preserve"> </w:t>
      </w:r>
      <w:r>
        <w:t>č.1</w:t>
      </w:r>
      <w:r>
        <w:tab/>
        <w:t>V</w:t>
      </w:r>
      <w:r>
        <w:rPr>
          <w:spacing w:val="-2"/>
        </w:rPr>
        <w:t xml:space="preserve"> </w:t>
      </w:r>
      <w:r>
        <w:t>roku</w:t>
      </w:r>
      <w:r>
        <w:rPr>
          <w:spacing w:val="51"/>
        </w:rPr>
        <w:t xml:space="preserve"> </w:t>
      </w:r>
      <w:r>
        <w:t>2020</w:t>
      </w:r>
      <w:r>
        <w:rPr>
          <w:spacing w:val="54"/>
        </w:rPr>
        <w:t xml:space="preserve"> </w:t>
      </w:r>
      <w:r>
        <w:t>uznesením</w:t>
      </w:r>
      <w:r>
        <w:rPr>
          <w:spacing w:val="52"/>
        </w:rPr>
        <w:t xml:space="preserve"> </w:t>
      </w:r>
      <w:r>
        <w:t>zastupiteľstva</w:t>
      </w:r>
      <w:r>
        <w:rPr>
          <w:spacing w:val="53"/>
        </w:rPr>
        <w:t xml:space="preserve"> </w:t>
      </w:r>
      <w:r>
        <w:t>nebolo</w:t>
      </w:r>
      <w:r>
        <w:rPr>
          <w:spacing w:val="52"/>
        </w:rPr>
        <w:t xml:space="preserve"> </w:t>
      </w:r>
      <w:r>
        <w:t>zvýšené</w:t>
      </w:r>
      <w:r>
        <w:rPr>
          <w:spacing w:val="51"/>
        </w:rPr>
        <w:t xml:space="preserve"> </w:t>
      </w:r>
      <w:r>
        <w:t>základné</w:t>
      </w:r>
      <w:r>
        <w:rPr>
          <w:spacing w:val="50"/>
        </w:rPr>
        <w:t xml:space="preserve"> </w:t>
      </w:r>
      <w:r>
        <w:t>imanie</w:t>
      </w:r>
      <w:r>
        <w:rPr>
          <w:spacing w:val="-57"/>
        </w:rPr>
        <w:t xml:space="preserve"> </w:t>
      </w:r>
      <w:r>
        <w:t>obchodnej</w:t>
      </w:r>
      <w:r>
        <w:rPr>
          <w:spacing w:val="-1"/>
        </w:rPr>
        <w:t xml:space="preserve"> </w:t>
      </w:r>
      <w:r>
        <w:t>spoločnosti.</w:t>
      </w:r>
    </w:p>
    <w:p w:rsidR="000C2256" w:rsidRDefault="000C2256">
      <w:pPr>
        <w:pStyle w:val="Zkladntext"/>
      </w:pPr>
    </w:p>
    <w:p w:rsidR="000C2256" w:rsidRDefault="003028F7">
      <w:pPr>
        <w:pStyle w:val="Odsekzoznamu"/>
        <w:numPr>
          <w:ilvl w:val="0"/>
          <w:numId w:val="23"/>
        </w:numPr>
        <w:tabs>
          <w:tab w:val="left" w:pos="417"/>
        </w:tabs>
        <w:ind w:hanging="285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a zrušenia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9"/>
          <w:sz w:val="24"/>
        </w:rPr>
        <w:t xml:space="preserve"> </w:t>
      </w:r>
      <w:r>
        <w:rPr>
          <w:sz w:val="24"/>
        </w:rPr>
        <w:t>majetku</w:t>
      </w:r>
    </w:p>
    <w:p w:rsidR="000C2256" w:rsidRDefault="000C2256">
      <w:pPr>
        <w:rPr>
          <w:sz w:val="24"/>
        </w:rPr>
        <w:sectPr w:rsidR="000C2256">
          <w:headerReference w:type="default" r:id="rId13"/>
          <w:pgSz w:w="11910" w:h="16840"/>
          <w:pgMar w:top="1520" w:right="20" w:bottom="280" w:left="1000" w:header="715" w:footer="0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3188"/>
        <w:gridCol w:w="2083"/>
        <w:gridCol w:w="4937"/>
      </w:tblGrid>
      <w:tr w:rsidR="000C2256">
        <w:trPr>
          <w:trHeight w:val="235"/>
        </w:trPr>
        <w:tc>
          <w:tcPr>
            <w:tcW w:w="31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 w:line="212" w:lineRule="exact"/>
              <w:ind w:left="1078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 w:line="212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 w:line="212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0C2256">
        <w:trPr>
          <w:trHeight w:val="230"/>
        </w:trPr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17"/>
        </w:rPr>
      </w:pPr>
    </w:p>
    <w:p w:rsidR="000C2256" w:rsidRDefault="003028F7">
      <w:pPr>
        <w:pStyle w:val="Zkladntext"/>
        <w:spacing w:before="90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č.1</w:t>
      </w:r>
    </w:p>
    <w:p w:rsidR="000C2256" w:rsidRDefault="000C2256">
      <w:pPr>
        <w:pStyle w:val="Zkladntext"/>
      </w:pPr>
    </w:p>
    <w:p w:rsidR="000C2256" w:rsidRDefault="003028F7">
      <w:pPr>
        <w:pStyle w:val="Zkladntext"/>
        <w:ind w:left="132"/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1"/>
        </w:rPr>
        <w:t xml:space="preserve"> </w:t>
      </w:r>
      <w:r>
        <w:t>v roku</w:t>
      </w:r>
      <w:r>
        <w:rPr>
          <w:spacing w:val="41"/>
        </w:rPr>
        <w:t xml:space="preserve"> </w:t>
      </w:r>
      <w:r>
        <w:t>2018</w:t>
      </w:r>
      <w:r>
        <w:rPr>
          <w:spacing w:val="41"/>
        </w:rPr>
        <w:t xml:space="preserve"> </w:t>
      </w:r>
      <w:r>
        <w:t>netvorila</w:t>
      </w:r>
      <w:r>
        <w:rPr>
          <w:spacing w:val="39"/>
        </w:rPr>
        <w:t xml:space="preserve"> </w:t>
      </w:r>
      <w:r>
        <w:t>opravnú</w:t>
      </w:r>
      <w:r>
        <w:rPr>
          <w:spacing w:val="40"/>
        </w:rPr>
        <w:t xml:space="preserve"> </w:t>
      </w:r>
      <w:r>
        <w:t>položku</w:t>
      </w:r>
      <w:r>
        <w:rPr>
          <w:spacing w:val="40"/>
        </w:rPr>
        <w:t xml:space="preserve"> </w:t>
      </w:r>
      <w:r>
        <w:t>ku vkladu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základného</w:t>
      </w:r>
      <w:r>
        <w:rPr>
          <w:spacing w:val="40"/>
        </w:rPr>
        <w:t xml:space="preserve"> </w:t>
      </w:r>
      <w:r>
        <w:t>imania</w:t>
      </w:r>
      <w:r>
        <w:rPr>
          <w:spacing w:val="40"/>
        </w:rPr>
        <w:t xml:space="preserve"> </w:t>
      </w:r>
      <w:r>
        <w:t>obchodnej</w:t>
      </w:r>
      <w:r>
        <w:rPr>
          <w:spacing w:val="-57"/>
        </w:rPr>
        <w:t xml:space="preserve"> </w:t>
      </w:r>
      <w:r>
        <w:t>spoločnosti.</w:t>
      </w:r>
    </w:p>
    <w:p w:rsidR="000C2256" w:rsidRDefault="000C2256">
      <w:pPr>
        <w:pStyle w:val="Zkladntext"/>
        <w:spacing w:before="5"/>
      </w:pPr>
    </w:p>
    <w:p w:rsidR="000C2256" w:rsidRDefault="003028F7">
      <w:pPr>
        <w:pStyle w:val="Odsekzoznamu"/>
        <w:numPr>
          <w:ilvl w:val="0"/>
          <w:numId w:val="25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spoločnostiach</w:t>
      </w:r>
    </w:p>
    <w:p w:rsidR="000C2256" w:rsidRDefault="003028F7">
      <w:pPr>
        <w:pStyle w:val="Zkladntext"/>
        <w:spacing w:after="6"/>
        <w:ind w:left="132" w:right="549"/>
      </w:pPr>
      <w:r>
        <w:t>Informácia</w:t>
      </w:r>
      <w:r>
        <w:rPr>
          <w:spacing w:val="11"/>
        </w:rPr>
        <w:t xml:space="preserve"> </w:t>
      </w:r>
      <w:r>
        <w:t>o spoločnostiach,</w:t>
      </w:r>
      <w:r>
        <w:rPr>
          <w:spacing w:val="1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ktorých</w:t>
      </w:r>
      <w:r>
        <w:rPr>
          <w:spacing w:val="11"/>
        </w:rPr>
        <w:t xml:space="preserve"> </w:t>
      </w:r>
      <w:r>
        <w:t>má</w:t>
      </w:r>
      <w:r>
        <w:rPr>
          <w:spacing w:val="10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t>majetkový</w:t>
      </w:r>
      <w:r>
        <w:rPr>
          <w:spacing w:val="9"/>
        </w:rPr>
        <w:t xml:space="preserve"> </w:t>
      </w:r>
      <w:r>
        <w:t>podiel</w:t>
      </w:r>
      <w:r>
        <w:rPr>
          <w:spacing w:val="17"/>
        </w:rPr>
        <w:t xml:space="preserve"> </w:t>
      </w:r>
      <w:r>
        <w:t>(riadky</w:t>
      </w:r>
      <w:r>
        <w:rPr>
          <w:spacing w:val="6"/>
        </w:rPr>
        <w:t xml:space="preserve"> </w:t>
      </w:r>
      <w:r>
        <w:t>025</w:t>
      </w:r>
      <w:r>
        <w:rPr>
          <w:spacing w:val="14"/>
        </w:rPr>
        <w:t xml:space="preserve"> </w:t>
      </w:r>
      <w:r>
        <w:t>až</w:t>
      </w:r>
      <w:r>
        <w:rPr>
          <w:spacing w:val="13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36"/>
      </w:tblGrid>
      <w:tr w:rsidR="000C2256">
        <w:trPr>
          <w:trHeight w:val="1449"/>
        </w:trPr>
        <w:tc>
          <w:tcPr>
            <w:tcW w:w="1844" w:type="dxa"/>
            <w:shd w:val="clear" w:color="auto" w:fill="F1F1F1"/>
          </w:tcPr>
          <w:p w:rsidR="000C2256" w:rsidRDefault="003028F7">
            <w:pPr>
              <w:pStyle w:val="TableParagraph"/>
              <w:spacing w:line="202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shd w:val="clear" w:color="auto" w:fill="F1F1F1"/>
          </w:tcPr>
          <w:p w:rsidR="000C2256" w:rsidRDefault="003028F7">
            <w:pPr>
              <w:pStyle w:val="TableParagraph"/>
              <w:ind w:left="140" w:right="74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6" w:type="dxa"/>
            <w:shd w:val="clear" w:color="auto" w:fill="F1F1F1"/>
          </w:tcPr>
          <w:p w:rsidR="000C2256" w:rsidRDefault="003028F7">
            <w:pPr>
              <w:pStyle w:val="TableParagraph"/>
              <w:ind w:left="117" w:right="105" w:hanging="1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 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:rsidR="000C2256" w:rsidRDefault="003028F7">
            <w:pPr>
              <w:pStyle w:val="TableParagraph"/>
              <w:ind w:left="145" w:right="130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Podiel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  <w:p w:rsidR="000C2256" w:rsidRDefault="003028F7">
            <w:pPr>
              <w:pStyle w:val="TableParagraph"/>
              <w:ind w:left="87" w:right="71" w:firstLine="1"/>
              <w:jc w:val="center"/>
              <w:rPr>
                <w:sz w:val="18"/>
              </w:rPr>
            </w:pP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2" w:type="dxa"/>
            <w:shd w:val="clear" w:color="auto" w:fill="F1F1F1"/>
          </w:tcPr>
          <w:p w:rsidR="000C2256" w:rsidRDefault="003028F7">
            <w:pPr>
              <w:pStyle w:val="TableParagraph"/>
              <w:ind w:left="265" w:right="252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  <w:p w:rsidR="000C2256" w:rsidRDefault="003028F7">
            <w:pPr>
              <w:pStyle w:val="TableParagraph"/>
              <w:ind w:left="70" w:right="60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:rsidR="000C2256" w:rsidRDefault="003028F7">
            <w:pPr>
              <w:pStyle w:val="TableParagraph"/>
              <w:spacing w:line="206" w:lineRule="exact"/>
              <w:ind w:left="257" w:right="252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:rsidR="000C2256" w:rsidRDefault="003028F7">
            <w:pPr>
              <w:pStyle w:val="TableParagraph"/>
              <w:ind w:left="154" w:right="128" w:firstLine="98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:rsidR="000C2256" w:rsidRDefault="003028F7">
            <w:pPr>
              <w:pStyle w:val="TableParagraph"/>
              <w:spacing w:line="206" w:lineRule="exact"/>
              <w:ind w:left="122" w:right="11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:rsidR="000C2256" w:rsidRDefault="003028F7">
            <w:pPr>
              <w:pStyle w:val="TableParagraph"/>
              <w:spacing w:line="191" w:lineRule="exact"/>
              <w:ind w:left="122" w:right="115"/>
              <w:jc w:val="center"/>
              <w:rPr>
                <w:sz w:val="18"/>
              </w:rPr>
            </w:pPr>
            <w:r>
              <w:rPr>
                <w:sz w:val="18"/>
              </w:rPr>
              <w:t>2018</w:t>
            </w:r>
          </w:p>
        </w:tc>
        <w:tc>
          <w:tcPr>
            <w:tcW w:w="1136" w:type="dxa"/>
            <w:shd w:val="clear" w:color="auto" w:fill="F1F1F1"/>
          </w:tcPr>
          <w:p w:rsidR="000C2256" w:rsidRDefault="003028F7">
            <w:pPr>
              <w:pStyle w:val="TableParagraph"/>
              <w:ind w:left="156" w:right="129" w:firstLine="98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:rsidR="000C2256" w:rsidRDefault="003028F7">
            <w:pPr>
              <w:pStyle w:val="TableParagraph"/>
              <w:spacing w:line="206" w:lineRule="exact"/>
              <w:ind w:left="125" w:right="116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:rsidR="000C2256" w:rsidRDefault="003028F7">
            <w:pPr>
              <w:pStyle w:val="TableParagraph"/>
              <w:spacing w:line="191" w:lineRule="exact"/>
              <w:ind w:left="125" w:right="116"/>
              <w:jc w:val="center"/>
              <w:rPr>
                <w:sz w:val="18"/>
              </w:rPr>
            </w:pPr>
            <w:r>
              <w:rPr>
                <w:sz w:val="18"/>
              </w:rPr>
              <w:t>2017</w:t>
            </w:r>
          </w:p>
        </w:tc>
        <w:tc>
          <w:tcPr>
            <w:tcW w:w="1133" w:type="dxa"/>
            <w:shd w:val="clear" w:color="auto" w:fill="F1F1F1"/>
          </w:tcPr>
          <w:p w:rsidR="000C2256" w:rsidRDefault="003028F7">
            <w:pPr>
              <w:pStyle w:val="TableParagraph"/>
              <w:ind w:left="226" w:right="217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:rsidR="000C2256" w:rsidRDefault="003028F7">
            <w:pPr>
              <w:pStyle w:val="TableParagraph"/>
              <w:ind w:left="122" w:right="119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:rsidR="000C2256" w:rsidRDefault="003028F7">
            <w:pPr>
              <w:pStyle w:val="TableParagraph"/>
              <w:spacing w:line="206" w:lineRule="exact"/>
              <w:ind w:left="122" w:right="115"/>
              <w:jc w:val="center"/>
              <w:rPr>
                <w:sz w:val="18"/>
              </w:rPr>
            </w:pPr>
            <w:r>
              <w:rPr>
                <w:sz w:val="18"/>
              </w:rPr>
              <w:t>2019</w:t>
            </w:r>
          </w:p>
        </w:tc>
        <w:tc>
          <w:tcPr>
            <w:tcW w:w="1136" w:type="dxa"/>
            <w:shd w:val="clear" w:color="auto" w:fill="F1F1F1"/>
          </w:tcPr>
          <w:p w:rsidR="000C2256" w:rsidRDefault="003028F7">
            <w:pPr>
              <w:pStyle w:val="TableParagraph"/>
              <w:ind w:left="228" w:right="218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:rsidR="000C2256" w:rsidRDefault="003028F7">
            <w:pPr>
              <w:pStyle w:val="TableParagraph"/>
              <w:ind w:left="125" w:right="120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:rsidR="000C2256" w:rsidRDefault="003028F7">
            <w:pPr>
              <w:pStyle w:val="TableParagraph"/>
              <w:spacing w:line="206" w:lineRule="exact"/>
              <w:ind w:left="125" w:right="117"/>
              <w:jc w:val="center"/>
              <w:rPr>
                <w:sz w:val="18"/>
              </w:rPr>
            </w:pPr>
            <w:r>
              <w:rPr>
                <w:sz w:val="18"/>
              </w:rPr>
              <w:t>2020</w:t>
            </w:r>
          </w:p>
        </w:tc>
      </w:tr>
      <w:tr w:rsidR="000C2256">
        <w:trPr>
          <w:trHeight w:val="230"/>
        </w:trPr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184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pStyle w:val="Odsekzoznamu"/>
        <w:numPr>
          <w:ilvl w:val="0"/>
          <w:numId w:val="25"/>
        </w:numPr>
        <w:tabs>
          <w:tab w:val="left" w:pos="417"/>
        </w:tabs>
        <w:ind w:right="54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2"/>
        </w:numPr>
        <w:tabs>
          <w:tab w:val="left" w:pos="417"/>
        </w:tabs>
        <w:spacing w:after="9" w:line="271" w:lineRule="exact"/>
        <w:ind w:hanging="285"/>
        <w:rPr>
          <w:sz w:val="24"/>
        </w:rPr>
      </w:pPr>
      <w:r>
        <w:rPr>
          <w:sz w:val="24"/>
        </w:rPr>
        <w:t>dlhové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2"/>
          <w:sz w:val="24"/>
        </w:rPr>
        <w:t xml:space="preserve"> </w:t>
      </w:r>
      <w:r>
        <w:rPr>
          <w:sz w:val="24"/>
        </w:rPr>
        <w:t>papiere</w:t>
      </w:r>
      <w:r>
        <w:rPr>
          <w:spacing w:val="-1"/>
          <w:sz w:val="24"/>
        </w:rPr>
        <w:t xml:space="preserve"> </w:t>
      </w:r>
      <w:r>
        <w:rPr>
          <w:sz w:val="24"/>
        </w:rPr>
        <w:t>držané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realizovateľné 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027</w:t>
      </w:r>
      <w:r>
        <w:rPr>
          <w:spacing w:val="1"/>
          <w:sz w:val="24"/>
        </w:rPr>
        <w:t xml:space="preserve"> </w:t>
      </w:r>
      <w:r>
        <w:rPr>
          <w:sz w:val="24"/>
        </w:rPr>
        <w:t>až</w:t>
      </w:r>
      <w:r>
        <w:rPr>
          <w:spacing w:val="2"/>
          <w:sz w:val="24"/>
        </w:rPr>
        <w:t xml:space="preserve"> </w:t>
      </w:r>
      <w:r>
        <w:rPr>
          <w:sz w:val="24"/>
        </w:rPr>
        <w:t>028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0C2256">
        <w:trPr>
          <w:trHeight w:val="918"/>
        </w:trPr>
        <w:tc>
          <w:tcPr>
            <w:tcW w:w="2340" w:type="dxa"/>
            <w:shd w:val="clear" w:color="auto" w:fill="F1F1F1"/>
          </w:tcPr>
          <w:p w:rsidR="000C2256" w:rsidRDefault="003028F7">
            <w:pPr>
              <w:pStyle w:val="TableParagraph"/>
              <w:spacing w:line="223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:rsidR="000C2256" w:rsidRDefault="003028F7">
            <w:pPr>
              <w:pStyle w:val="TableParagraph"/>
              <w:ind w:left="120" w:right="90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1F1F1"/>
          </w:tcPr>
          <w:p w:rsidR="000C2256" w:rsidRDefault="003028F7">
            <w:pPr>
              <w:pStyle w:val="TableParagraph"/>
              <w:ind w:left="209" w:right="180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F1F1F1"/>
          </w:tcPr>
          <w:p w:rsidR="000C2256" w:rsidRDefault="003028F7">
            <w:pPr>
              <w:pStyle w:val="TableParagraph"/>
              <w:spacing w:line="223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:rsidR="000C2256" w:rsidRDefault="003028F7">
            <w:pPr>
              <w:pStyle w:val="TableParagraph"/>
              <w:ind w:left="161" w:right="131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1F1F1"/>
          </w:tcPr>
          <w:p w:rsidR="000C2256" w:rsidRDefault="003028F7">
            <w:pPr>
              <w:pStyle w:val="TableParagraph"/>
              <w:ind w:left="153" w:right="127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0C2256" w:rsidRDefault="003028F7">
            <w:pPr>
              <w:pStyle w:val="TableParagraph"/>
              <w:spacing w:line="215" w:lineRule="exact"/>
              <w:ind w:left="338" w:right="31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2019</w:t>
            </w:r>
          </w:p>
        </w:tc>
        <w:tc>
          <w:tcPr>
            <w:tcW w:w="1747" w:type="dxa"/>
            <w:shd w:val="clear" w:color="auto" w:fill="F1F1F1"/>
          </w:tcPr>
          <w:p w:rsidR="000C2256" w:rsidRDefault="003028F7">
            <w:pPr>
              <w:pStyle w:val="TableParagraph"/>
              <w:ind w:left="124" w:right="103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0C2256" w:rsidRDefault="003028F7">
            <w:pPr>
              <w:pStyle w:val="TableParagraph"/>
              <w:spacing w:line="215" w:lineRule="exact"/>
              <w:ind w:left="310" w:right="291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2020</w:t>
            </w:r>
          </w:p>
        </w:tc>
      </w:tr>
      <w:tr w:rsidR="000C2256">
        <w:trPr>
          <w:trHeight w:val="230"/>
        </w:trPr>
        <w:tc>
          <w:tcPr>
            <w:tcW w:w="23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3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3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3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3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rPr>
          <w:sz w:val="26"/>
        </w:rPr>
      </w:pPr>
    </w:p>
    <w:p w:rsidR="000C2256" w:rsidRDefault="000C2256">
      <w:pPr>
        <w:pStyle w:val="Zkladntext"/>
        <w:spacing w:before="4"/>
        <w:rPr>
          <w:sz w:val="21"/>
        </w:rPr>
      </w:pPr>
    </w:p>
    <w:p w:rsidR="000C2256" w:rsidRDefault="003028F7">
      <w:pPr>
        <w:pStyle w:val="Odsekzoznamu"/>
        <w:numPr>
          <w:ilvl w:val="0"/>
          <w:numId w:val="22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029 až 030 súvahy):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40"/>
        <w:gridCol w:w="900"/>
        <w:gridCol w:w="1079"/>
        <w:gridCol w:w="1259"/>
        <w:gridCol w:w="1619"/>
        <w:gridCol w:w="1620"/>
        <w:gridCol w:w="1387"/>
      </w:tblGrid>
      <w:tr w:rsidR="000C2256">
        <w:trPr>
          <w:trHeight w:val="1151"/>
        </w:trPr>
        <w:tc>
          <w:tcPr>
            <w:tcW w:w="2340" w:type="dxa"/>
            <w:shd w:val="clear" w:color="auto" w:fill="F1F1F1"/>
          </w:tcPr>
          <w:p w:rsidR="000C2256" w:rsidRDefault="003028F7">
            <w:pPr>
              <w:pStyle w:val="TableParagraph"/>
              <w:spacing w:line="225" w:lineRule="exact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:rsidR="000C2256" w:rsidRDefault="003028F7">
            <w:pPr>
              <w:pStyle w:val="TableParagraph"/>
              <w:spacing w:line="237" w:lineRule="auto"/>
              <w:ind w:left="293" w:right="156" w:hanging="102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:rsidR="000C2256" w:rsidRDefault="003028F7">
            <w:pPr>
              <w:pStyle w:val="TableParagraph"/>
              <w:spacing w:line="225" w:lineRule="exact"/>
              <w:ind w:left="315"/>
              <w:rPr>
                <w:sz w:val="20"/>
              </w:rPr>
            </w:pPr>
            <w:r>
              <w:rPr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:rsidR="000C2256" w:rsidRDefault="003028F7">
            <w:pPr>
              <w:pStyle w:val="TableParagraph"/>
              <w:spacing w:line="237" w:lineRule="auto"/>
              <w:ind w:left="251" w:right="221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619" w:type="dxa"/>
            <w:shd w:val="clear" w:color="auto" w:fill="F1F1F1"/>
          </w:tcPr>
          <w:p w:rsidR="000C2256" w:rsidRDefault="003028F7">
            <w:pPr>
              <w:pStyle w:val="TableParagraph"/>
              <w:spacing w:line="237" w:lineRule="auto"/>
              <w:ind w:left="91" w:right="68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Účtovná </w:t>
            </w:r>
            <w:r>
              <w:rPr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:rsidR="000C2256" w:rsidRDefault="003028F7">
            <w:pPr>
              <w:pStyle w:val="TableParagraph"/>
              <w:ind w:left="91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0C2256" w:rsidRDefault="003028F7">
            <w:pPr>
              <w:pStyle w:val="TableParagraph"/>
              <w:spacing w:line="217" w:lineRule="exact"/>
              <w:ind w:left="91" w:right="7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2019</w:t>
            </w:r>
          </w:p>
        </w:tc>
        <w:tc>
          <w:tcPr>
            <w:tcW w:w="1620" w:type="dxa"/>
            <w:shd w:val="clear" w:color="auto" w:fill="F1F1F1"/>
          </w:tcPr>
          <w:p w:rsidR="000C2256" w:rsidRDefault="003028F7">
            <w:pPr>
              <w:pStyle w:val="TableParagraph"/>
              <w:spacing w:line="237" w:lineRule="auto"/>
              <w:ind w:left="92" w:right="6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Účtovná </w:t>
            </w:r>
            <w:r>
              <w:rPr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:rsidR="000C2256" w:rsidRDefault="003028F7">
            <w:pPr>
              <w:pStyle w:val="TableParagraph"/>
              <w:ind w:left="92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0C2256" w:rsidRDefault="003028F7">
            <w:pPr>
              <w:pStyle w:val="TableParagraph"/>
              <w:spacing w:line="217" w:lineRule="exact"/>
              <w:ind w:left="92" w:right="71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2020</w:t>
            </w:r>
          </w:p>
        </w:tc>
        <w:tc>
          <w:tcPr>
            <w:tcW w:w="1387" w:type="dxa"/>
            <w:shd w:val="clear" w:color="auto" w:fill="F1F1F1"/>
          </w:tcPr>
          <w:p w:rsidR="000C2256" w:rsidRDefault="003028F7">
            <w:pPr>
              <w:pStyle w:val="TableParagraph"/>
              <w:spacing w:line="224" w:lineRule="exact"/>
              <w:ind w:left="164" w:right="144"/>
              <w:jc w:val="center"/>
              <w:rPr>
                <w:sz w:val="20"/>
              </w:rPr>
            </w:pPr>
            <w:r>
              <w:rPr>
                <w:sz w:val="20"/>
              </w:rPr>
              <w:t>Popis</w:t>
            </w:r>
          </w:p>
          <w:p w:rsidR="000C2256" w:rsidRDefault="003028F7">
            <w:pPr>
              <w:pStyle w:val="TableParagraph"/>
              <w:ind w:left="165" w:right="144"/>
              <w:jc w:val="center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</w:tr>
      <w:tr w:rsidR="000C2256">
        <w:trPr>
          <w:trHeight w:val="230"/>
        </w:trPr>
        <w:tc>
          <w:tcPr>
            <w:tcW w:w="23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3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3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3"/>
        <w:rPr>
          <w:sz w:val="23"/>
        </w:rPr>
      </w:pPr>
    </w:p>
    <w:p w:rsidR="000C2256" w:rsidRDefault="003028F7">
      <w:pPr>
        <w:pStyle w:val="Odsekzoznamu"/>
        <w:numPr>
          <w:ilvl w:val="0"/>
          <w:numId w:val="22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6"/>
          <w:sz w:val="24"/>
        </w:rPr>
        <w:t xml:space="preserve"> </w:t>
      </w:r>
      <w:r>
        <w:rPr>
          <w:sz w:val="24"/>
        </w:rPr>
        <w:t>ostatného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finančného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(riadok</w:t>
      </w:r>
      <w:r>
        <w:rPr>
          <w:spacing w:val="-1"/>
          <w:sz w:val="24"/>
        </w:rPr>
        <w:t xml:space="preserve"> </w:t>
      </w:r>
      <w:r>
        <w:rPr>
          <w:sz w:val="24"/>
        </w:rPr>
        <w:t>031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29"/>
        <w:gridCol w:w="3118"/>
        <w:gridCol w:w="3263"/>
      </w:tblGrid>
      <w:tr w:rsidR="000C2256">
        <w:trPr>
          <w:trHeight w:val="230"/>
        </w:trPr>
        <w:tc>
          <w:tcPr>
            <w:tcW w:w="3829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6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31.12.2019</w:t>
            </w:r>
          </w:p>
        </w:tc>
        <w:tc>
          <w:tcPr>
            <w:tcW w:w="326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37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rPr>
          <w:sz w:val="16"/>
        </w:rPr>
        <w:sectPr w:rsidR="000C2256">
          <w:pgSz w:w="11910" w:h="16840"/>
          <w:pgMar w:top="152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spacing w:before="4"/>
        <w:rPr>
          <w:sz w:val="2"/>
        </w:rPr>
      </w:pPr>
    </w:p>
    <w:p w:rsidR="000C2256" w:rsidRDefault="006407D5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</w:r>
      <w:r>
        <w:rPr>
          <w:noProof/>
          <w:sz w:val="2"/>
          <w:lang w:eastAsia="sk-SK"/>
        </w:rPr>
        <w:pict>
          <v:group id="docshapegroup13" o:spid="_x0000_s1038" style="width:513.4pt;height:.5pt;mso-position-horizontal-relative:char;mso-position-vertical-relative:line" coordsize="10268,10">
            <v:rect id="docshape14" o:spid="_x0000_s1027" style="position:absolute;width:10268;height: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tkwxgAAANsAAAAPAAAAZHJzL2Rvd25yZXYueG1sRI9Pa8JA&#10;FMTvBb/D8gre6qbBik3diBYEL4L/DvX2zL4mIdm36e6qaT+9Wyj0OMzMb5jZvDetuJLztWUFz6ME&#10;BHFhdc2lguNh9TQF4QOyxtYyKfgmD/N88DDDTNsb7+i6D6WIEPYZKqhC6DIpfVGRQT+yHXH0Pq0z&#10;GKJ0pdQObxFuWpkmyUQarDkuVNjRe0VFs78YBcvX6fJrO+bNz+58otPHuXlJXaLU8LFfvIEI1If/&#10;8F97rRWkE/j9En+AzO8AAAD//wMAUEsBAi0AFAAGAAgAAAAhANvh9svuAAAAhQEAABMAAAAAAAAA&#10;AAAAAAAAAAAAAFtDb250ZW50X1R5cGVzXS54bWxQSwECLQAUAAYACAAAACEAWvQsW78AAAAVAQAA&#10;CwAAAAAAAAAAAAAAAAAfAQAAX3JlbHMvLnJlbHNQSwECLQAUAAYACAAAACEAh2bZMMYAAADbAAAA&#10;DwAAAAAAAAAAAAAAAAAHAgAAZHJzL2Rvd25yZXYueG1sUEsFBgAAAAADAAMAtwAAAPoCAAAAAA==&#10;" fillcolor="black" stroked="f"/>
            <w10:wrap type="none"/>
            <w10:anchorlock/>
          </v:group>
        </w:pict>
      </w:r>
    </w:p>
    <w:p w:rsidR="000C2256" w:rsidRDefault="003028F7">
      <w:pPr>
        <w:ind w:left="13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:rsidR="000C2256" w:rsidRDefault="003028F7">
      <w:pPr>
        <w:pStyle w:val="Odsekzoznamu"/>
        <w:numPr>
          <w:ilvl w:val="0"/>
          <w:numId w:val="20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>vývoj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č.2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 k</w:t>
      </w:r>
      <w:r>
        <w:rPr>
          <w:spacing w:val="-1"/>
        </w:rPr>
        <w:t xml:space="preserve"> </w:t>
      </w:r>
      <w:r>
        <w:t>tabuľke č.2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2083"/>
        <w:gridCol w:w="4937"/>
      </w:tblGrid>
      <w:tr w:rsidR="000C2256">
        <w:trPr>
          <w:trHeight w:val="230"/>
        </w:trPr>
        <w:tc>
          <w:tcPr>
            <w:tcW w:w="318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10"/>
        <w:rPr>
          <w:sz w:val="22"/>
        </w:rPr>
      </w:pPr>
    </w:p>
    <w:p w:rsidR="000C2256" w:rsidRDefault="003028F7">
      <w:pPr>
        <w:pStyle w:val="Odsekzoznamu"/>
        <w:numPr>
          <w:ilvl w:val="0"/>
          <w:numId w:val="20"/>
        </w:numPr>
        <w:tabs>
          <w:tab w:val="left" w:pos="417"/>
        </w:tabs>
        <w:spacing w:after="8"/>
        <w:ind w:right="548"/>
        <w:rPr>
          <w:sz w:val="24"/>
        </w:rPr>
      </w:pPr>
      <w:r>
        <w:rPr>
          <w:sz w:val="24"/>
        </w:rPr>
        <w:t>zásoby,</w:t>
      </w:r>
      <w:r>
        <w:rPr>
          <w:spacing w:val="26"/>
          <w:sz w:val="24"/>
        </w:rPr>
        <w:t xml:space="preserve"> </w:t>
      </w:r>
      <w:r>
        <w:rPr>
          <w:sz w:val="24"/>
        </w:rPr>
        <w:t>na</w:t>
      </w:r>
      <w:r>
        <w:rPr>
          <w:spacing w:val="25"/>
          <w:sz w:val="24"/>
        </w:rPr>
        <w:t xml:space="preserve"> </w:t>
      </w:r>
      <w:r>
        <w:rPr>
          <w:sz w:val="24"/>
        </w:rPr>
        <w:t>ktoré</w:t>
      </w:r>
      <w:r>
        <w:rPr>
          <w:spacing w:val="25"/>
          <w:sz w:val="24"/>
        </w:rPr>
        <w:t xml:space="preserve"> </w:t>
      </w:r>
      <w:r>
        <w:rPr>
          <w:sz w:val="24"/>
        </w:rPr>
        <w:t>je</w:t>
      </w:r>
      <w:r>
        <w:rPr>
          <w:spacing w:val="27"/>
          <w:sz w:val="24"/>
        </w:rPr>
        <w:t xml:space="preserve"> </w:t>
      </w:r>
      <w:r>
        <w:rPr>
          <w:sz w:val="24"/>
        </w:rPr>
        <w:t>zriadené</w:t>
      </w:r>
      <w:r>
        <w:rPr>
          <w:spacing w:val="3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30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25"/>
          <w:sz w:val="24"/>
        </w:rPr>
        <w:t xml:space="preserve"> </w:t>
      </w:r>
      <w:r>
        <w:rPr>
          <w:sz w:val="24"/>
        </w:rPr>
        <w:t>zásob,</w:t>
      </w:r>
      <w:r>
        <w:rPr>
          <w:spacing w:val="26"/>
          <w:sz w:val="24"/>
        </w:rPr>
        <w:t xml:space="preserve"> </w:t>
      </w:r>
      <w:r>
        <w:rPr>
          <w:sz w:val="24"/>
        </w:rPr>
        <w:t>pri</w:t>
      </w:r>
      <w:r>
        <w:rPr>
          <w:spacing w:val="25"/>
          <w:sz w:val="24"/>
        </w:rPr>
        <w:t xml:space="preserve"> </w:t>
      </w:r>
      <w:r>
        <w:rPr>
          <w:sz w:val="24"/>
        </w:rPr>
        <w:t>ktorých</w:t>
      </w:r>
      <w:r>
        <w:rPr>
          <w:spacing w:val="28"/>
          <w:sz w:val="24"/>
        </w:rPr>
        <w:t xml:space="preserve"> </w:t>
      </w:r>
      <w:r>
        <w:rPr>
          <w:sz w:val="24"/>
        </w:rPr>
        <w:t>má</w:t>
      </w:r>
      <w:r>
        <w:rPr>
          <w:spacing w:val="27"/>
          <w:sz w:val="24"/>
        </w:rPr>
        <w:t xml:space="preserve"> </w:t>
      </w:r>
      <w:r>
        <w:rPr>
          <w:sz w:val="24"/>
        </w:rPr>
        <w:t>účtovná</w:t>
      </w:r>
      <w:r>
        <w:rPr>
          <w:spacing w:val="27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2"/>
          <w:sz w:val="24"/>
        </w:rPr>
        <w:t xml:space="preserve"> </w:t>
      </w:r>
      <w:r>
        <w:rPr>
          <w:sz w:val="24"/>
        </w:rPr>
        <w:t>právo s nimi nakladať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0C2256">
        <w:trPr>
          <w:trHeight w:val="230"/>
        </w:trPr>
        <w:tc>
          <w:tcPr>
            <w:tcW w:w="5221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485" w:right="4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838" w:right="18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právo 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 zásobami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23"/>
        </w:rPr>
      </w:pPr>
    </w:p>
    <w:p w:rsidR="000C2256" w:rsidRDefault="003028F7">
      <w:pPr>
        <w:pStyle w:val="Odsekzoznamu"/>
        <w:numPr>
          <w:ilvl w:val="0"/>
          <w:numId w:val="20"/>
        </w:numPr>
        <w:tabs>
          <w:tab w:val="left" w:pos="417"/>
        </w:tabs>
        <w:spacing w:after="8"/>
        <w:ind w:hanging="285"/>
        <w:rPr>
          <w:b/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3192"/>
        <w:gridCol w:w="3829"/>
      </w:tblGrid>
      <w:tr w:rsidR="000C2256">
        <w:trPr>
          <w:trHeight w:val="230"/>
        </w:trPr>
        <w:tc>
          <w:tcPr>
            <w:tcW w:w="318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082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29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239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spacing w:line="270" w:lineRule="exact"/>
        <w:ind w:hanging="285"/>
        <w:rPr>
          <w:b/>
          <w:sz w:val="24"/>
        </w:rPr>
      </w:pPr>
      <w:r>
        <w:rPr>
          <w:b/>
          <w:sz w:val="24"/>
        </w:rPr>
        <w:t>Pohľadávky</w:t>
      </w: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:rsidR="000C2256" w:rsidRDefault="000C2256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6"/>
        <w:gridCol w:w="849"/>
        <w:gridCol w:w="1557"/>
        <w:gridCol w:w="1559"/>
        <w:gridCol w:w="3261"/>
      </w:tblGrid>
      <w:tr w:rsidR="000C2256">
        <w:trPr>
          <w:trHeight w:val="369"/>
        </w:trPr>
        <w:tc>
          <w:tcPr>
            <w:tcW w:w="2696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:rsidR="000C2256" w:rsidRDefault="003028F7">
            <w:pPr>
              <w:pStyle w:val="TableParagraph"/>
              <w:spacing w:before="1" w:line="168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07" w:right="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:rsidR="000C2256" w:rsidRDefault="003028F7">
            <w:pPr>
              <w:pStyle w:val="TableParagraph"/>
              <w:spacing w:before="1" w:line="168" w:lineRule="exact"/>
              <w:ind w:left="107" w:right="10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56" w:right="14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:rsidR="000C2256" w:rsidRDefault="003028F7">
            <w:pPr>
              <w:pStyle w:val="TableParagraph"/>
              <w:spacing w:before="1" w:line="168" w:lineRule="exact"/>
              <w:ind w:left="156" w:right="14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61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412" w:right="13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3"/>
        <w:rPr>
          <w:sz w:val="23"/>
        </w:rPr>
      </w:pP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č.3</w:t>
      </w:r>
    </w:p>
    <w:p w:rsidR="000C2256" w:rsidRDefault="003028F7">
      <w:pPr>
        <w:pStyle w:val="Zkladntext"/>
        <w:spacing w:before="1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č.3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</w:p>
    <w:p w:rsidR="000C2256" w:rsidRDefault="000C2256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849"/>
        <w:gridCol w:w="849"/>
        <w:gridCol w:w="851"/>
        <w:gridCol w:w="1132"/>
        <w:gridCol w:w="3228"/>
      </w:tblGrid>
      <w:tr w:rsidR="000C2256">
        <w:trPr>
          <w:trHeight w:val="688"/>
        </w:trPr>
        <w:tc>
          <w:tcPr>
            <w:tcW w:w="2268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56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</w:p>
          <w:p w:rsidR="000C2256" w:rsidRDefault="003028F7">
            <w:pPr>
              <w:pStyle w:val="TableParagraph"/>
              <w:spacing w:line="228" w:lineRule="exact"/>
              <w:ind w:left="159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ktorým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opravná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:rsidR="000C2256" w:rsidRDefault="003028F7">
            <w:pPr>
              <w:pStyle w:val="TableParagraph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0C2256" w:rsidRDefault="003028F7">
            <w:pPr>
              <w:pStyle w:val="TableParagraph"/>
              <w:spacing w:line="183" w:lineRule="exact"/>
              <w:ind w:left="125" w:right="1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31.12.2017</w:t>
            </w:r>
          </w:p>
        </w:tc>
        <w:tc>
          <w:tcPr>
            <w:tcW w:w="849" w:type="dxa"/>
            <w:shd w:val="clear" w:color="auto" w:fill="F1F1F1"/>
          </w:tcPr>
          <w:p w:rsidR="000C2256" w:rsidRDefault="003028F7">
            <w:pPr>
              <w:pStyle w:val="TableParagraph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:rsidR="000C2256" w:rsidRDefault="003028F7">
            <w:pPr>
              <w:pStyle w:val="TableParagraph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51" w:type="dxa"/>
            <w:shd w:val="clear" w:color="auto" w:fill="F1F1F1"/>
          </w:tcPr>
          <w:p w:rsidR="000C2256" w:rsidRDefault="003028F7">
            <w:pPr>
              <w:pStyle w:val="TableParagraph"/>
              <w:ind w:left="319" w:right="89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:rsidR="000C2256" w:rsidRDefault="003028F7">
            <w:pPr>
              <w:pStyle w:val="TableParagraph"/>
              <w:ind w:left="267" w:right="24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:rsidR="000C2256" w:rsidRDefault="003028F7">
            <w:pPr>
              <w:pStyle w:val="TableParagraph"/>
              <w:spacing w:line="183" w:lineRule="exact"/>
              <w:ind w:left="127" w:right="10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31.12.2018</w:t>
            </w:r>
          </w:p>
        </w:tc>
        <w:tc>
          <w:tcPr>
            <w:tcW w:w="3228" w:type="dxa"/>
            <w:shd w:val="clear" w:color="auto" w:fill="F1F1F1"/>
          </w:tcPr>
          <w:p w:rsidR="000C2256" w:rsidRDefault="003028F7">
            <w:pPr>
              <w:pStyle w:val="TableParagraph"/>
              <w:ind w:left="1020" w:right="536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3"/>
        <w:rPr>
          <w:sz w:val="23"/>
        </w:rPr>
      </w:pP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spacing w:before="1"/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č.4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č.4</w:t>
      </w:r>
      <w:r>
        <w:rPr>
          <w:spacing w:val="-1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rPr>
          <w:sz w:val="24"/>
        </w:rPr>
        <w:sectPr w:rsidR="000C2256">
          <w:pgSz w:w="11910" w:h="16840"/>
          <w:pgMar w:top="1520" w:right="20" w:bottom="280" w:left="1000" w:header="715" w:footer="0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3"/>
        <w:gridCol w:w="173"/>
      </w:tblGrid>
      <w:tr w:rsidR="000C2256">
        <w:trPr>
          <w:trHeight w:val="695"/>
        </w:trPr>
        <w:tc>
          <w:tcPr>
            <w:tcW w:w="43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Pohľadávky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77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31.12.2017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31.12.2018</w:t>
            </w:r>
          </w:p>
        </w:tc>
        <w:tc>
          <w:tcPr>
            <w:tcW w:w="2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8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:rsidR="000C2256" w:rsidRDefault="003028F7">
            <w:pPr>
              <w:pStyle w:val="TableParagraph"/>
              <w:spacing w:line="212" w:lineRule="exact"/>
              <w:ind w:left="180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  <w:tc>
          <w:tcPr>
            <w:tcW w:w="173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pStyle w:val="TableParagraph"/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29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2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2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</w:tbl>
    <w:p w:rsidR="000C2256" w:rsidRDefault="000C2256">
      <w:pPr>
        <w:pStyle w:val="Zkladntext"/>
        <w:spacing w:before="7"/>
        <w:rPr>
          <w:sz w:val="17"/>
        </w:rPr>
      </w:pP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spacing w:before="90"/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 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č.4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  <w:spacing w:before="8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417"/>
        <w:gridCol w:w="1417"/>
      </w:tblGrid>
      <w:tr w:rsidR="000C2256">
        <w:trPr>
          <w:trHeight w:val="457"/>
        </w:trPr>
        <w:tc>
          <w:tcPr>
            <w:tcW w:w="7233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2650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74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417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31.12.2020</w:t>
            </w:r>
          </w:p>
        </w:tc>
      </w:tr>
      <w:tr w:rsidR="000C2256">
        <w:trPr>
          <w:trHeight w:val="228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</w:p>
        </w:tc>
        <w:tc>
          <w:tcPr>
            <w:tcW w:w="1417" w:type="dxa"/>
          </w:tcPr>
          <w:p w:rsidR="000C2256" w:rsidRDefault="003028F7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17" w:type="dxa"/>
          </w:tcPr>
          <w:p w:rsidR="000C2256" w:rsidRDefault="003028F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23"/>
        </w:rPr>
      </w:pP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spacing w:after="9"/>
        <w:ind w:hanging="285"/>
        <w:rPr>
          <w:b/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3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 zabezpečenia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104"/>
        <w:gridCol w:w="2838"/>
        <w:gridCol w:w="2322"/>
      </w:tblGrid>
      <w:tr w:rsidR="000C2256">
        <w:trPr>
          <w:trHeight w:val="230"/>
        </w:trPr>
        <w:tc>
          <w:tcPr>
            <w:tcW w:w="5104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83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0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2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41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0C2256">
        <w:trPr>
          <w:trHeight w:val="460"/>
        </w:trPr>
        <w:tc>
          <w:tcPr>
            <w:tcW w:w="5104" w:type="dxa"/>
          </w:tcPr>
          <w:p w:rsidR="000C2256" w:rsidRDefault="003028F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formou</w:t>
            </w:r>
          </w:p>
          <w:p w:rsidR="000C2256" w:rsidRDefault="003028F7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8" w:type="dxa"/>
          </w:tcPr>
          <w:p w:rsidR="000C2256" w:rsidRDefault="000C2256">
            <w:pPr>
              <w:pStyle w:val="TableParagraph"/>
            </w:pPr>
          </w:p>
        </w:tc>
        <w:tc>
          <w:tcPr>
            <w:tcW w:w="2322" w:type="dxa"/>
          </w:tcPr>
          <w:p w:rsidR="000C2256" w:rsidRDefault="000C2256">
            <w:pPr>
              <w:pStyle w:val="TableParagraph"/>
            </w:pPr>
          </w:p>
        </w:tc>
      </w:tr>
    </w:tbl>
    <w:p w:rsidR="000C2256" w:rsidRDefault="000C2256">
      <w:pPr>
        <w:pStyle w:val="Zkladntext"/>
        <w:spacing w:before="3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ind w:hanging="285"/>
        <w:rPr>
          <w:sz w:val="24"/>
        </w:rPr>
      </w:pPr>
      <w:r>
        <w:rPr>
          <w:sz w:val="24"/>
        </w:rPr>
        <w:t>pohľadávky,</w:t>
      </w:r>
      <w:r>
        <w:rPr>
          <w:spacing w:val="8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6"/>
          <w:sz w:val="24"/>
        </w:rPr>
        <w:t xml:space="preserve"> </w:t>
      </w:r>
      <w:r>
        <w:rPr>
          <w:sz w:val="24"/>
        </w:rPr>
        <w:t>sa</w:t>
      </w:r>
      <w:r>
        <w:rPr>
          <w:spacing w:val="8"/>
          <w:sz w:val="24"/>
        </w:rPr>
        <w:t xml:space="preserve"> </w:t>
      </w:r>
      <w:r>
        <w:rPr>
          <w:sz w:val="24"/>
        </w:rPr>
        <w:t>zriadilo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7"/>
          <w:sz w:val="24"/>
        </w:rPr>
        <w:t xml:space="preserve"> </w:t>
      </w:r>
      <w:r>
        <w:rPr>
          <w:sz w:val="24"/>
        </w:rPr>
        <w:t>a výška</w:t>
      </w:r>
      <w:r>
        <w:rPr>
          <w:spacing w:val="9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5"/>
          <w:sz w:val="24"/>
        </w:rPr>
        <w:t xml:space="preserve"> </w:t>
      </w:r>
      <w:r>
        <w:rPr>
          <w:sz w:val="24"/>
        </w:rPr>
        <w:t>pri</w:t>
      </w:r>
      <w:r>
        <w:rPr>
          <w:spacing w:val="5"/>
          <w:sz w:val="24"/>
        </w:rPr>
        <w:t xml:space="preserve"> </w:t>
      </w:r>
      <w:r>
        <w:rPr>
          <w:sz w:val="24"/>
        </w:rPr>
        <w:t>ktorých</w:t>
      </w:r>
      <w:r>
        <w:rPr>
          <w:spacing w:val="9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z w:val="24"/>
        </w:rPr>
        <w:t>jednotka</w:t>
      </w:r>
    </w:p>
    <w:p w:rsidR="000C2256" w:rsidRDefault="003028F7">
      <w:pPr>
        <w:spacing w:before="5" w:after="4"/>
        <w:ind w:left="41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0C2256">
        <w:trPr>
          <w:trHeight w:val="230"/>
        </w:trPr>
        <w:tc>
          <w:tcPr>
            <w:tcW w:w="5221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485" w:right="4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28" w:lineRule="exact"/>
              <w:ind w:left="71" w:right="135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právo s nimi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</w:pPr>
          </w:p>
        </w:tc>
      </w:tr>
    </w:tbl>
    <w:p w:rsidR="000C2256" w:rsidRDefault="000C2256">
      <w:pPr>
        <w:pStyle w:val="Zkladntext"/>
        <w:spacing w:before="8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18"/>
        </w:numPr>
        <w:tabs>
          <w:tab w:val="left" w:pos="417"/>
        </w:tabs>
        <w:spacing w:after="8" w:line="274" w:lineRule="exact"/>
        <w:ind w:hanging="285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4"/>
        <w:gridCol w:w="2694"/>
        <w:gridCol w:w="2693"/>
      </w:tblGrid>
      <w:tr w:rsidR="000C2256">
        <w:trPr>
          <w:trHeight w:val="230"/>
        </w:trPr>
        <w:tc>
          <w:tcPr>
            <w:tcW w:w="4964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4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269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4964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69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4964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69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4964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69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3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18"/>
        </w:numPr>
        <w:tabs>
          <w:tab w:val="left" w:pos="417"/>
        </w:tabs>
        <w:spacing w:after="8"/>
        <w:ind w:right="547"/>
        <w:rPr>
          <w:b/>
          <w:sz w:val="24"/>
        </w:rPr>
      </w:pPr>
      <w:r>
        <w:rPr>
          <w:sz w:val="24"/>
        </w:rPr>
        <w:t>krátkodobý</w:t>
      </w:r>
      <w:r>
        <w:rPr>
          <w:spacing w:val="6"/>
          <w:sz w:val="24"/>
        </w:rPr>
        <w:t xml:space="preserve"> </w:t>
      </w:r>
      <w:r>
        <w:rPr>
          <w:sz w:val="24"/>
        </w:rPr>
        <w:t>finančný</w:t>
      </w:r>
      <w:r>
        <w:rPr>
          <w:spacing w:val="6"/>
          <w:sz w:val="24"/>
        </w:rPr>
        <w:t xml:space="preserve"> </w:t>
      </w:r>
      <w:r>
        <w:rPr>
          <w:sz w:val="24"/>
        </w:rPr>
        <w:t>majetok,</w:t>
      </w:r>
      <w:r>
        <w:rPr>
          <w:spacing w:val="15"/>
          <w:sz w:val="24"/>
        </w:rPr>
        <w:t xml:space="preserve"> </w:t>
      </w:r>
      <w:r>
        <w:rPr>
          <w:sz w:val="24"/>
        </w:rPr>
        <w:t>na</w:t>
      </w:r>
      <w:r>
        <w:rPr>
          <w:spacing w:val="14"/>
          <w:sz w:val="24"/>
        </w:rPr>
        <w:t xml:space="preserve"> </w:t>
      </w:r>
      <w:r>
        <w:rPr>
          <w:sz w:val="24"/>
        </w:rPr>
        <w:t>ktorý</w:t>
      </w:r>
      <w:r>
        <w:rPr>
          <w:spacing w:val="7"/>
          <w:sz w:val="24"/>
        </w:rPr>
        <w:t xml:space="preserve"> </w:t>
      </w:r>
      <w:r>
        <w:rPr>
          <w:sz w:val="24"/>
        </w:rPr>
        <w:t>je</w:t>
      </w:r>
      <w:r>
        <w:rPr>
          <w:spacing w:val="14"/>
          <w:sz w:val="24"/>
        </w:rPr>
        <w:t xml:space="preserve"> </w:t>
      </w:r>
      <w:r>
        <w:rPr>
          <w:sz w:val="24"/>
        </w:rPr>
        <w:t>zriadené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4"/>
          <w:sz w:val="24"/>
        </w:rPr>
        <w:t xml:space="preserve"> </w:t>
      </w:r>
      <w:r>
        <w:rPr>
          <w:sz w:val="24"/>
        </w:rPr>
        <w:t>a krátkodobý</w:t>
      </w:r>
      <w:r>
        <w:rPr>
          <w:spacing w:val="9"/>
          <w:sz w:val="24"/>
        </w:rPr>
        <w:t xml:space="preserve"> </w:t>
      </w:r>
      <w:r>
        <w:rPr>
          <w:sz w:val="24"/>
        </w:rPr>
        <w:t>finančný</w:t>
      </w:r>
      <w:r>
        <w:rPr>
          <w:spacing w:val="10"/>
          <w:sz w:val="24"/>
        </w:rPr>
        <w:t xml:space="preserve"> </w:t>
      </w:r>
      <w:r>
        <w:rPr>
          <w:sz w:val="24"/>
        </w:rPr>
        <w:t>majetok,</w:t>
      </w:r>
      <w:r>
        <w:rPr>
          <w:spacing w:val="16"/>
          <w:sz w:val="24"/>
        </w:rPr>
        <w:t xml:space="preserve"> </w:t>
      </w:r>
      <w:r>
        <w:rPr>
          <w:sz w:val="24"/>
        </w:rPr>
        <w:t>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má účtovná jednotka </w:t>
      </w:r>
      <w:r>
        <w:rPr>
          <w:b/>
          <w:sz w:val="24"/>
        </w:rPr>
        <w:t>obmedzené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ním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4112"/>
      </w:tblGrid>
      <w:tr w:rsidR="000C2256">
        <w:trPr>
          <w:trHeight w:val="46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29" w:lineRule="exact"/>
              <w:ind w:left="1555" w:right="15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:rsidR="000C2256" w:rsidRDefault="003028F7">
            <w:pPr>
              <w:pStyle w:val="TableParagraph"/>
              <w:spacing w:line="211" w:lineRule="exact"/>
              <w:ind w:left="1555" w:right="15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1F1F1"/>
          </w:tcPr>
          <w:p w:rsidR="000C2256" w:rsidRDefault="003028F7">
            <w:pPr>
              <w:pStyle w:val="TableParagraph"/>
              <w:spacing w:line="229" w:lineRule="exact"/>
              <w:ind w:left="561" w:right="5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  <w:p w:rsidR="000C2256" w:rsidRDefault="003028F7">
            <w:pPr>
              <w:pStyle w:val="TableParagraph"/>
              <w:spacing w:line="211" w:lineRule="exact"/>
              <w:ind w:left="561" w:right="5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 s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nám</w:t>
            </w:r>
          </w:p>
          <w:p w:rsidR="000C2256" w:rsidRDefault="003028F7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nakladať</w:t>
            </w:r>
          </w:p>
        </w:tc>
        <w:tc>
          <w:tcPr>
            <w:tcW w:w="4112" w:type="dxa"/>
          </w:tcPr>
          <w:p w:rsidR="000C2256" w:rsidRDefault="000C2256">
            <w:pPr>
              <w:pStyle w:val="TableParagraph"/>
            </w:pPr>
          </w:p>
        </w:tc>
      </w:tr>
    </w:tbl>
    <w:p w:rsidR="000C2256" w:rsidRDefault="000C2256">
      <w:pPr>
        <w:pStyle w:val="Zkladntext"/>
        <w:spacing w:before="4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104</w:t>
      </w:r>
      <w:r>
        <w:rPr>
          <w:spacing w:val="-2"/>
          <w:sz w:val="24"/>
        </w:rPr>
        <w:t xml:space="preserve"> </w:t>
      </w:r>
      <w:r>
        <w:rPr>
          <w:sz w:val="24"/>
        </w:rPr>
        <w:t>súvahy):</w:t>
      </w:r>
    </w:p>
    <w:p w:rsidR="000C2256" w:rsidRDefault="000C2256">
      <w:pPr>
        <w:rPr>
          <w:sz w:val="24"/>
        </w:rPr>
        <w:sectPr w:rsidR="000C2256">
          <w:pgSz w:w="11910" w:h="16840"/>
          <w:pgMar w:top="152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spacing w:before="4"/>
        <w:rPr>
          <w:sz w:val="2"/>
        </w:rPr>
      </w:pPr>
    </w:p>
    <w:p w:rsidR="000C2256" w:rsidRDefault="006407D5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</w:r>
      <w:r>
        <w:rPr>
          <w:noProof/>
          <w:sz w:val="2"/>
          <w:lang w:eastAsia="sk-SK"/>
        </w:rPr>
        <w:pict>
          <v:group id="docshapegroup15" o:spid="_x0000_s1036" style="width:513.4pt;height:.5pt;mso-position-horizontal-relative:char;mso-position-vertical-relative:line" coordsize="10268,10">
            <v:rect id="docshape16" o:spid="_x0000_s1037" style="position:absolute;width:10268;height: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+OLcxgAAANsAAAAPAAAAZHJzL2Rvd25yZXYueG1sRI9Ba8JA&#10;FITvhf6H5RW81U2DFY1upBYEL4Vqe9DbM/tMQrJv091V0/56tyB4HGbmG2a+6E0rzuR8bVnByzAB&#10;QVxYXXOp4Ptr9TwB4QOyxtYyKfglD4v88WGOmbYX3tB5G0oRIewzVFCF0GVS+qIig35oO+LoHa0z&#10;GKJ0pdQOLxFuWpkmyVgarDkuVNjRe0VFsz0ZBcvpZPnzOeKPv81hT/vdoXlNXaLU4Kl/m4EI1Id7&#10;+NZeawXpCP6/xB8g8ysAAAD//wMAUEsBAi0AFAAGAAgAAAAhANvh9svuAAAAhQEAABMAAAAAAAAA&#10;AAAAAAAAAAAAAFtDb250ZW50X1R5cGVzXS54bWxQSwECLQAUAAYACAAAACEAWvQsW78AAAAVAQAA&#10;CwAAAAAAAAAAAAAAAAAfAQAAX3JlbHMvLnJlbHNQSwECLQAUAAYACAAAACEAGPji3MYAAADbAAAA&#10;DwAAAAAAAAAAAAAAAAAHAgAAZHJzL2Rvd25yZXYueG1sUEsFBgAAAAADAAMAtwAAAPoCAAAAAA==&#10;" fillcolor="black" stroked="f"/>
            <w10:wrap type="none"/>
            <w10:anchorlock/>
          </v:group>
        </w:pict>
      </w:r>
    </w:p>
    <w:p w:rsidR="000C2256" w:rsidRDefault="003028F7">
      <w:pPr>
        <w:pStyle w:val="Zkladntext"/>
        <w:ind w:left="132" w:right="465"/>
      </w:pPr>
      <w:r>
        <w:t>Popis</w:t>
      </w:r>
      <w:r>
        <w:rPr>
          <w:spacing w:val="4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2"/>
        </w:rPr>
        <w:t xml:space="preserve"> </w:t>
      </w:r>
      <w:r>
        <w:t>poskytnutých</w:t>
      </w:r>
      <w:r>
        <w:rPr>
          <w:spacing w:val="43"/>
        </w:rPr>
        <w:t xml:space="preserve"> </w:t>
      </w:r>
      <w:r>
        <w:t>návratných</w:t>
      </w:r>
      <w:r>
        <w:rPr>
          <w:spacing w:val="44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3"/>
        </w:rPr>
        <w:t xml:space="preserve"> </w:t>
      </w:r>
      <w:r>
        <w:t>jednotlivých</w:t>
      </w:r>
      <w:r>
        <w:rPr>
          <w:spacing w:val="44"/>
        </w:rPr>
        <w:t xml:space="preserve"> </w:t>
      </w:r>
      <w:r>
        <w:t>druhov</w:t>
      </w:r>
      <w:r>
        <w:rPr>
          <w:spacing w:val="44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2"/>
        </w:rPr>
        <w:t xml:space="preserve"> </w:t>
      </w:r>
      <w:r>
        <w:t>návratné výpomoci a</w:t>
      </w:r>
      <w:r>
        <w:rPr>
          <w:spacing w:val="-2"/>
        </w:rPr>
        <w:t xml:space="preserve"> </w:t>
      </w:r>
      <w:r>
        <w:rPr>
          <w:b/>
        </w:rPr>
        <w:t xml:space="preserve">krátkodobé </w:t>
      </w:r>
      <w:r>
        <w:t>návratné finančné výpomoci</w:t>
      </w:r>
    </w:p>
    <w:p w:rsidR="000C2256" w:rsidRDefault="003028F7">
      <w:pPr>
        <w:pStyle w:val="Zkladntext"/>
        <w:ind w:left="132"/>
      </w:pPr>
      <w:r>
        <w:t>Obec</w:t>
      </w:r>
      <w:r>
        <w:rPr>
          <w:spacing w:val="-2"/>
        </w:rPr>
        <w:t xml:space="preserve"> </w:t>
      </w:r>
      <w:r>
        <w:t>neposkytla</w:t>
      </w:r>
      <w:r>
        <w:rPr>
          <w:spacing w:val="-2"/>
        </w:rPr>
        <w:t xml:space="preserve"> </w:t>
      </w:r>
      <w:r>
        <w:t>návratnú</w:t>
      </w:r>
      <w:r>
        <w:rPr>
          <w:spacing w:val="-1"/>
        </w:rPr>
        <w:t xml:space="preserve"> </w:t>
      </w:r>
      <w:r>
        <w:t>finančnú výpomoc</w:t>
      </w:r>
      <w:r>
        <w:rPr>
          <w:spacing w:val="-1"/>
        </w:rPr>
        <w:t xml:space="preserve"> </w:t>
      </w:r>
      <w:r>
        <w:t>obchodnej</w:t>
      </w:r>
      <w:r>
        <w:rPr>
          <w:spacing w:val="-1"/>
        </w:rPr>
        <w:t xml:space="preserve"> </w:t>
      </w:r>
      <w:r>
        <w:t>spoločnosti.</w:t>
      </w:r>
    </w:p>
    <w:p w:rsidR="000C2256" w:rsidRDefault="000C2256">
      <w:pPr>
        <w:pStyle w:val="Zkladntext"/>
        <w:spacing w:before="1" w:after="1"/>
        <w:rPr>
          <w:sz w:val="23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701"/>
        <w:gridCol w:w="900"/>
        <w:gridCol w:w="900"/>
        <w:gridCol w:w="1440"/>
        <w:gridCol w:w="2141"/>
        <w:gridCol w:w="2126"/>
      </w:tblGrid>
      <w:tr w:rsidR="000C2256">
        <w:trPr>
          <w:trHeight w:val="688"/>
        </w:trPr>
        <w:tc>
          <w:tcPr>
            <w:tcW w:w="2701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:rsidR="000C2256" w:rsidRDefault="003028F7">
            <w:pPr>
              <w:pStyle w:val="TableParagraph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206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:rsidR="000C2256" w:rsidRDefault="003028F7">
            <w:pPr>
              <w:pStyle w:val="TableParagraph"/>
              <w:ind w:left="309" w:right="288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2141" w:type="dxa"/>
            <w:shd w:val="clear" w:color="auto" w:fill="F1F1F1"/>
          </w:tcPr>
          <w:p w:rsidR="000C2256" w:rsidRDefault="003028F7">
            <w:pPr>
              <w:pStyle w:val="TableParagraph"/>
              <w:ind w:left="235" w:right="220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finančnej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0C2256" w:rsidRDefault="003028F7">
            <w:pPr>
              <w:pStyle w:val="TableParagraph"/>
              <w:spacing w:line="210" w:lineRule="exact"/>
              <w:ind w:left="54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2126" w:type="dxa"/>
            <w:shd w:val="clear" w:color="auto" w:fill="F1F1F1"/>
          </w:tcPr>
          <w:p w:rsidR="000C2256" w:rsidRDefault="003028F7">
            <w:pPr>
              <w:pStyle w:val="TableParagraph"/>
              <w:ind w:left="226" w:right="214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finančnej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0C2256" w:rsidRDefault="003028F7">
            <w:pPr>
              <w:pStyle w:val="TableParagraph"/>
              <w:spacing w:line="210" w:lineRule="exact"/>
              <w:ind w:left="533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270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70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270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:rsidR="000C2256" w:rsidRDefault="003028F7">
      <w:pPr>
        <w:spacing w:after="9" w:line="274" w:lineRule="exact"/>
        <w:ind w:left="13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rozlíšenia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3"/>
        <w:gridCol w:w="2411"/>
        <w:gridCol w:w="2128"/>
      </w:tblGrid>
      <w:tr w:rsidR="000C2256">
        <w:trPr>
          <w:trHeight w:val="230"/>
        </w:trPr>
        <w:tc>
          <w:tcPr>
            <w:tcW w:w="567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 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212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b/>
          <w:sz w:val="23"/>
        </w:rPr>
      </w:pPr>
    </w:p>
    <w:p w:rsidR="000C2256" w:rsidRDefault="003028F7">
      <w:pPr>
        <w:spacing w:before="1"/>
        <w:ind w:left="1964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:rsidR="000C2256" w:rsidRDefault="003028F7">
      <w:pPr>
        <w:spacing w:after="15" w:line="475" w:lineRule="auto"/>
        <w:ind w:left="132" w:right="333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990"/>
        <w:gridCol w:w="849"/>
        <w:gridCol w:w="709"/>
        <w:gridCol w:w="1131"/>
        <w:gridCol w:w="3227"/>
      </w:tblGrid>
      <w:tr w:rsidR="000C2256">
        <w:trPr>
          <w:trHeight w:val="734"/>
        </w:trPr>
        <w:tc>
          <w:tcPr>
            <w:tcW w:w="2268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633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</w:p>
        </w:tc>
        <w:tc>
          <w:tcPr>
            <w:tcW w:w="1135" w:type="dxa"/>
            <w:shd w:val="clear" w:color="auto" w:fill="F1F1F1"/>
          </w:tcPr>
          <w:p w:rsidR="000C2256" w:rsidRDefault="003028F7">
            <w:pPr>
              <w:pStyle w:val="TableParagraph"/>
              <w:spacing w:line="237" w:lineRule="auto"/>
              <w:ind w:left="141" w:right="128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31.12.2019</w:t>
            </w:r>
          </w:p>
        </w:tc>
        <w:tc>
          <w:tcPr>
            <w:tcW w:w="990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</w:p>
        </w:tc>
        <w:tc>
          <w:tcPr>
            <w:tcW w:w="849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34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</w:p>
        </w:tc>
        <w:tc>
          <w:tcPr>
            <w:tcW w:w="709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18"/>
              <w:rPr>
                <w:b/>
                <w:sz w:val="16"/>
              </w:rPr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131" w:type="dxa"/>
            <w:shd w:val="clear" w:color="auto" w:fill="F1F1F1"/>
          </w:tcPr>
          <w:p w:rsidR="000C2256" w:rsidRDefault="003028F7">
            <w:pPr>
              <w:pStyle w:val="TableParagraph"/>
              <w:spacing w:line="237" w:lineRule="auto"/>
              <w:ind w:left="146" w:right="120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31.12.2020</w:t>
            </w:r>
          </w:p>
        </w:tc>
        <w:tc>
          <w:tcPr>
            <w:tcW w:w="3227" w:type="dxa"/>
            <w:shd w:val="clear" w:color="auto" w:fill="F1F1F1"/>
          </w:tcPr>
          <w:p w:rsidR="000C2256" w:rsidRDefault="003028F7">
            <w:pPr>
              <w:pStyle w:val="TableParagraph"/>
              <w:ind w:left="174" w:right="14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zmeny oceňovacích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rozdielov,</w:t>
            </w:r>
          </w:p>
          <w:p w:rsidR="000C2256" w:rsidRDefault="003028F7">
            <w:pPr>
              <w:pStyle w:val="TableParagraph"/>
              <w:spacing w:line="165" w:lineRule="exact"/>
              <w:ind w:left="174" w:right="1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opravy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3028F7">
            <w:pPr>
              <w:pStyle w:val="TableParagraph"/>
              <w:spacing w:line="210" w:lineRule="exact"/>
              <w:ind w:left="509"/>
              <w:rPr>
                <w:sz w:val="20"/>
              </w:rPr>
            </w:pPr>
            <w:r>
              <w:rPr>
                <w:sz w:val="20"/>
              </w:rPr>
              <w:t>-45,81</w:t>
            </w:r>
          </w:p>
        </w:tc>
        <w:tc>
          <w:tcPr>
            <w:tcW w:w="990" w:type="dxa"/>
          </w:tcPr>
          <w:p w:rsidR="000C2256" w:rsidRDefault="003028F7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0C2256" w:rsidRDefault="003028F7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131" w:type="dxa"/>
          </w:tcPr>
          <w:p w:rsidR="000C2256" w:rsidRDefault="003028F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-7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799,84</w:t>
            </w:r>
          </w:p>
        </w:tc>
        <w:tc>
          <w:tcPr>
            <w:tcW w:w="32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spacing w:line="274" w:lineRule="exact"/>
        <w:ind w:left="13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0C2256" w:rsidRDefault="003028F7">
      <w:pPr>
        <w:pStyle w:val="Odsekzoznamu"/>
        <w:numPr>
          <w:ilvl w:val="0"/>
          <w:numId w:val="17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:rsidR="000C2256" w:rsidRDefault="003028F7">
      <w:pPr>
        <w:pStyle w:val="Zkladntext"/>
        <w:spacing w:before="1" w:after="8"/>
        <w:ind w:left="132"/>
      </w:pPr>
      <w:r>
        <w:t>Predpokladaný</w:t>
      </w:r>
      <w:r>
        <w:rPr>
          <w:spacing w:val="-6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 a</w:t>
      </w:r>
      <w:r>
        <w:rPr>
          <w:spacing w:val="-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2977"/>
      </w:tblGrid>
      <w:tr w:rsidR="000C2256">
        <w:trPr>
          <w:trHeight w:val="230"/>
        </w:trPr>
        <w:tc>
          <w:tcPr>
            <w:tcW w:w="723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653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0C2256">
        <w:trPr>
          <w:trHeight w:val="229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pStyle w:val="Odsekzoznamu"/>
        <w:numPr>
          <w:ilvl w:val="0"/>
          <w:numId w:val="17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</w:p>
    <w:p w:rsidR="000C2256" w:rsidRDefault="003028F7">
      <w:pPr>
        <w:pStyle w:val="Odsekzoznamu"/>
        <w:numPr>
          <w:ilvl w:val="0"/>
          <w:numId w:val="16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2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č.8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 k tabuľke č.8  -</w:t>
      </w:r>
      <w:r>
        <w:rPr>
          <w:spacing w:val="-1"/>
        </w:rPr>
        <w:t xml:space="preserve"> </w:t>
      </w:r>
      <w:r>
        <w:t>účtovná</w:t>
      </w:r>
      <w:r>
        <w:rPr>
          <w:spacing w:val="59"/>
        </w:rPr>
        <w:t xml:space="preserve"> </w:t>
      </w:r>
      <w:r>
        <w:t>jednotka neeviduje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záväzky</w:t>
      </w:r>
      <w:r>
        <w:rPr>
          <w:spacing w:val="-5"/>
        </w:rPr>
        <w:t xml:space="preserve"> </w:t>
      </w:r>
      <w:r>
        <w:t>po lehote</w:t>
      </w:r>
      <w:r>
        <w:rPr>
          <w:spacing w:val="-1"/>
        </w:rPr>
        <w:t xml:space="preserve"> </w:t>
      </w:r>
      <w:r>
        <w:t>splatnosti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0C2256">
        <w:trPr>
          <w:trHeight w:val="458"/>
        </w:trPr>
        <w:tc>
          <w:tcPr>
            <w:tcW w:w="7233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2650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246" w:right="237" w:firstLine="15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420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76" w:right="172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31.12.2020</w:t>
            </w:r>
          </w:p>
        </w:tc>
      </w:tr>
      <w:tr w:rsidR="000C2256">
        <w:trPr>
          <w:trHeight w:val="228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:rsidR="000C2256" w:rsidRDefault="003028F7">
            <w:pPr>
              <w:pStyle w:val="TableParagraph"/>
              <w:spacing w:line="210" w:lineRule="exact"/>
              <w:ind w:left="837"/>
              <w:rPr>
                <w:sz w:val="20"/>
              </w:rPr>
            </w:pPr>
            <w:r>
              <w:rPr>
                <w:sz w:val="20"/>
              </w:rPr>
              <w:t>2267,26</w:t>
            </w:r>
          </w:p>
        </w:tc>
        <w:tc>
          <w:tcPr>
            <w:tcW w:w="1420" w:type="dxa"/>
          </w:tcPr>
          <w:p w:rsidR="000C2256" w:rsidRDefault="003028F7">
            <w:pPr>
              <w:pStyle w:val="TableParagraph"/>
              <w:spacing w:line="210" w:lineRule="exact"/>
              <w:ind w:left="697"/>
              <w:rPr>
                <w:sz w:val="20"/>
              </w:rPr>
            </w:pPr>
            <w:r>
              <w:rPr>
                <w:sz w:val="20"/>
              </w:rPr>
              <w:t>2213,32</w:t>
            </w:r>
          </w:p>
        </w:tc>
      </w:tr>
      <w:tr w:rsidR="000C2256">
        <w:trPr>
          <w:trHeight w:val="232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2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rPr>
          <w:sz w:val="16"/>
        </w:rPr>
        <w:sectPr w:rsidR="000C2256">
          <w:pgSz w:w="11910" w:h="16840"/>
          <w:pgMar w:top="152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spacing w:before="4"/>
        <w:rPr>
          <w:sz w:val="2"/>
        </w:r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0C2256">
        <w:trPr>
          <w:trHeight w:val="230"/>
        </w:trPr>
        <w:tc>
          <w:tcPr>
            <w:tcW w:w="72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16168,53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86"/>
              <w:jc w:val="right"/>
              <w:rPr>
                <w:sz w:val="20"/>
              </w:rPr>
            </w:pPr>
            <w:r>
              <w:rPr>
                <w:sz w:val="20"/>
              </w:rPr>
              <w:t>18643,77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9853,97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11028,17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2188,18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2505,11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verejné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obstarávanie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6"/>
        <w:rPr>
          <w:sz w:val="15"/>
        </w:rPr>
      </w:pPr>
    </w:p>
    <w:p w:rsidR="000C2256" w:rsidRDefault="003028F7">
      <w:pPr>
        <w:pStyle w:val="Odsekzoznamu"/>
        <w:numPr>
          <w:ilvl w:val="0"/>
          <w:numId w:val="16"/>
        </w:numPr>
        <w:tabs>
          <w:tab w:val="left" w:pos="477"/>
        </w:tabs>
        <w:spacing w:before="90"/>
        <w:ind w:left="476" w:hanging="34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č.8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  <w:rPr>
          <w:sz w:val="20"/>
        </w:rPr>
      </w:pPr>
    </w:p>
    <w:p w:rsidR="000C2256" w:rsidRDefault="000C2256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561"/>
      </w:tblGrid>
      <w:tr w:rsidR="000C2256">
        <w:trPr>
          <w:trHeight w:val="460"/>
        </w:trPr>
        <w:tc>
          <w:tcPr>
            <w:tcW w:w="7233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2650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246" w:right="237" w:firstLine="15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561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248" w:right="241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</w:p>
        </w:tc>
        <w:tc>
          <w:tcPr>
            <w:tcW w:w="1559" w:type="dxa"/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477,94</w:t>
            </w:r>
          </w:p>
        </w:tc>
        <w:tc>
          <w:tcPr>
            <w:tcW w:w="1561" w:type="dxa"/>
          </w:tcPr>
          <w:p w:rsidR="000C2256" w:rsidRDefault="003028F7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073,11</w:t>
            </w: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</w:p>
        </w:tc>
        <w:tc>
          <w:tcPr>
            <w:tcW w:w="1559" w:type="dxa"/>
          </w:tcPr>
          <w:p w:rsidR="000C2256" w:rsidRDefault="003028F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267,25</w:t>
            </w:r>
          </w:p>
        </w:tc>
        <w:tc>
          <w:tcPr>
            <w:tcW w:w="1561" w:type="dxa"/>
          </w:tcPr>
          <w:p w:rsidR="000C2256" w:rsidRDefault="003028F7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213,32</w:t>
            </w: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10"/>
        <w:rPr>
          <w:sz w:val="15"/>
        </w:rPr>
      </w:pPr>
    </w:p>
    <w:p w:rsidR="000C2256" w:rsidRDefault="003028F7">
      <w:pPr>
        <w:pStyle w:val="Odsekzoznamu"/>
        <w:numPr>
          <w:ilvl w:val="0"/>
          <w:numId w:val="16"/>
        </w:numPr>
        <w:tabs>
          <w:tab w:val="left" w:pos="417"/>
        </w:tabs>
        <w:spacing w:before="90" w:after="4"/>
        <w:ind w:hanging="285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1"/>
        <w:gridCol w:w="1699"/>
        <w:gridCol w:w="1985"/>
        <w:gridCol w:w="3262"/>
      </w:tblGrid>
      <w:tr w:rsidR="000C2256">
        <w:trPr>
          <w:trHeight w:val="460"/>
        </w:trPr>
        <w:tc>
          <w:tcPr>
            <w:tcW w:w="3121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173" w:right="1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316" w:right="80" w:hanging="214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Hodnota </w:t>
            </w:r>
            <w:r>
              <w:rPr>
                <w:b/>
                <w:sz w:val="20"/>
              </w:rPr>
              <w:t>záväzku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31.12.2018</w:t>
            </w:r>
          </w:p>
        </w:tc>
        <w:tc>
          <w:tcPr>
            <w:tcW w:w="1985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461" w:right="221" w:hanging="214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Hodnota </w:t>
            </w:r>
            <w:r>
              <w:rPr>
                <w:b/>
                <w:sz w:val="20"/>
              </w:rPr>
              <w:t>záväzku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31.12.2017</w:t>
            </w:r>
          </w:p>
        </w:tc>
        <w:tc>
          <w:tcPr>
            <w:tcW w:w="3262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410" w:right="14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0C2256">
        <w:trPr>
          <w:trHeight w:val="230"/>
        </w:trPr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17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 w:rsidR="000C2256" w:rsidRDefault="003028F7">
      <w:pPr>
        <w:pStyle w:val="Odsekzoznamu"/>
        <w:numPr>
          <w:ilvl w:val="0"/>
          <w:numId w:val="15"/>
        </w:numPr>
        <w:tabs>
          <w:tab w:val="left" w:pos="417"/>
        </w:tabs>
        <w:ind w:right="4025" w:firstLine="0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č.9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  <w:spacing w:before="9"/>
        <w:rPr>
          <w:sz w:val="23"/>
        </w:rPr>
      </w:pPr>
    </w:p>
    <w:p w:rsidR="000C2256" w:rsidRDefault="003028F7">
      <w:pPr>
        <w:pStyle w:val="Odsekzoznamu"/>
        <w:numPr>
          <w:ilvl w:val="0"/>
          <w:numId w:val="15"/>
        </w:numPr>
        <w:tabs>
          <w:tab w:val="left" w:pos="417"/>
        </w:tabs>
        <w:spacing w:after="8"/>
        <w:ind w:left="416" w:hanging="285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 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1"/>
        <w:gridCol w:w="5850"/>
      </w:tblGrid>
      <w:tr w:rsidR="000C2256">
        <w:trPr>
          <w:trHeight w:val="458"/>
        </w:trPr>
        <w:tc>
          <w:tcPr>
            <w:tcW w:w="4501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512" w:right="5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:rsidR="000C2256" w:rsidRDefault="003028F7">
            <w:pPr>
              <w:pStyle w:val="TableParagraph"/>
              <w:spacing w:line="210" w:lineRule="exact"/>
              <w:ind w:left="512" w:right="5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305" w:right="784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>Popis zabezpečenia dlhodobého bankového 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bankového úveru</w:t>
            </w:r>
          </w:p>
        </w:tc>
      </w:tr>
      <w:tr w:rsidR="000C2256">
        <w:trPr>
          <w:trHeight w:val="228"/>
        </w:trPr>
        <w:tc>
          <w:tcPr>
            <w:tcW w:w="450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7"/>
        </w:trPr>
        <w:tc>
          <w:tcPr>
            <w:tcW w:w="4501" w:type="dxa"/>
            <w:tcBorders>
              <w:bottom w:val="single" w:sz="6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  <w:tcBorders>
              <w:bottom w:val="single" w:sz="6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4501" w:type="dxa"/>
            <w:tcBorders>
              <w:top w:val="single" w:sz="6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  <w:tcBorders>
              <w:top w:val="single" w:sz="6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rPr>
          <w:sz w:val="26"/>
        </w:rPr>
      </w:pPr>
    </w:p>
    <w:p w:rsidR="000C2256" w:rsidRDefault="000C2256">
      <w:pPr>
        <w:pStyle w:val="Zkladntext"/>
        <w:rPr>
          <w:sz w:val="26"/>
        </w:rPr>
      </w:pPr>
    </w:p>
    <w:p w:rsidR="000C2256" w:rsidRDefault="003028F7">
      <w:pPr>
        <w:pStyle w:val="Odsekzoznamu"/>
        <w:numPr>
          <w:ilvl w:val="0"/>
          <w:numId w:val="15"/>
        </w:numPr>
        <w:tabs>
          <w:tab w:val="left" w:pos="417"/>
        </w:tabs>
        <w:spacing w:before="222"/>
        <w:ind w:left="416" w:hanging="285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dlhopisy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150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176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</w:p>
    <w:p w:rsidR="000C2256" w:rsidRDefault="000C2256">
      <w:pPr>
        <w:rPr>
          <w:sz w:val="24"/>
        </w:rPr>
        <w:sectPr w:rsidR="000C2256">
          <w:pgSz w:w="11910" w:h="16840"/>
          <w:pgMar w:top="1520" w:right="20" w:bottom="280" w:left="1000" w:header="715" w:footer="0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3241"/>
        <w:gridCol w:w="1863"/>
        <w:gridCol w:w="1018"/>
        <w:gridCol w:w="1400"/>
        <w:gridCol w:w="1482"/>
        <w:gridCol w:w="1422"/>
      </w:tblGrid>
      <w:tr w:rsidR="000C2256">
        <w:trPr>
          <w:trHeight w:val="695"/>
        </w:trPr>
        <w:tc>
          <w:tcPr>
            <w:tcW w:w="32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8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30" w:lineRule="atLeast"/>
              <w:ind w:left="182" w:right="1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 v ktorej sú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cenné papiere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vydané</w:t>
            </w:r>
          </w:p>
        </w:tc>
        <w:tc>
          <w:tcPr>
            <w:tcW w:w="10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36" w:right="127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Úroková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  <w:p w:rsidR="000C2256" w:rsidRDefault="003028F7">
            <w:pPr>
              <w:pStyle w:val="TableParagraph"/>
              <w:spacing w:line="212" w:lineRule="exact"/>
              <w:ind w:left="135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289" w:right="268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88" w:right="1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:rsidR="000C2256" w:rsidRDefault="003028F7">
            <w:pPr>
              <w:pStyle w:val="TableParagraph"/>
              <w:ind w:left="191" w:right="1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59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:rsidR="000C2256" w:rsidRDefault="003028F7">
            <w:pPr>
              <w:pStyle w:val="TableParagraph"/>
              <w:ind w:left="159" w:right="1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11"/>
        <w:rPr>
          <w:sz w:val="17"/>
        </w:rPr>
      </w:pPr>
    </w:p>
    <w:p w:rsidR="000C2256" w:rsidRDefault="003028F7">
      <w:pPr>
        <w:pStyle w:val="Odsekzoznamu"/>
        <w:numPr>
          <w:ilvl w:val="0"/>
          <w:numId w:val="15"/>
        </w:numPr>
        <w:tabs>
          <w:tab w:val="left" w:pos="417"/>
        </w:tabs>
        <w:spacing w:before="90" w:after="3"/>
        <w:ind w:left="416" w:hanging="285"/>
        <w:rPr>
          <w:b/>
          <w:sz w:val="24"/>
        </w:rPr>
      </w:pP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 a krátkodobé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1"/>
        <w:gridCol w:w="2124"/>
        <w:gridCol w:w="1135"/>
        <w:gridCol w:w="1133"/>
        <w:gridCol w:w="1419"/>
        <w:gridCol w:w="1491"/>
      </w:tblGrid>
      <w:tr w:rsidR="000C2256">
        <w:trPr>
          <w:trHeight w:val="918"/>
        </w:trPr>
        <w:tc>
          <w:tcPr>
            <w:tcW w:w="3121" w:type="dxa"/>
            <w:shd w:val="clear" w:color="auto" w:fill="F1F1F1"/>
          </w:tcPr>
          <w:p w:rsidR="000C2256" w:rsidRDefault="003028F7">
            <w:pPr>
              <w:pStyle w:val="TableParagraph"/>
              <w:ind w:left="708" w:right="688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4" w:type="dxa"/>
            <w:shd w:val="clear" w:color="auto" w:fill="F1F1F1"/>
          </w:tcPr>
          <w:p w:rsidR="000C2256" w:rsidRDefault="003028F7">
            <w:pPr>
              <w:pStyle w:val="TableParagraph"/>
              <w:ind w:left="208" w:right="191" w:firstLine="278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0C2256" w:rsidRDefault="003028F7">
            <w:pPr>
              <w:pStyle w:val="TableParagraph"/>
              <w:spacing w:line="230" w:lineRule="exact"/>
              <w:ind w:left="633" w:right="490" w:hanging="123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135" w:type="dxa"/>
            <w:shd w:val="clear" w:color="auto" w:fill="F1F1F1"/>
          </w:tcPr>
          <w:p w:rsidR="000C2256" w:rsidRDefault="003028F7">
            <w:pPr>
              <w:pStyle w:val="TableParagraph"/>
              <w:ind w:left="223" w:right="201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1F1F1"/>
          </w:tcPr>
          <w:p w:rsidR="000C2256" w:rsidRDefault="003028F7">
            <w:pPr>
              <w:pStyle w:val="TableParagraph"/>
              <w:ind w:left="156" w:right="134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1F1F1"/>
          </w:tcPr>
          <w:p w:rsidR="000C2256" w:rsidRDefault="003028F7">
            <w:pPr>
              <w:pStyle w:val="TableParagraph"/>
              <w:ind w:left="293" w:right="65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0C2256" w:rsidRDefault="003028F7">
            <w:pPr>
              <w:pStyle w:val="TableParagraph"/>
              <w:spacing w:line="211" w:lineRule="exact"/>
              <w:ind w:left="18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491" w:type="dxa"/>
            <w:shd w:val="clear" w:color="auto" w:fill="F1F1F1"/>
          </w:tcPr>
          <w:p w:rsidR="000C2256" w:rsidRDefault="003028F7">
            <w:pPr>
              <w:pStyle w:val="TableParagraph"/>
              <w:ind w:left="329" w:right="107" w:hanging="197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0C2256" w:rsidRDefault="003028F7">
            <w:pPr>
              <w:pStyle w:val="TableParagraph"/>
              <w:spacing w:line="211" w:lineRule="exact"/>
              <w:ind w:left="216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29"/>
        </w:trPr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3028F7">
      <w:pPr>
        <w:pStyle w:val="Odsekzoznamu"/>
        <w:numPr>
          <w:ilvl w:val="0"/>
          <w:numId w:val="17"/>
        </w:numPr>
        <w:tabs>
          <w:tab w:val="left" w:pos="417"/>
        </w:tabs>
        <w:spacing w:line="272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:rsidR="000C2256" w:rsidRDefault="003028F7">
      <w:pPr>
        <w:pStyle w:val="Odsekzoznamu"/>
        <w:numPr>
          <w:ilvl w:val="0"/>
          <w:numId w:val="14"/>
        </w:numPr>
        <w:tabs>
          <w:tab w:val="left" w:pos="417"/>
        </w:tabs>
        <w:spacing w:line="244" w:lineRule="auto"/>
        <w:ind w:right="541"/>
        <w:rPr>
          <w:b/>
          <w:sz w:val="24"/>
        </w:rPr>
      </w:pPr>
      <w:r>
        <w:rPr>
          <w:sz w:val="24"/>
        </w:rPr>
        <w:t>popis</w:t>
      </w:r>
      <w:r>
        <w:rPr>
          <w:spacing w:val="4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4"/>
          <w:sz w:val="24"/>
        </w:rPr>
        <w:t xml:space="preserve"> </w:t>
      </w:r>
      <w:r>
        <w:rPr>
          <w:sz w:val="24"/>
        </w:rPr>
        <w:t>položiek</w:t>
      </w:r>
      <w:r>
        <w:rPr>
          <w:spacing w:val="43"/>
          <w:sz w:val="24"/>
        </w:rPr>
        <w:t xml:space="preserve"> </w:t>
      </w:r>
      <w:r>
        <w:rPr>
          <w:sz w:val="24"/>
        </w:rPr>
        <w:t>časového</w:t>
      </w:r>
      <w:r>
        <w:rPr>
          <w:spacing w:val="4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10"/>
      </w:tblGrid>
      <w:tr w:rsidR="000C2256">
        <w:trPr>
          <w:trHeight w:val="230"/>
        </w:trPr>
        <w:tc>
          <w:tcPr>
            <w:tcW w:w="5531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2410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9"/>
        <w:rPr>
          <w:b/>
          <w:sz w:val="22"/>
        </w:rPr>
      </w:pPr>
    </w:p>
    <w:p w:rsidR="000C2256" w:rsidRDefault="003028F7">
      <w:pPr>
        <w:pStyle w:val="Odsekzoznamu"/>
        <w:numPr>
          <w:ilvl w:val="0"/>
          <w:numId w:val="14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2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07"/>
      </w:tblGrid>
      <w:tr w:rsidR="000C2256">
        <w:trPr>
          <w:trHeight w:val="400"/>
        </w:trPr>
        <w:tc>
          <w:tcPr>
            <w:tcW w:w="5531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2407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5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ind w:left="1964" w:right="237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:rsidR="000C2256" w:rsidRDefault="003028F7">
      <w:pPr>
        <w:ind w:left="1964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:rsidR="000C2256" w:rsidRDefault="000C2256">
      <w:pPr>
        <w:pStyle w:val="Zkladntext"/>
        <w:rPr>
          <w:b/>
        </w:rPr>
      </w:pPr>
    </w:p>
    <w:p w:rsidR="000C2256" w:rsidRDefault="003028F7">
      <w:pPr>
        <w:pStyle w:val="Odsekzoznamu"/>
        <w:numPr>
          <w:ilvl w:val="0"/>
          <w:numId w:val="13"/>
        </w:numPr>
        <w:tabs>
          <w:tab w:val="left" w:pos="417"/>
        </w:tabs>
        <w:spacing w:before="1" w:after="3"/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0C2256">
        <w:trPr>
          <w:trHeight w:val="229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985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 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výkony 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7"/>
        </w:trPr>
        <w:tc>
          <w:tcPr>
            <w:tcW w:w="6097" w:type="dxa"/>
            <w:tcBorders>
              <w:bottom w:val="nil"/>
            </w:tcBorders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 služieb</w:t>
            </w:r>
          </w:p>
        </w:tc>
        <w:tc>
          <w:tcPr>
            <w:tcW w:w="2268" w:type="dxa"/>
            <w:tcBorders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0C2256" w:rsidRDefault="003028F7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821,48</w:t>
            </w: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10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školné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09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strava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09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kopírovacie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10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vyhlasovanie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6097" w:type="dxa"/>
            <w:tcBorders>
              <w:top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13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</w:p>
        </w:tc>
        <w:tc>
          <w:tcPr>
            <w:tcW w:w="2268" w:type="dxa"/>
            <w:tcBorders>
              <w:top w:val="nil"/>
            </w:tcBorders>
          </w:tcPr>
          <w:p w:rsidR="000C2256" w:rsidRDefault="003028F7">
            <w:pPr>
              <w:pStyle w:val="TableParagraph"/>
              <w:spacing w:line="213" w:lineRule="exact"/>
              <w:ind w:left="1500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911,16</w:t>
            </w:r>
          </w:p>
        </w:tc>
        <w:tc>
          <w:tcPr>
            <w:tcW w:w="1985" w:type="dxa"/>
            <w:tcBorders>
              <w:top w:val="nil"/>
            </w:tcBorders>
          </w:tcPr>
          <w:p w:rsidR="000C2256" w:rsidRDefault="003028F7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506,20</w:t>
            </w: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609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1149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  <w:p w:rsidR="000C2256" w:rsidRDefault="003028F7">
            <w:pPr>
              <w:pStyle w:val="TableParagraph"/>
              <w:numPr>
                <w:ilvl w:val="0"/>
                <w:numId w:val="7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:rsidR="000C2256" w:rsidRDefault="003028F7">
            <w:pPr>
              <w:pStyle w:val="TableParagraph"/>
              <w:numPr>
                <w:ilvl w:val="0"/>
                <w:numId w:val="7"/>
              </w:numPr>
              <w:tabs>
                <w:tab w:val="left" w:pos="748"/>
                <w:tab w:val="left" w:pos="750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  <w:p w:rsidR="000C2256" w:rsidRDefault="003028F7">
            <w:pPr>
              <w:pStyle w:val="TableParagraph"/>
              <w:numPr>
                <w:ilvl w:val="0"/>
                <w:numId w:val="7"/>
              </w:numPr>
              <w:tabs>
                <w:tab w:val="left" w:pos="748"/>
                <w:tab w:val="left" w:pos="750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  <w:p w:rsidR="000C2256" w:rsidRDefault="003028F7">
            <w:pPr>
              <w:pStyle w:val="TableParagraph"/>
              <w:spacing w:line="216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</w:tbl>
    <w:p w:rsidR="000C2256" w:rsidRDefault="000C2256">
      <w:pPr>
        <w:rPr>
          <w:sz w:val="20"/>
        </w:rPr>
        <w:sectPr w:rsidR="000C2256">
          <w:pgSz w:w="11910" w:h="16840"/>
          <w:pgMar w:top="1520" w:right="20" w:bottom="635" w:left="1000" w:header="715" w:footer="0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0C2256">
        <w:trPr>
          <w:trHeight w:val="923"/>
        </w:trPr>
        <w:tc>
          <w:tcPr>
            <w:tcW w:w="60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8" w:lineRule="exact"/>
              <w:ind w:right="3936"/>
              <w:jc w:val="right"/>
              <w:rPr>
                <w:sz w:val="20"/>
              </w:rPr>
            </w:pPr>
            <w:r>
              <w:rPr>
                <w:sz w:val="20"/>
              </w:rPr>
              <w:lastRenderedPageBreak/>
              <w:t>633 -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  <w:p w:rsidR="000C2256" w:rsidRDefault="003028F7">
            <w:pPr>
              <w:pStyle w:val="TableParagraph"/>
              <w:numPr>
                <w:ilvl w:val="0"/>
                <w:numId w:val="6"/>
              </w:numPr>
              <w:tabs>
                <w:tab w:val="left" w:pos="359"/>
                <w:tab w:val="left" w:pos="360"/>
              </w:tabs>
              <w:ind w:right="3965" w:hanging="750"/>
              <w:jc w:val="right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:rsidR="000C2256" w:rsidRDefault="003028F7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50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:rsidR="000C2256" w:rsidRDefault="003028F7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 CP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6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 akcií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  <w:p w:rsidR="000C2256" w:rsidRDefault="003028F7">
            <w:pPr>
              <w:pStyle w:val="TableParagraph"/>
              <w:spacing w:before="1" w:line="212" w:lineRule="exact"/>
              <w:ind w:left="257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0C2256" w:rsidRDefault="003028F7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0C2256" w:rsidRDefault="003028F7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50"/>
              </w:tabs>
              <w:spacing w:before="1"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0C2256" w:rsidRDefault="003028F7">
            <w:pPr>
              <w:pStyle w:val="TableParagraph"/>
              <w:spacing w:line="216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014,25</w:t>
            </w: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858,28</w:t>
            </w:r>
          </w:p>
        </w:tc>
      </w:tr>
      <w:tr w:rsidR="000C2256"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0C2256" w:rsidRDefault="003028F7">
            <w:pPr>
              <w:pStyle w:val="TableParagraph"/>
              <w:spacing w:before="1"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352 954,95</w:t>
            </w: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5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:rsidR="000C2256" w:rsidRDefault="003028F7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6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28" w:lineRule="exact"/>
              <w:ind w:left="749" w:right="221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4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11,48</w:t>
            </w: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:rsidR="000C2256" w:rsidRDefault="003028F7">
            <w:pPr>
              <w:pStyle w:val="TableParagraph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  <w:p w:rsidR="000C2256" w:rsidRDefault="003028F7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 činnosti</w:t>
            </w:r>
          </w:p>
          <w:p w:rsidR="000C2256" w:rsidRDefault="003028F7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</w:tbl>
    <w:p w:rsidR="000C2256" w:rsidRDefault="000C2256">
      <w:pPr>
        <w:pStyle w:val="Zkladntext"/>
        <w:spacing w:before="6"/>
        <w:rPr>
          <w:b/>
          <w:sz w:val="18"/>
        </w:rPr>
      </w:pPr>
    </w:p>
    <w:p w:rsidR="000C2256" w:rsidRDefault="003028F7">
      <w:pPr>
        <w:pStyle w:val="Odsekzoznamu"/>
        <w:numPr>
          <w:ilvl w:val="0"/>
          <w:numId w:val="13"/>
        </w:numPr>
        <w:tabs>
          <w:tab w:val="left" w:pos="417"/>
        </w:tabs>
        <w:spacing w:before="90" w:after="4"/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2268"/>
      </w:tblGrid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226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8" w:type="dxa"/>
          </w:tcPr>
          <w:p w:rsidR="000C2256" w:rsidRDefault="003028F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2 267,26</w:t>
            </w:r>
          </w:p>
        </w:tc>
        <w:tc>
          <w:tcPr>
            <w:tcW w:w="2268" w:type="dxa"/>
          </w:tcPr>
          <w:p w:rsidR="000C2256" w:rsidRDefault="003028F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2 213,32</w:t>
            </w:r>
          </w:p>
        </w:tc>
      </w:tr>
      <w:tr w:rsidR="000C2256">
        <w:trPr>
          <w:trHeight w:val="1152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  <w:p w:rsidR="000C2256" w:rsidRDefault="003028F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0C2256" w:rsidRDefault="003028F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0C2256" w:rsidRDefault="003028F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0C2256" w:rsidRDefault="003028F7">
            <w:pPr>
              <w:pStyle w:val="TableParagraph"/>
              <w:spacing w:line="222" w:lineRule="exact"/>
              <w:ind w:left="1401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596,98</w:t>
            </w:r>
          </w:p>
          <w:p w:rsidR="000C2256" w:rsidRPr="004E2DA1" w:rsidRDefault="004E2DA1">
            <w:pPr>
              <w:pStyle w:val="TableParagraph"/>
              <w:spacing w:line="254" w:lineRule="exact"/>
              <w:ind w:left="13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028F7" w:rsidRPr="004E2DA1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</w:t>
            </w:r>
            <w:r w:rsidR="003028F7" w:rsidRPr="004E2DA1">
              <w:rPr>
                <w:sz w:val="20"/>
                <w:szCs w:val="20"/>
              </w:rPr>
              <w:t>395,23</w:t>
            </w:r>
          </w:p>
          <w:p w:rsidR="000C2256" w:rsidRPr="004E2DA1" w:rsidRDefault="004E2DA1">
            <w:pPr>
              <w:pStyle w:val="TableParagraph"/>
              <w:spacing w:line="240" w:lineRule="exact"/>
              <w:ind w:left="147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028F7" w:rsidRPr="004E2DA1">
              <w:rPr>
                <w:sz w:val="20"/>
                <w:szCs w:val="20"/>
              </w:rPr>
              <w:t>835,91</w:t>
            </w:r>
          </w:p>
          <w:p w:rsidR="000C2256" w:rsidRDefault="004E2DA1">
            <w:pPr>
              <w:pStyle w:val="TableParagraph"/>
              <w:spacing w:line="258" w:lineRule="exact"/>
              <w:ind w:left="1340" w:right="-87"/>
              <w:rPr>
                <w:rFonts w:ascii="Arial"/>
                <w:sz w:val="24"/>
              </w:rPr>
            </w:pPr>
            <w:r>
              <w:rPr>
                <w:spacing w:val="-1"/>
                <w:sz w:val="20"/>
                <w:szCs w:val="20"/>
              </w:rPr>
              <w:t xml:space="preserve"> </w:t>
            </w:r>
            <w:r w:rsidR="003028F7" w:rsidRPr="004E2DA1">
              <w:rPr>
                <w:spacing w:val="-1"/>
                <w:sz w:val="20"/>
                <w:szCs w:val="20"/>
              </w:rPr>
              <w:t>10</w:t>
            </w:r>
            <w:r>
              <w:rPr>
                <w:spacing w:val="-1"/>
                <w:sz w:val="20"/>
                <w:szCs w:val="20"/>
              </w:rPr>
              <w:t xml:space="preserve"> </w:t>
            </w:r>
            <w:r w:rsidR="003028F7" w:rsidRPr="004E2DA1">
              <w:rPr>
                <w:spacing w:val="-1"/>
                <w:sz w:val="20"/>
                <w:szCs w:val="20"/>
              </w:rPr>
              <w:t>365,84</w:t>
            </w:r>
          </w:p>
        </w:tc>
        <w:tc>
          <w:tcPr>
            <w:tcW w:w="2268" w:type="dxa"/>
          </w:tcPr>
          <w:p w:rsidR="000C2256" w:rsidRDefault="003028F7">
            <w:pPr>
              <w:pStyle w:val="TableParagraph"/>
              <w:spacing w:line="219" w:lineRule="exact"/>
              <w:ind w:left="1402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470,01</w:t>
            </w:r>
          </w:p>
          <w:p w:rsidR="000C2256" w:rsidRPr="004E2DA1" w:rsidRDefault="004E2DA1">
            <w:pPr>
              <w:pStyle w:val="TableParagraph"/>
              <w:spacing w:line="294" w:lineRule="exact"/>
              <w:ind w:left="1367" w:right="-13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028F7" w:rsidRPr="004E2DA1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</w:t>
            </w:r>
            <w:r w:rsidR="003028F7" w:rsidRPr="004E2DA1">
              <w:rPr>
                <w:sz w:val="20"/>
                <w:szCs w:val="20"/>
              </w:rPr>
              <w:t>506,96</w:t>
            </w:r>
          </w:p>
          <w:p w:rsidR="000C2256" w:rsidRPr="004E2DA1" w:rsidRDefault="004E2DA1">
            <w:pPr>
              <w:pStyle w:val="TableParagraph"/>
              <w:spacing w:line="280" w:lineRule="exact"/>
              <w:ind w:left="1367" w:right="-13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028F7" w:rsidRPr="004E2DA1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 xml:space="preserve"> </w:t>
            </w:r>
            <w:r w:rsidR="003028F7" w:rsidRPr="004E2DA1">
              <w:rPr>
                <w:sz w:val="20"/>
                <w:szCs w:val="20"/>
              </w:rPr>
              <w:t>676,92</w:t>
            </w:r>
          </w:p>
          <w:p w:rsidR="000C2256" w:rsidRDefault="004E2DA1">
            <w:pPr>
              <w:pStyle w:val="TableParagraph"/>
              <w:spacing w:line="301" w:lineRule="exact"/>
              <w:ind w:left="1367" w:right="-130"/>
              <w:rPr>
                <w:rFonts w:ascii="Arial"/>
                <w:sz w:val="28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028F7" w:rsidRPr="004E2DA1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 </w:t>
            </w:r>
            <w:r w:rsidR="003028F7" w:rsidRPr="004E2DA1">
              <w:rPr>
                <w:sz w:val="20"/>
                <w:szCs w:val="20"/>
              </w:rPr>
              <w:t>286,17</w:t>
            </w: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</w:tc>
        <w:tc>
          <w:tcPr>
            <w:tcW w:w="2268" w:type="dxa"/>
          </w:tcPr>
          <w:p w:rsidR="000C2256" w:rsidRDefault="003028F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:rsidR="000C2256" w:rsidRDefault="003028F7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238</w:t>
            </w:r>
          </w:p>
        </w:tc>
      </w:tr>
    </w:tbl>
    <w:p w:rsidR="000C2256" w:rsidRDefault="000C2256">
      <w:pPr>
        <w:spacing w:line="210" w:lineRule="exact"/>
        <w:jc w:val="right"/>
        <w:rPr>
          <w:sz w:val="20"/>
        </w:rPr>
        <w:sectPr w:rsidR="000C2256">
          <w:type w:val="continuous"/>
          <w:pgSz w:w="11910" w:h="16840"/>
          <w:pgMar w:top="1520" w:right="20" w:bottom="962" w:left="1000" w:header="715" w:footer="0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6097"/>
        <w:gridCol w:w="2268"/>
        <w:gridCol w:w="2268"/>
      </w:tblGrid>
      <w:tr w:rsidR="000C2256">
        <w:trPr>
          <w:trHeight w:val="235"/>
        </w:trPr>
        <w:tc>
          <w:tcPr>
            <w:tcW w:w="60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15" w:lineRule="exact"/>
              <w:ind w:left="389"/>
              <w:rPr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z w:val="20"/>
              </w:rPr>
              <w:tab/>
              <w:t>oprava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891,02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965,01</w:t>
            </w: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36,91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2 295,61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7 181,59</w:t>
            </w:r>
          </w:p>
        </w:tc>
      </w:tr>
      <w:tr w:rsidR="000C2256">
        <w:trPr>
          <w:trHeight w:val="22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238 558,27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582,50</w:t>
            </w: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872,35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099,29</w:t>
            </w: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2806,30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383,52</w:t>
            </w: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poplatky</w:t>
            </w:r>
          </w:p>
          <w:p w:rsidR="000C2256" w:rsidRDefault="003028F7">
            <w:pPr>
              <w:pStyle w:val="TableParagraph"/>
              <w:spacing w:line="216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2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  <w:p w:rsidR="000C2256" w:rsidRDefault="003028F7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:rsidR="000C2256" w:rsidRDefault="003028F7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50"/>
              </w:tabs>
              <w:spacing w:before="1"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18858,28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18858,28</w:t>
            </w: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2256">
        <w:trPr>
          <w:trHeight w:val="68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:rsidR="000C2256" w:rsidRDefault="003028F7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:rsidR="000C2256" w:rsidRDefault="003028F7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50"/>
              </w:tabs>
              <w:spacing w:before="1" w:line="21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:rsidR="000C2256" w:rsidRDefault="003028F7">
            <w:pPr>
              <w:pStyle w:val="TableParagraph"/>
              <w:spacing w:line="216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652,36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618,16</w:t>
            </w: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92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 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0C2256" w:rsidRDefault="003028F7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  <w:p w:rsidR="000C2256" w:rsidRDefault="003028F7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50"/>
              </w:tabs>
              <w:spacing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68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5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6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ind w:left="71" w:right="89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8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799,62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right="16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550,48</w:t>
            </w:r>
          </w:p>
        </w:tc>
      </w:tr>
      <w:tr w:rsidR="000C2256">
        <w:trPr>
          <w:trHeight w:val="45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0C2256" w:rsidRDefault="003028F7">
            <w:pPr>
              <w:pStyle w:val="TableParagraph"/>
              <w:tabs>
                <w:tab w:val="left" w:pos="748"/>
              </w:tabs>
              <w:spacing w:line="215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  <w:p w:rsidR="000C2256" w:rsidRDefault="003028F7">
            <w:pPr>
              <w:pStyle w:val="TableParagraph"/>
              <w:spacing w:before="1"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:rsidR="000C2256" w:rsidRDefault="003028F7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</w:tbl>
    <w:p w:rsidR="000C2256" w:rsidRDefault="000C2256">
      <w:pPr>
        <w:rPr>
          <w:sz w:val="20"/>
        </w:rPr>
        <w:sectPr w:rsidR="000C2256">
          <w:type w:val="continuous"/>
          <w:pgSz w:w="11910" w:h="16840"/>
          <w:pgMar w:top="152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spacing w:before="4"/>
        <w:rPr>
          <w:b/>
          <w:sz w:val="2"/>
        </w:rPr>
      </w:pPr>
    </w:p>
    <w:p w:rsidR="000C2256" w:rsidRDefault="006407D5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</w:r>
      <w:r>
        <w:rPr>
          <w:noProof/>
          <w:sz w:val="2"/>
          <w:lang w:eastAsia="sk-SK"/>
        </w:rPr>
        <w:pict>
          <v:group id="docshapegroup17" o:spid="_x0000_s1034" style="width:513.4pt;height:.5pt;mso-position-horizontal-relative:char;mso-position-vertical-relative:line" coordsize="10268,10">
            <v:rect id="docshape18" o:spid="_x0000_s1035" style="position:absolute;width:10268;height: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d8zxQAAANsAAAAPAAAAZHJzL2Rvd25yZXYueG1sRI9Ba8JA&#10;FITvgv9heYI33TRosWlWqYLQi6C2h3p7yb4mwezbdHeraX99VxB6HGbmGyZf9aYVF3K+sazgYZqA&#10;IC6tbrhS8P62nSxA+ICssbVMCn7Iw2o5HOSYaXvlA12OoRIRwj5DBXUIXSalL2sy6Ke2I47ep3UG&#10;Q5SuktrhNcJNK9MkeZQGG44LNXa0qak8H7+NgvXTYv21n/Hu91Cc6PRRnOepS5Qaj/qXZxCB+vAf&#10;vrdftYI0hduX+APk8g8AAP//AwBQSwECLQAUAAYACAAAACEA2+H2y+4AAACFAQAAEwAAAAAAAAAA&#10;AAAAAAAAAAAAW0NvbnRlbnRfVHlwZXNdLnhtbFBLAQItABQABgAIAAAAIQBa9CxbvwAAABUBAAAL&#10;AAAAAAAAAAAAAAAAAB8BAABfcmVscy8ucmVsc1BLAQItABQABgAIAAAAIQD4Xd8zxQAAANsAAAAP&#10;AAAAAAAAAAAAAAAAAAcCAABkcnMvZG93bnJldi54bWxQSwUGAAAAAAMAAwC3AAAA+QIAAAAA&#10;" fillcolor="black" stroked="f"/>
            <w10:wrap type="none"/>
            <w10:anchorlock/>
          </v:group>
        </w:pict>
      </w:r>
    </w:p>
    <w:p w:rsidR="000C2256" w:rsidRDefault="003028F7">
      <w:pPr>
        <w:pStyle w:val="Odsekzoznamu"/>
        <w:numPr>
          <w:ilvl w:val="0"/>
          <w:numId w:val="1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spoločnosti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platí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len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subjekty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záujmu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4112"/>
      </w:tblGrid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</w:p>
        </w:tc>
        <w:tc>
          <w:tcPr>
            <w:tcW w:w="4112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25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46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3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0C2256" w:rsidRDefault="003028F7">
            <w:pPr>
              <w:pStyle w:val="TableParagraph"/>
              <w:spacing w:line="227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112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29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1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audítorské služby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1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poradenstvo,</w:t>
            </w:r>
          </w:p>
        </w:tc>
        <w:tc>
          <w:tcPr>
            <w:tcW w:w="411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ostatné neaudítorské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411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11"/>
        <w:rPr>
          <w:b/>
          <w:sz w:val="22"/>
        </w:rPr>
      </w:pPr>
    </w:p>
    <w:p w:rsidR="000C2256" w:rsidRDefault="003028F7">
      <w:pPr>
        <w:pStyle w:val="Odsekzoznamu"/>
        <w:numPr>
          <w:ilvl w:val="0"/>
          <w:numId w:val="13"/>
        </w:numPr>
        <w:tabs>
          <w:tab w:val="left" w:pos="417"/>
        </w:tabs>
        <w:spacing w:after="3"/>
        <w:ind w:hanging="285"/>
        <w:rPr>
          <w:b/>
          <w:sz w:val="24"/>
        </w:rPr>
      </w:pPr>
      <w:r>
        <w:rPr>
          <w:b/>
          <w:sz w:val="24"/>
        </w:rPr>
        <w:t>Tržby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výrobné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príspevkových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0"/>
        <w:gridCol w:w="4680"/>
        <w:gridCol w:w="880"/>
        <w:gridCol w:w="1999"/>
        <w:gridCol w:w="1927"/>
      </w:tblGrid>
      <w:tr w:rsidR="000C2256">
        <w:trPr>
          <w:trHeight w:val="460"/>
        </w:trPr>
        <w:tc>
          <w:tcPr>
            <w:tcW w:w="720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73" w:right="117" w:hanging="2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Číslo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</w:p>
        </w:tc>
        <w:tc>
          <w:tcPr>
            <w:tcW w:w="4680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221" w:right="1198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Tržby a výrobné náklady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organizácií</w:t>
            </w:r>
          </w:p>
        </w:tc>
        <w:tc>
          <w:tcPr>
            <w:tcW w:w="880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52" w:right="125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Číslo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riadku</w:t>
            </w:r>
          </w:p>
        </w:tc>
        <w:tc>
          <w:tcPr>
            <w:tcW w:w="1999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82" w:right="1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31.12.2019</w:t>
            </w:r>
          </w:p>
        </w:tc>
        <w:tc>
          <w:tcPr>
            <w:tcW w:w="1927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47" w:right="12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8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1999" w:type="dxa"/>
          </w:tcPr>
          <w:p w:rsidR="000C2256" w:rsidRDefault="003028F7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927" w:type="dxa"/>
          </w:tcPr>
          <w:p w:rsidR="000C2256" w:rsidRDefault="003028F7">
            <w:pPr>
              <w:pStyle w:val="TableParagraph"/>
              <w:spacing w:line="210" w:lineRule="exact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1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výrobky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1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602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604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504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Predaný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  <w:shd w:val="clear" w:color="auto" w:fill="F1F1F1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/01+02+03-04/</w:t>
            </w:r>
          </w:p>
        </w:tc>
        <w:tc>
          <w:tcPr>
            <w:tcW w:w="880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1999" w:type="dxa"/>
            <w:shd w:val="clear" w:color="auto" w:fill="F1F1F1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  <w:shd w:val="clear" w:color="auto" w:fill="F1F1F1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501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502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503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neskladovateľných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dodávok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511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Oprava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09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512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Cestovné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513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518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521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8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08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524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08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08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525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527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528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 náklady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531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vozidiel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532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538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460"/>
        </w:trPr>
        <w:tc>
          <w:tcPr>
            <w:tcW w:w="720" w:type="dxa"/>
          </w:tcPr>
          <w:p w:rsidR="000C2256" w:rsidRDefault="003028F7">
            <w:pPr>
              <w:pStyle w:val="TableParagraph"/>
              <w:spacing w:line="225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551</w:t>
            </w:r>
          </w:p>
        </w:tc>
        <w:tc>
          <w:tcPr>
            <w:tcW w:w="4680" w:type="dxa"/>
          </w:tcPr>
          <w:p w:rsidR="000C2256" w:rsidRDefault="003028F7">
            <w:pPr>
              <w:pStyle w:val="TableParagraph"/>
              <w:spacing w:line="228" w:lineRule="exact"/>
              <w:ind w:left="72" w:right="139"/>
              <w:rPr>
                <w:sz w:val="20"/>
              </w:rPr>
            </w:pPr>
            <w:r>
              <w:rPr>
                <w:sz w:val="20"/>
              </w:rPr>
              <w:t>Odpisy dlhodobého nehmotného majetku a dlhodobého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880" w:type="dxa"/>
          </w:tcPr>
          <w:p w:rsidR="000C2256" w:rsidRDefault="003028F7">
            <w:pPr>
              <w:pStyle w:val="TableParagraph"/>
              <w:spacing w:line="225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1999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27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30"/>
        </w:trPr>
        <w:tc>
          <w:tcPr>
            <w:tcW w:w="720" w:type="dxa"/>
            <w:shd w:val="clear" w:color="auto" w:fill="F1F1F1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Výrobné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/r.06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až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r.21/</w:t>
            </w:r>
          </w:p>
        </w:tc>
        <w:tc>
          <w:tcPr>
            <w:tcW w:w="880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1999" w:type="dxa"/>
            <w:shd w:val="clear" w:color="auto" w:fill="F1F1F1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  <w:shd w:val="clear" w:color="auto" w:fill="F1F1F1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3028F7">
      <w:pPr>
        <w:pStyle w:val="Zkladntext"/>
        <w:spacing w:before="224"/>
        <w:ind w:left="132"/>
      </w:pPr>
      <w:r>
        <w:t>Textová</w:t>
      </w:r>
      <w:r>
        <w:rPr>
          <w:spacing w:val="-2"/>
        </w:rPr>
        <w:t xml:space="preserve"> </w:t>
      </w:r>
      <w:r>
        <w:t>časť :</w:t>
      </w:r>
    </w:p>
    <w:p w:rsidR="000C2256" w:rsidRDefault="006407D5">
      <w:pPr>
        <w:pStyle w:val="Zkladntext"/>
        <w:ind w:left="132" w:right="549"/>
      </w:pPr>
      <w:r>
        <w:rPr>
          <w:noProof/>
          <w:lang w:eastAsia="sk-SK"/>
        </w:rPr>
        <w:pict>
          <v:rect id="docshape19" o:spid="_x0000_s1033" style="position:absolute;left:0;text-align:left;margin-left:465.8pt;margin-top:29.1pt;width:10.3pt;height:10.3pt;z-index:1573376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FewIAABMFAAAOAAAAZHJzL2Uyb0RvYy54bWysVMFu2zAMvQ/YPwi6J7ZTt02MOkUQJ8OA&#10;bivQ7QMUSY6FyaInKXG6Yf8+Sk6ydL0Mw3yQKZEi+chH3d0fWk320joFpqTZOKVEGg5CmW1Jv3xe&#10;j6aUOM+MYBqMLOmzdPR+/vbNXd8VcgINaCEtQSfGFX1X0sb7rkgSxxvZMjeGThpU1mBb5nFrt4mw&#10;rEfvrU4maXqT9GBFZ4FL5/C0GpR0Hv3XteT+U1076YkuKebm42rjuglrMr9jxdayrlH8mAb7hyxa&#10;pgwGPbuqmGdkZ9UrV63iFhzUfsyhTaCuFZcRA6LJ0j/QPDWskxELFsd15zK5/+eWf9w/WqJESSdY&#10;HsNa7JEA7kLkbBbK03euQKun7tEGgK57AP7VEQPLhpmtXFgLfSOZwKSyYJ+8uBA2Dq+STf8BBDpn&#10;Ow+xUofatsEh1oAcYkOezw2RB084HmZX6TTDvDiqjnKIwIrT5c46/05CS4JQUov9js7Z/sH5wfRk&#10;EmIZWCut8ZwV2pC+pLMsz+MFB1qJoIwY7Xaz1JbsWWBN/CIyRH9pFjxXzDWDXVQNfGqVR1Jr1ZZ0&#10;er7NilCllRExvGdKDzKi0SZERdCY9FEayPNjls5W09U0H+WTm9UoT6tqtFgv89HNOru9rq6q5bLK&#10;fgYAWV40SghpAoYTkbP874hyHKmBgmcqv8DqLkuyjt/rkiQv04idQlSnf0QX6REYMTBrA+IZ2WFh&#10;mEx8SVBowH6npMepLKn7tmNWUqLfG2RY6FcY47jJr28Dae2lZnOpYYajq5J6SgZx6YfR33VWbRuM&#10;lMXmG1ggK2sVGRMYO2R15DJOXkRwfCXCaF/uo9Xvt2z+CwAA//8DAFBLAwQUAAYACAAAACEAknkm&#10;RN8AAAAJAQAADwAAAGRycy9kb3ducmV2LnhtbEyPsU7DMBCGdyTewTokNmo30JCGXCpUwdIJQgbY&#10;nNjEEfE5it00vH3dCbY73af/vr/YLXZgs5587whhvRLANLVO9dQh1B+vdxkwHyQpOTjSCL/aw668&#10;vipkrtyJ3vVchY7FEPK5RDAhjDnnvjXaSr9yo6Z4+3aTlSGuU8fVJE8x3A48ESLlVvYUPxg56r3R&#10;7U91tAhfy6GWB/HWPzTtZ/qyr4SZhxrx9mZ5fgIW9BL+YLjoR3Uoo1PjjqQ8GxC29+s0ogibLAEW&#10;ge0miUOD8JhlwMuC/29QngEAAP//AwBQSwECLQAUAAYACAAAACEAtoM4kv4AAADhAQAAEwAAAAAA&#10;AAAAAAAAAAAAAAAAW0NvbnRlbnRfVHlwZXNdLnhtbFBLAQItABQABgAIAAAAIQA4/SH/1gAAAJQB&#10;AAALAAAAAAAAAAAAAAAAAC8BAABfcmVscy8ucmVsc1BLAQItABQABgAIAAAAIQAWH9ZFewIAABMF&#10;AAAOAAAAAAAAAAAAAAAAAC4CAABkcnMvZTJvRG9jLnhtbFBLAQItABQABgAIAAAAIQCSeSZE3wAA&#10;AAkBAAAPAAAAAAAAAAAAAAAAANUEAABkcnMvZG93bnJldi54bWxQSwUGAAAAAAQABADzAAAA4QUA&#10;AAAA&#10;" filled="f" strokeweight=".72pt">
            <w10:wrap anchorx="page"/>
          </v:rect>
        </w:pict>
      </w:r>
      <w:r>
        <w:rPr>
          <w:noProof/>
          <w:lang w:eastAsia="sk-SK"/>
        </w:rPr>
        <w:pict>
          <v:rect id="docshape20" o:spid="_x0000_s1032" style="position:absolute;left:0;text-align:left;margin-left:532.8pt;margin-top:29.1pt;width:10.3pt;height:10.3pt;z-index:1573427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CX1egIAABMFAAAOAAAAZHJzL2Uyb0RvYy54bWysVMFu2zAMvQ/YPwi6p7ZTt02MOkURJ8OA&#10;bivQ7QMUSY6FyaInKXG6of8+Sk7SZL0Mw3yQKZEi+chH3d7tWk220joFpqTZRUqJNByEMuuSfvu6&#10;HE0ocZ4ZwTQYWdJn6ejd7P27274r5Bga0EJagk6MK/qupI33XZEkjjeyZe4COmlQWYNtmcetXSfC&#10;sh69tzoZp+l10oMVnQUuncPTalDSWfRf15L7L3XtpCe6pJibj6uN6yqsyeyWFWvLukbxfRrsH7Jo&#10;mTIY9OiqYp6RjVVvXLWKW3BQ+wsObQJ1rbiMGBBNlv6B5qlhnYxYsDiuO5bJ/T+3/PP20RIlsHdT&#10;SgxrsUcCuAuRx7E8fecKtHrqHm0A6LoH4N8dMTBvmFnLe2uhbyQTmFQWypmcXQgbh1fJqv8EAp2z&#10;jYdYqV1t2+AQa0B2sSHPx4bInSccD7PLdJJh2ziq9nKIwIrD5c46/0FCS4JQUov9js7Z9sH5wfRg&#10;EmIZWCqtY8+1IX1Jp1mexwsOtBJBGTHa9WquLdmywJr4RWSI/tQseK6Yawa7qBr41CqPpNaqLenk&#10;eJsVoUoLI2J4z5QeZESjTYiKoDHpvTSQ59c0nS4mi0k+ysfXi1GeVtXofjnPR9fL7Oaquqzm8yp7&#10;CQCyvGiUENIEDAciZ/nfEWU/UgMFj1Q+w+pOS7KM39uSJOdpxE4hqsM/oov0CIwII+qKFYhnZIeF&#10;YTLxJUGhAfuTkh6nsqTux4ZZSYn+aJBhoV9hjOMmv7pBihJ7qlmdapjh6KqknpJBnPth9DedVesG&#10;I2Wx+QbukZW1iox5zWrPZZy8iGD/SoTRPt1Hq9e3bPYbAAD//wMAUEsDBBQABgAIAAAAIQA0w4TC&#10;3gAAAAsBAAAPAAAAZHJzL2Rvd25yZXYueG1sTI89T8MwEIZ3JP6DdUhs1KaixgpxKlTB0gnSDLA5&#10;8TWO6o8odtPw73En2O7VPXrvuXK7OEtmnOIQvITHFQOCvgt68L2E5vD+IIDEpLxWNniU8IMRttXt&#10;TakKHS7+E+c69SSX+FgoCSalsaA0dgadiqswos+7Y5icSjlOPdWTuuRyZ+maMU6dGny+YNSIO4Pd&#10;qT47Cd/LvlF79jE8td0Xf9vVzMy2kfL+bnl9AZJwSX8wXPWzOlTZqQ1nryOxOTO+4ZmVsBFrIFeC&#10;CZ6nVsKzEECrkv7/ofoFAAD//wMAUEsBAi0AFAAGAAgAAAAhALaDOJL+AAAA4QEAABMAAAAAAAAA&#10;AAAAAAAAAAAAAFtDb250ZW50X1R5cGVzXS54bWxQSwECLQAUAAYACAAAACEAOP0h/9YAAACUAQAA&#10;CwAAAAAAAAAAAAAAAAAvAQAAX3JlbHMvLnJlbHNQSwECLQAUAAYACAAAACEArIQl9XoCAAATBQAA&#10;DgAAAAAAAAAAAAAAAAAuAgAAZHJzL2Uyb0RvYy54bWxQSwECLQAUAAYACAAAACEANMOEwt4AAAAL&#10;AQAADwAAAAAAAAAAAAAAAADUBAAAZHJzL2Rvd25yZXYueG1sUEsFBgAAAAAEAAQA8wAAAN8FAAAA&#10;AA==&#10;" filled="f" strokeweight=".72pt">
            <w10:wrap anchorx="page"/>
          </v:rect>
        </w:pict>
      </w:r>
      <w:r w:rsidR="003028F7">
        <w:t>Príspevková</w:t>
      </w:r>
      <w:r w:rsidR="003028F7">
        <w:rPr>
          <w:spacing w:val="33"/>
        </w:rPr>
        <w:t xml:space="preserve"> </w:t>
      </w:r>
      <w:r w:rsidR="003028F7">
        <w:t>organizácia</w:t>
      </w:r>
      <w:r w:rsidR="003028F7">
        <w:rPr>
          <w:spacing w:val="12"/>
        </w:rPr>
        <w:t xml:space="preserve"> </w:t>
      </w:r>
      <w:r w:rsidR="003028F7">
        <w:t>spĺňa</w:t>
      </w:r>
      <w:r w:rsidR="003028F7">
        <w:rPr>
          <w:spacing w:val="34"/>
        </w:rPr>
        <w:t xml:space="preserve"> </w:t>
      </w:r>
      <w:r w:rsidR="003028F7">
        <w:t>podmienky</w:t>
      </w:r>
      <w:r w:rsidR="003028F7">
        <w:rPr>
          <w:spacing w:val="27"/>
        </w:rPr>
        <w:t xml:space="preserve"> </w:t>
      </w:r>
      <w:r w:rsidR="003028F7">
        <w:t>podľa</w:t>
      </w:r>
      <w:r w:rsidR="003028F7">
        <w:rPr>
          <w:spacing w:val="33"/>
        </w:rPr>
        <w:t xml:space="preserve"> </w:t>
      </w:r>
      <w:r w:rsidR="003028F7">
        <w:t>§</w:t>
      </w:r>
      <w:r w:rsidR="003028F7">
        <w:rPr>
          <w:spacing w:val="34"/>
        </w:rPr>
        <w:t xml:space="preserve"> </w:t>
      </w:r>
      <w:r w:rsidR="003028F7">
        <w:t>21</w:t>
      </w:r>
      <w:r w:rsidR="003028F7">
        <w:rPr>
          <w:spacing w:val="34"/>
        </w:rPr>
        <w:t xml:space="preserve"> </w:t>
      </w:r>
      <w:r w:rsidR="003028F7">
        <w:t>ods.</w:t>
      </w:r>
      <w:r w:rsidR="003028F7">
        <w:rPr>
          <w:spacing w:val="35"/>
        </w:rPr>
        <w:t xml:space="preserve"> </w:t>
      </w:r>
      <w:r w:rsidR="003028F7">
        <w:t>2</w:t>
      </w:r>
      <w:r w:rsidR="003028F7">
        <w:rPr>
          <w:spacing w:val="34"/>
        </w:rPr>
        <w:t xml:space="preserve"> </w:t>
      </w:r>
      <w:r w:rsidR="003028F7">
        <w:t>zákona</w:t>
      </w:r>
      <w:r w:rsidR="003028F7">
        <w:rPr>
          <w:spacing w:val="33"/>
        </w:rPr>
        <w:t xml:space="preserve"> </w:t>
      </w:r>
      <w:r w:rsidR="003028F7">
        <w:t>č.523/2004</w:t>
      </w:r>
      <w:r w:rsidR="003028F7">
        <w:rPr>
          <w:spacing w:val="35"/>
        </w:rPr>
        <w:t xml:space="preserve"> </w:t>
      </w:r>
      <w:proofErr w:type="spellStart"/>
      <w:r w:rsidR="003028F7">
        <w:t>Z.z</w:t>
      </w:r>
      <w:proofErr w:type="spellEnd"/>
      <w:r w:rsidR="003028F7">
        <w:t>.</w:t>
      </w:r>
      <w:r w:rsidR="003028F7">
        <w:rPr>
          <w:spacing w:val="43"/>
        </w:rPr>
        <w:t xml:space="preserve"> </w:t>
      </w:r>
      <w:r w:rsidR="003028F7">
        <w:t>o</w:t>
      </w:r>
      <w:r w:rsidR="003028F7">
        <w:rPr>
          <w:spacing w:val="34"/>
        </w:rPr>
        <w:t xml:space="preserve"> </w:t>
      </w:r>
      <w:r w:rsidR="003028F7">
        <w:t>rozpočtových</w:t>
      </w:r>
      <w:r w:rsidR="003028F7">
        <w:rPr>
          <w:spacing w:val="-57"/>
        </w:rPr>
        <w:t xml:space="preserve"> </w:t>
      </w:r>
      <w:r w:rsidR="003028F7">
        <w:t>pravidlách</w:t>
      </w:r>
      <w:r w:rsidR="003028F7">
        <w:rPr>
          <w:spacing w:val="-1"/>
        </w:rPr>
        <w:t xml:space="preserve"> </w:t>
      </w:r>
      <w:r w:rsidR="003028F7">
        <w:t>verejnej správy</w:t>
      </w:r>
      <w:r w:rsidR="003028F7">
        <w:rPr>
          <w:spacing w:val="-3"/>
        </w:rPr>
        <w:t xml:space="preserve"> </w:t>
      </w:r>
      <w:r w:rsidR="003028F7">
        <w:t>a</w:t>
      </w:r>
      <w:r w:rsidR="003028F7">
        <w:rPr>
          <w:spacing w:val="-1"/>
        </w:rPr>
        <w:t xml:space="preserve"> </w:t>
      </w:r>
      <w:r w:rsidR="003028F7">
        <w:t>o zmene a</w:t>
      </w:r>
      <w:r w:rsidR="003028F7">
        <w:rPr>
          <w:spacing w:val="-1"/>
        </w:rPr>
        <w:t xml:space="preserve"> </w:t>
      </w:r>
      <w:r w:rsidR="003028F7">
        <w:t>doplnení niektorých zákonov</w:t>
      </w:r>
    </w:p>
    <w:p w:rsidR="000C2256" w:rsidRDefault="000C2256">
      <w:pPr>
        <w:sectPr w:rsidR="000C2256">
          <w:pgSz w:w="11910" w:h="16840"/>
          <w:pgMar w:top="1520" w:right="20" w:bottom="946" w:left="1000" w:header="715" w:footer="0" w:gutter="0"/>
          <w:cols w:space="708"/>
        </w:sectPr>
      </w:pPr>
    </w:p>
    <w:p w:rsidR="000C2256" w:rsidRDefault="000C2256">
      <w:pPr>
        <w:pStyle w:val="Zkladntext"/>
        <w:rPr>
          <w:sz w:val="26"/>
        </w:rPr>
      </w:pPr>
    </w:p>
    <w:p w:rsidR="000C2256" w:rsidRDefault="003028F7">
      <w:pPr>
        <w:spacing w:before="189"/>
        <w:ind w:left="2770" w:right="19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VI</w:t>
      </w:r>
    </w:p>
    <w:p w:rsidR="000C2256" w:rsidRDefault="003028F7">
      <w:pPr>
        <w:ind w:left="2770" w:right="2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:rsidR="000C2256" w:rsidRDefault="000C2256">
      <w:pPr>
        <w:pStyle w:val="Zkladntext"/>
        <w:rPr>
          <w:b/>
        </w:rPr>
      </w:pPr>
    </w:p>
    <w:p w:rsidR="000C2256" w:rsidRDefault="003028F7">
      <w:pPr>
        <w:pStyle w:val="Odsekzoznamu"/>
        <w:numPr>
          <w:ilvl w:val="0"/>
          <w:numId w:val="12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derivátmi</w:t>
      </w:r>
    </w:p>
    <w:p w:rsidR="000C2256" w:rsidRDefault="003028F7">
      <w:pPr>
        <w:spacing w:before="3"/>
        <w:ind w:left="132"/>
      </w:pPr>
      <w:r>
        <w:br w:type="column"/>
      </w:r>
      <w:r>
        <w:lastRenderedPageBreak/>
        <w:t>áno</w:t>
      </w:r>
    </w:p>
    <w:p w:rsidR="000C2256" w:rsidRDefault="003028F7">
      <w:pPr>
        <w:spacing w:before="3"/>
        <w:ind w:left="132"/>
      </w:pPr>
      <w:r>
        <w:br w:type="column"/>
      </w:r>
      <w:r>
        <w:lastRenderedPageBreak/>
        <w:t>nie</w:t>
      </w:r>
    </w:p>
    <w:p w:rsidR="000C2256" w:rsidRDefault="000C2256">
      <w:pPr>
        <w:sectPr w:rsidR="000C2256">
          <w:type w:val="continuous"/>
          <w:pgSz w:w="11910" w:h="16840"/>
          <w:pgMar w:top="1560" w:right="20" w:bottom="280" w:left="1000" w:header="715" w:footer="0" w:gutter="0"/>
          <w:cols w:num="3" w:space="708" w:equalWidth="0">
            <w:col w:w="7724" w:space="800"/>
            <w:col w:w="492" w:space="847"/>
            <w:col w:w="1027"/>
          </w:cols>
        </w:sect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41"/>
        <w:gridCol w:w="3060"/>
        <w:gridCol w:w="2881"/>
      </w:tblGrid>
      <w:tr w:rsidR="000C2256">
        <w:trPr>
          <w:trHeight w:val="460"/>
        </w:trPr>
        <w:tc>
          <w:tcPr>
            <w:tcW w:w="4141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221" w:right="861" w:hanging="327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Popis významných 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60" w:type="dxa"/>
            <w:shd w:val="clear" w:color="auto" w:fill="F1F1F1"/>
          </w:tcPr>
          <w:p w:rsidR="000C2256" w:rsidRDefault="003028F7">
            <w:pPr>
              <w:pStyle w:val="TableParagraph"/>
              <w:ind w:left="77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1" w:type="dxa"/>
            <w:shd w:val="clear" w:color="auto" w:fill="F1F1F1"/>
          </w:tcPr>
          <w:p w:rsidR="000C2256" w:rsidRDefault="003028F7">
            <w:pPr>
              <w:pStyle w:val="TableParagraph"/>
              <w:ind w:left="567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0C2256">
        <w:trPr>
          <w:trHeight w:val="230"/>
        </w:trPr>
        <w:tc>
          <w:tcPr>
            <w:tcW w:w="414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8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414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8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414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8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2"/>
        <w:rPr>
          <w:sz w:val="16"/>
        </w:rPr>
      </w:pPr>
    </w:p>
    <w:p w:rsidR="000C2256" w:rsidRDefault="003028F7">
      <w:pPr>
        <w:pStyle w:val="Odsekzoznamu"/>
        <w:numPr>
          <w:ilvl w:val="0"/>
          <w:numId w:val="12"/>
        </w:numPr>
        <w:tabs>
          <w:tab w:val="left" w:pos="477"/>
        </w:tabs>
        <w:spacing w:before="90" w:after="4"/>
        <w:ind w:left="476" w:hanging="345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12"/>
        <w:gridCol w:w="3120"/>
        <w:gridCol w:w="2835"/>
      </w:tblGrid>
      <w:tr w:rsidR="000C2256">
        <w:trPr>
          <w:trHeight w:val="208"/>
        </w:trPr>
        <w:tc>
          <w:tcPr>
            <w:tcW w:w="4112" w:type="dxa"/>
            <w:shd w:val="clear" w:color="auto" w:fill="F1F1F1"/>
          </w:tcPr>
          <w:p w:rsidR="000C2256" w:rsidRDefault="003028F7">
            <w:pPr>
              <w:pStyle w:val="TableParagraph"/>
              <w:spacing w:before="2"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:rsidR="000C2256" w:rsidRDefault="003028F7">
            <w:pPr>
              <w:pStyle w:val="TableParagraph"/>
              <w:spacing w:before="2" w:line="186" w:lineRule="exact"/>
              <w:ind w:left="1205" w:right="119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:rsidR="000C2256" w:rsidRDefault="003028F7">
            <w:pPr>
              <w:pStyle w:val="TableParagraph"/>
              <w:spacing w:before="2" w:line="186" w:lineRule="exact"/>
              <w:ind w:left="1220" w:right="1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0C2256">
        <w:trPr>
          <w:trHeight w:val="206"/>
        </w:trPr>
        <w:tc>
          <w:tcPr>
            <w:tcW w:w="4112" w:type="dxa"/>
          </w:tcPr>
          <w:p w:rsidR="000C2256" w:rsidRDefault="003028F7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</w:tr>
      <w:tr w:rsidR="000C2256">
        <w:trPr>
          <w:trHeight w:val="208"/>
        </w:trPr>
        <w:tc>
          <w:tcPr>
            <w:tcW w:w="4112" w:type="dxa"/>
          </w:tcPr>
          <w:p w:rsidR="000C2256" w:rsidRDefault="003028F7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 úschovy</w:t>
            </w:r>
          </w:p>
        </w:tc>
        <w:tc>
          <w:tcPr>
            <w:tcW w:w="3120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</w:tr>
      <w:tr w:rsidR="000C2256">
        <w:trPr>
          <w:trHeight w:val="206"/>
        </w:trPr>
        <w:tc>
          <w:tcPr>
            <w:tcW w:w="4112" w:type="dxa"/>
          </w:tcPr>
          <w:p w:rsidR="000C2256" w:rsidRDefault="003028F7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0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</w:tr>
      <w:tr w:rsidR="000C2256">
        <w:trPr>
          <w:trHeight w:val="208"/>
        </w:trPr>
        <w:tc>
          <w:tcPr>
            <w:tcW w:w="4112" w:type="dxa"/>
          </w:tcPr>
          <w:p w:rsidR="000C2256" w:rsidRDefault="003028F7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0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</w:tr>
    </w:tbl>
    <w:p w:rsidR="000C2256" w:rsidRDefault="000C2256">
      <w:pPr>
        <w:rPr>
          <w:sz w:val="14"/>
        </w:rPr>
        <w:sectPr w:rsidR="000C2256">
          <w:type w:val="continuous"/>
          <w:pgSz w:w="11910" w:h="16840"/>
          <w:pgMar w:top="1560" w:right="20" w:bottom="280" w:left="1000" w:header="715" w:footer="0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112"/>
        <w:gridCol w:w="3120"/>
        <w:gridCol w:w="2835"/>
        <w:gridCol w:w="170"/>
      </w:tblGrid>
      <w:tr w:rsidR="000C2256">
        <w:trPr>
          <w:trHeight w:val="210"/>
        </w:trPr>
        <w:tc>
          <w:tcPr>
            <w:tcW w:w="41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191" w:lineRule="exact"/>
              <w:ind w:left="71"/>
              <w:rPr>
                <w:sz w:val="18"/>
              </w:rPr>
            </w:pPr>
            <w:r>
              <w:rPr>
                <w:sz w:val="18"/>
              </w:rPr>
              <w:lastRenderedPageBreak/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70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pStyle w:val="TableParagraph"/>
            </w:pPr>
          </w:p>
        </w:tc>
      </w:tr>
      <w:tr w:rsidR="000C2256">
        <w:trPr>
          <w:trHeight w:val="20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 hypotéky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70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0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70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</w:tbl>
    <w:p w:rsidR="000C2256" w:rsidRDefault="000C2256">
      <w:pPr>
        <w:pStyle w:val="Zkladntext"/>
        <w:spacing w:before="10"/>
        <w:rPr>
          <w:b/>
          <w:sz w:val="17"/>
        </w:rPr>
      </w:pPr>
    </w:p>
    <w:p w:rsidR="000C2256" w:rsidRDefault="003028F7">
      <w:pPr>
        <w:spacing w:before="90"/>
        <w:ind w:left="1963" w:right="237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 w:rsidR="000C2256" w:rsidRDefault="003028F7">
      <w:pPr>
        <w:ind w:left="1964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:rsidR="000C2256" w:rsidRDefault="000C2256">
      <w:pPr>
        <w:pStyle w:val="Zkladntext"/>
        <w:rPr>
          <w:b/>
        </w:rPr>
      </w:pPr>
    </w:p>
    <w:p w:rsidR="000C2256" w:rsidRDefault="003028F7">
      <w:pPr>
        <w:pStyle w:val="Odsekzoznamu"/>
        <w:numPr>
          <w:ilvl w:val="0"/>
          <w:numId w:val="11"/>
        </w:numPr>
        <w:tabs>
          <w:tab w:val="left" w:pos="417"/>
        </w:tabs>
        <w:spacing w:line="274" w:lineRule="exact"/>
        <w:ind w:hanging="285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 w:rsidR="000C2256" w:rsidRDefault="003028F7">
      <w:pPr>
        <w:pStyle w:val="Odsekzoznamu"/>
        <w:numPr>
          <w:ilvl w:val="0"/>
          <w:numId w:val="10"/>
        </w:numPr>
        <w:tabs>
          <w:tab w:val="left" w:pos="417"/>
        </w:tabs>
        <w:ind w:right="550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 budúcnosti,</w:t>
      </w:r>
      <w:r>
        <w:rPr>
          <w:spacing w:val="-1"/>
          <w:sz w:val="24"/>
        </w:rPr>
        <w:t xml:space="preserve"> </w:t>
      </w:r>
      <w:r>
        <w:rPr>
          <w:sz w:val="24"/>
        </w:rPr>
        <w:t>ktorých 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 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č.10.</w:t>
      </w:r>
    </w:p>
    <w:p w:rsidR="000C2256" w:rsidRDefault="000C2256">
      <w:pPr>
        <w:pStyle w:val="Zkladntext"/>
        <w:spacing w:before="6"/>
        <w:rPr>
          <w:sz w:val="2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85"/>
        <w:gridCol w:w="992"/>
        <w:gridCol w:w="1985"/>
        <w:gridCol w:w="1702"/>
        <w:gridCol w:w="3404"/>
      </w:tblGrid>
      <w:tr w:rsidR="000C2256">
        <w:trPr>
          <w:trHeight w:val="1034"/>
        </w:trPr>
        <w:tc>
          <w:tcPr>
            <w:tcW w:w="1985" w:type="dxa"/>
            <w:shd w:val="clear" w:color="auto" w:fill="F1F1F1"/>
          </w:tcPr>
          <w:p w:rsidR="000C2256" w:rsidRDefault="003028F7">
            <w:pPr>
              <w:pStyle w:val="TableParagraph"/>
              <w:ind w:left="161" w:right="147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finančného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2" w:type="dxa"/>
            <w:shd w:val="clear" w:color="auto" w:fill="F1F1F1"/>
          </w:tcPr>
          <w:p w:rsidR="000C2256" w:rsidRDefault="003028F7">
            <w:pPr>
              <w:pStyle w:val="TableParagraph"/>
              <w:ind w:left="218" w:right="190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1F1F1"/>
          </w:tcPr>
          <w:p w:rsidR="000C2256" w:rsidRDefault="000C2256">
            <w:pPr>
              <w:pStyle w:val="TableParagraph"/>
              <w:spacing w:before="11"/>
              <w:rPr>
                <w:sz w:val="17"/>
              </w:rPr>
            </w:pPr>
          </w:p>
          <w:p w:rsidR="000C2256" w:rsidRDefault="003028F7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:rsidR="000C2256" w:rsidRDefault="000C2256">
            <w:pPr>
              <w:pStyle w:val="TableParagraph"/>
              <w:spacing w:before="11"/>
              <w:rPr>
                <w:sz w:val="17"/>
              </w:rPr>
            </w:pPr>
          </w:p>
          <w:p w:rsidR="000C2256" w:rsidRDefault="003028F7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4" w:type="dxa"/>
            <w:shd w:val="clear" w:color="auto" w:fill="F1F1F1"/>
          </w:tcPr>
          <w:p w:rsidR="000C2256" w:rsidRDefault="003028F7">
            <w:pPr>
              <w:pStyle w:val="TableParagraph"/>
              <w:ind w:left="277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 alebo</w:t>
            </w:r>
          </w:p>
          <w:p w:rsidR="000C2256" w:rsidRDefault="003028F7">
            <w:pPr>
              <w:pStyle w:val="TableParagraph"/>
              <w:spacing w:line="206" w:lineRule="exact"/>
              <w:ind w:left="383" w:right="365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31.12.2020</w:t>
            </w:r>
          </w:p>
        </w:tc>
      </w:tr>
      <w:tr w:rsidR="000C2256">
        <w:trPr>
          <w:trHeight w:val="208"/>
        </w:trPr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</w:tr>
      <w:tr w:rsidR="000C2256">
        <w:trPr>
          <w:trHeight w:val="206"/>
        </w:trPr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</w:tr>
      <w:tr w:rsidR="000C2256">
        <w:trPr>
          <w:trHeight w:val="208"/>
        </w:trPr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:rsidR="000C2256" w:rsidRDefault="000C2256">
            <w:pPr>
              <w:pStyle w:val="TableParagraph"/>
              <w:rPr>
                <w:sz w:val="14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23"/>
        </w:rPr>
      </w:pPr>
    </w:p>
    <w:p w:rsidR="000C2256" w:rsidRDefault="003028F7">
      <w:pPr>
        <w:pStyle w:val="Odsekzoznamu"/>
        <w:numPr>
          <w:ilvl w:val="0"/>
          <w:numId w:val="10"/>
        </w:numPr>
        <w:tabs>
          <w:tab w:val="left" w:pos="417"/>
        </w:tabs>
        <w:ind w:right="542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</w:t>
      </w:r>
      <w:r>
        <w:rPr>
          <w:spacing w:val="1"/>
          <w:sz w:val="24"/>
        </w:rPr>
        <w:t xml:space="preserve"> </w:t>
      </w:r>
      <w:r>
        <w:rPr>
          <w:sz w:val="24"/>
        </w:rPr>
        <w:t>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-57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 sú:</w:t>
      </w:r>
    </w:p>
    <w:p w:rsidR="000C2256" w:rsidRDefault="003028F7">
      <w:pPr>
        <w:pStyle w:val="Odsekzoznamu"/>
        <w:numPr>
          <w:ilvl w:val="1"/>
          <w:numId w:val="10"/>
        </w:numPr>
        <w:tabs>
          <w:tab w:val="left" w:pos="777"/>
        </w:tabs>
        <w:ind w:right="547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2"/>
          <w:sz w:val="24"/>
        </w:rPr>
        <w:t xml:space="preserve"> </w:t>
      </w:r>
      <w:r>
        <w:rPr>
          <w:sz w:val="24"/>
        </w:rPr>
        <w:t>vznikla</w:t>
      </w:r>
      <w:r>
        <w:rPr>
          <w:spacing w:val="13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4"/>
          <w:sz w:val="24"/>
        </w:rPr>
        <w:t xml:space="preserve"> </w:t>
      </w:r>
      <w:r>
        <w:rPr>
          <w:sz w:val="24"/>
        </w:rPr>
        <w:t>minulej</w:t>
      </w:r>
      <w:r>
        <w:rPr>
          <w:spacing w:val="14"/>
          <w:sz w:val="24"/>
        </w:rPr>
        <w:t xml:space="preserve"> </w:t>
      </w:r>
      <w:r>
        <w:rPr>
          <w:sz w:val="24"/>
        </w:rPr>
        <w:t>udalosti</w:t>
      </w:r>
      <w:r>
        <w:rPr>
          <w:spacing w:val="14"/>
          <w:sz w:val="24"/>
        </w:rPr>
        <w:t xml:space="preserve"> </w:t>
      </w:r>
      <w:r>
        <w:rPr>
          <w:sz w:val="24"/>
        </w:rPr>
        <w:t>a 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3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  <w:r>
        <w:rPr>
          <w:spacing w:val="2"/>
          <w:sz w:val="24"/>
        </w:rPr>
        <w:t xml:space="preserve"> </w:t>
      </w:r>
      <w:r>
        <w:rPr>
          <w:sz w:val="24"/>
        </w:rPr>
        <w:t>alebo</w:t>
      </w:r>
    </w:p>
    <w:p w:rsidR="000C2256" w:rsidRDefault="003028F7">
      <w:pPr>
        <w:pStyle w:val="Odsekzoznamu"/>
        <w:numPr>
          <w:ilvl w:val="1"/>
          <w:numId w:val="10"/>
        </w:numPr>
        <w:tabs>
          <w:tab w:val="left" w:pos="777"/>
        </w:tabs>
        <w:spacing w:before="1"/>
        <w:ind w:right="54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1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2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 oceniť</w:t>
      </w:r>
    </w:p>
    <w:p w:rsidR="000C2256" w:rsidRDefault="003028F7">
      <w:pPr>
        <w:pStyle w:val="Zkladntext"/>
        <w:ind w:left="132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č.10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pStyle w:val="Odsekzoznamu"/>
        <w:numPr>
          <w:ilvl w:val="0"/>
          <w:numId w:val="10"/>
        </w:numPr>
        <w:tabs>
          <w:tab w:val="left" w:pos="417"/>
        </w:tabs>
        <w:ind w:right="543"/>
        <w:rPr>
          <w:sz w:val="24"/>
        </w:rPr>
      </w:pPr>
      <w:r>
        <w:rPr>
          <w:sz w:val="24"/>
        </w:rPr>
        <w:t>zoznam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7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2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3"/>
          <w:sz w:val="24"/>
        </w:rPr>
        <w:t xml:space="preserve"> </w:t>
      </w:r>
      <w:r>
        <w:rPr>
          <w:sz w:val="24"/>
        </w:rPr>
        <w:t>jednotky</w:t>
      </w:r>
      <w:r>
        <w:rPr>
          <w:spacing w:val="12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č.11</w:t>
      </w:r>
    </w:p>
    <w:p w:rsidR="000C2256" w:rsidRDefault="003028F7">
      <w:pPr>
        <w:spacing w:before="1"/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  <w:spacing w:before="11"/>
        <w:rPr>
          <w:sz w:val="23"/>
        </w:rPr>
      </w:pPr>
    </w:p>
    <w:p w:rsidR="000C2256" w:rsidRDefault="003028F7">
      <w:pPr>
        <w:pStyle w:val="Odsekzoznamu"/>
        <w:numPr>
          <w:ilvl w:val="0"/>
          <w:numId w:val="10"/>
        </w:numPr>
        <w:tabs>
          <w:tab w:val="left" w:pos="417"/>
        </w:tabs>
        <w:ind w:hanging="285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2"/>
          <w:sz w:val="24"/>
        </w:rPr>
        <w:t xml:space="preserve"> </w:t>
      </w:r>
      <w:r>
        <w:rPr>
          <w:sz w:val="24"/>
        </w:rPr>
        <w:t>celku</w:t>
      </w:r>
    </w:p>
    <w:p w:rsidR="000C2256" w:rsidRDefault="000C2256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10"/>
        <w:gridCol w:w="4537"/>
        <w:gridCol w:w="3121"/>
      </w:tblGrid>
      <w:tr w:rsidR="000C2256">
        <w:trPr>
          <w:trHeight w:val="458"/>
        </w:trPr>
        <w:tc>
          <w:tcPr>
            <w:tcW w:w="2410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920" w:right="751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1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0C2256">
        <w:trPr>
          <w:trHeight w:val="228"/>
        </w:trPr>
        <w:tc>
          <w:tcPr>
            <w:tcW w:w="2410" w:type="dxa"/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2410" w:type="dxa"/>
          </w:tcPr>
          <w:p w:rsidR="000C2256" w:rsidRDefault="003028F7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3"/>
        <w:rPr>
          <w:sz w:val="23"/>
        </w:rPr>
      </w:pPr>
    </w:p>
    <w:p w:rsidR="000C2256" w:rsidRDefault="003028F7">
      <w:pPr>
        <w:pStyle w:val="Odsekzoznamu"/>
        <w:numPr>
          <w:ilvl w:val="0"/>
          <w:numId w:val="11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</w:t>
      </w:r>
    </w:p>
    <w:p w:rsidR="000C2256" w:rsidRDefault="003028F7">
      <w:pPr>
        <w:pStyle w:val="Zkladntext"/>
        <w:ind w:left="132"/>
      </w:pPr>
      <w:r>
        <w:t>Významné</w:t>
      </w:r>
      <w:r>
        <w:rPr>
          <w:spacing w:val="-2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ostatných finančných</w:t>
      </w:r>
      <w:r>
        <w:rPr>
          <w:spacing w:val="-1"/>
        </w:rPr>
        <w:t xml:space="preserve"> </w:t>
      </w:r>
      <w:r>
        <w:t>povinností,</w:t>
      </w:r>
      <w:r>
        <w:rPr>
          <w:spacing w:val="-2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nevykazujú</w:t>
      </w:r>
      <w:r>
        <w:rPr>
          <w:spacing w:val="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výkazoch.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č.10</w:t>
      </w:r>
      <w:r>
        <w:rPr>
          <w:spacing w:val="-1"/>
        </w:rPr>
        <w:t xml:space="preserve"> </w:t>
      </w:r>
      <w:r>
        <w:t>............................................................................................................................</w:t>
      </w:r>
    </w:p>
    <w:p w:rsidR="000C2256" w:rsidRDefault="003028F7">
      <w:pPr>
        <w:spacing w:before="1"/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rPr>
          <w:sz w:val="24"/>
        </w:rPr>
        <w:sectPr w:rsidR="000C2256">
          <w:type w:val="continuous"/>
          <w:pgSz w:w="11910" w:h="16840"/>
          <w:pgMar w:top="152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spacing w:before="4"/>
        <w:rPr>
          <w:sz w:val="2"/>
        </w:rPr>
      </w:pPr>
    </w:p>
    <w:p w:rsidR="000C2256" w:rsidRDefault="006407D5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</w:r>
      <w:r>
        <w:rPr>
          <w:noProof/>
          <w:sz w:val="2"/>
          <w:lang w:eastAsia="sk-SK"/>
        </w:rPr>
        <w:pict>
          <v:group id="docshapegroup21" o:spid="_x0000_s1030" style="width:513.4pt;height:.5pt;mso-position-horizontal-relative:char;mso-position-vertical-relative:line" coordsize="10268,10">
            <v:rect id="docshape22" o:spid="_x0000_s1031" style="position:absolute;width:10268;height: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SJkxgAAANsAAAAPAAAAZHJzL2Rvd25yZXYueG1sRI9Pb8Iw&#10;DMXvSPsOkSdxg3SIIdYREEyatMuk8ecAN9N4bUXjlCSDbp9+PiBxs/We3/t5tuhcoy4UYu3ZwNMw&#10;A0VceFtzaWC3fR9MQcWEbLHxTAZ+KcJi/tCbYW79ldd02aRSSQjHHA1UKbW51rGoyGEc+pZYtG8f&#10;HCZZQ6ltwKuEu0aPsmyiHdYsDRW29FZRcdr8OAOrl+nq/DXmz7/18UCH/fH0PAqZMf3HbvkKKlGX&#10;7ubb9YcVfIGVX2QAPf8HAAD//wMAUEsBAi0AFAAGAAgAAAAhANvh9svuAAAAhQEAABMAAAAAAAAA&#10;AAAAAAAAAAAAAFtDb250ZW50X1R5cGVzXS54bWxQSwECLQAUAAYACAAAACEAWvQsW78AAAAVAQAA&#10;CwAAAAAAAAAAAAAAAAAfAQAAX3JlbHMvLnJlbHNQSwECLQAUAAYACAAAACEAV9kiZMYAAADbAAAA&#10;DwAAAAAAAAAAAAAAAAAHAgAAZHJzL2Rvd25yZXYueG1sUEsFBgAAAAADAAMAtwAAAPoCAAAAAA==&#10;" fillcolor="black" stroked="f"/>
            <w10:wrap type="none"/>
            <w10:anchorlock/>
          </v:group>
        </w:pict>
      </w:r>
    </w:p>
    <w:p w:rsidR="000C2256" w:rsidRDefault="000C2256">
      <w:pPr>
        <w:pStyle w:val="Zkladntext"/>
        <w:rPr>
          <w:sz w:val="15"/>
        </w:rPr>
      </w:pPr>
    </w:p>
    <w:p w:rsidR="000C2256" w:rsidRDefault="003028F7">
      <w:pPr>
        <w:spacing w:before="90"/>
        <w:ind w:left="1964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VIII</w:t>
      </w:r>
    </w:p>
    <w:p w:rsidR="000C2256" w:rsidRDefault="003028F7">
      <w:pPr>
        <w:ind w:left="1964" w:right="23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:rsidR="000C2256" w:rsidRDefault="000C2256">
      <w:pPr>
        <w:pStyle w:val="Zkladntext"/>
        <w:rPr>
          <w:b/>
        </w:rPr>
      </w:pPr>
    </w:p>
    <w:p w:rsidR="000C2256" w:rsidRDefault="003028F7">
      <w:pPr>
        <w:ind w:left="416" w:right="1942" w:hanging="284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spriaznených osôb</w:t>
      </w:r>
    </w:p>
    <w:p w:rsidR="000C2256" w:rsidRDefault="003028F7">
      <w:pPr>
        <w:pStyle w:val="Zkladntext"/>
        <w:ind w:left="132"/>
      </w:pPr>
      <w:r>
        <w:t>a)</w:t>
      </w:r>
    </w:p>
    <w:p w:rsidR="000C2256" w:rsidRDefault="000C2256">
      <w:pPr>
        <w:pStyle w:val="Zkladntext"/>
        <w:spacing w:before="4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27"/>
        <w:gridCol w:w="1702"/>
        <w:gridCol w:w="1985"/>
        <w:gridCol w:w="2268"/>
        <w:gridCol w:w="1982"/>
      </w:tblGrid>
      <w:tr w:rsidR="000C2256">
        <w:trPr>
          <w:trHeight w:val="2299"/>
        </w:trPr>
        <w:tc>
          <w:tcPr>
            <w:tcW w:w="2127" w:type="dxa"/>
            <w:shd w:val="clear" w:color="auto" w:fill="F1F1F1"/>
          </w:tcPr>
          <w:p w:rsidR="000C2256" w:rsidRDefault="000C2256">
            <w:pPr>
              <w:pStyle w:val="TableParagraph"/>
            </w:pPr>
          </w:p>
          <w:p w:rsidR="000C2256" w:rsidRDefault="000C2256">
            <w:pPr>
              <w:pStyle w:val="TableParagraph"/>
            </w:pPr>
          </w:p>
          <w:p w:rsidR="000C2256" w:rsidRDefault="003028F7">
            <w:pPr>
              <w:pStyle w:val="TableParagraph"/>
              <w:spacing w:before="181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2" w:type="dxa"/>
            <w:shd w:val="clear" w:color="auto" w:fill="F1F1F1"/>
          </w:tcPr>
          <w:p w:rsidR="000C2256" w:rsidRDefault="000C2256">
            <w:pPr>
              <w:pStyle w:val="TableParagraph"/>
            </w:pPr>
          </w:p>
          <w:p w:rsidR="000C2256" w:rsidRDefault="000C2256">
            <w:pPr>
              <w:pStyle w:val="TableParagraph"/>
            </w:pPr>
          </w:p>
          <w:p w:rsidR="000C2256" w:rsidRDefault="003028F7">
            <w:pPr>
              <w:pStyle w:val="TableParagraph"/>
              <w:spacing w:before="181"/>
              <w:ind w:left="170" w:right="161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transakcie</w:t>
            </w:r>
          </w:p>
        </w:tc>
        <w:tc>
          <w:tcPr>
            <w:tcW w:w="1985" w:type="dxa"/>
            <w:shd w:val="clear" w:color="auto" w:fill="F1F1F1"/>
          </w:tcPr>
          <w:p w:rsidR="000C2256" w:rsidRDefault="003028F7">
            <w:pPr>
              <w:pStyle w:val="TableParagraph"/>
              <w:ind w:left="215" w:right="79" w:hanging="113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percentuálne</w:t>
            </w:r>
          </w:p>
          <w:p w:rsidR="000C2256" w:rsidRDefault="003028F7">
            <w:pPr>
              <w:pStyle w:val="TableParagraph"/>
              <w:ind w:left="155" w:right="142" w:hanging="4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8" w:type="dxa"/>
            <w:shd w:val="clear" w:color="auto" w:fill="F1F1F1"/>
          </w:tcPr>
          <w:p w:rsidR="000C2256" w:rsidRDefault="003028F7">
            <w:pPr>
              <w:pStyle w:val="TableParagraph"/>
              <w:spacing w:line="223" w:lineRule="exact"/>
              <w:ind w:left="160" w:right="152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:rsidR="000C2256" w:rsidRDefault="003028F7">
            <w:pPr>
              <w:pStyle w:val="TableParagraph"/>
              <w:ind w:left="115" w:right="104" w:firstLine="1"/>
              <w:jc w:val="center"/>
              <w:rPr>
                <w:sz w:val="20"/>
              </w:rPr>
            </w:pPr>
            <w:r>
              <w:rPr>
                <w:sz w:val="20"/>
              </w:rPr>
              <w:t>o 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obchodu/transakcie </w:t>
            </w:r>
            <w:r>
              <w:rPr>
                <w:sz w:val="20"/>
              </w:rPr>
              <w:t>alebo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 k</w:t>
            </w:r>
          </w:p>
          <w:p w:rsidR="000C2256" w:rsidRDefault="003028F7">
            <w:pPr>
              <w:pStyle w:val="TableParagraph"/>
              <w:spacing w:before="1"/>
              <w:ind w:left="161" w:right="152"/>
              <w:jc w:val="center"/>
              <w:rPr>
                <w:sz w:val="20"/>
              </w:rPr>
            </w:pPr>
            <w:r>
              <w:rPr>
                <w:sz w:val="20"/>
              </w:rPr>
              <w:t>celkovému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</w:p>
          <w:p w:rsidR="000C2256" w:rsidRDefault="003028F7">
            <w:pPr>
              <w:pStyle w:val="TableParagraph"/>
              <w:spacing w:line="228" w:lineRule="exact"/>
              <w:ind w:left="163" w:right="151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obchodov/transakcií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2" w:type="dxa"/>
            <w:shd w:val="clear" w:color="auto" w:fill="F1F1F1"/>
          </w:tcPr>
          <w:p w:rsidR="000C2256" w:rsidRDefault="003028F7">
            <w:pPr>
              <w:pStyle w:val="TableParagraph"/>
              <w:spacing w:line="223" w:lineRule="exact"/>
              <w:ind w:left="379" w:right="37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:rsidR="000C2256" w:rsidRDefault="003028F7">
            <w:pPr>
              <w:pStyle w:val="TableParagraph"/>
              <w:ind w:left="180" w:right="169" w:hanging="1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obchodov/transakcií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:rsidR="000C2256" w:rsidRDefault="003028F7">
            <w:pPr>
              <w:pStyle w:val="TableParagraph"/>
              <w:ind w:left="384" w:right="371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zastúpenie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Licencie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Transféry</w:t>
            </w:r>
            <w:proofErr w:type="spellEnd"/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Know-how</w:t>
            </w:r>
            <w:proofErr w:type="spellEnd"/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pôžička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Výpomoc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Záruka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621"/>
        </w:trPr>
        <w:tc>
          <w:tcPr>
            <w:tcW w:w="2127" w:type="dxa"/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Vklad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</w:p>
          <w:p w:rsidR="000C2256" w:rsidRDefault="003028F7">
            <w:pPr>
              <w:pStyle w:val="TableParagraph"/>
              <w:spacing w:line="206" w:lineRule="exact"/>
              <w:ind w:left="71" w:right="323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imania </w:t>
            </w:r>
            <w:r>
              <w:rPr>
                <w:sz w:val="18"/>
              </w:rPr>
              <w:t>obchodnej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827"/>
        </w:trPr>
        <w:tc>
          <w:tcPr>
            <w:tcW w:w="2127" w:type="dxa"/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Navýšenie</w:t>
            </w:r>
          </w:p>
          <w:p w:rsidR="000C2256" w:rsidRDefault="003028F7">
            <w:pPr>
              <w:pStyle w:val="TableParagraph"/>
              <w:ind w:left="71" w:right="257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základného </w:t>
            </w:r>
            <w:r>
              <w:rPr>
                <w:sz w:val="18"/>
              </w:rPr>
              <w:t>imania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obchodnej</w:t>
            </w:r>
          </w:p>
          <w:p w:rsidR="000C2256" w:rsidRDefault="003028F7">
            <w:pPr>
              <w:pStyle w:val="TableParagraph"/>
              <w:spacing w:before="1" w:line="191" w:lineRule="exact"/>
              <w:ind w:left="71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621"/>
        </w:trPr>
        <w:tc>
          <w:tcPr>
            <w:tcW w:w="2127" w:type="dxa"/>
          </w:tcPr>
          <w:p w:rsidR="000C2256" w:rsidRDefault="003028F7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3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Poskytnutie</w:t>
            </w:r>
          </w:p>
          <w:p w:rsidR="000C2256" w:rsidRDefault="003028F7">
            <w:pPr>
              <w:pStyle w:val="TableParagraph"/>
              <w:spacing w:line="206" w:lineRule="exact"/>
              <w:ind w:left="71" w:right="226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návratnej </w:t>
            </w:r>
            <w:r>
              <w:rPr>
                <w:sz w:val="18"/>
              </w:rPr>
              <w:t>finančnej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621"/>
        </w:trPr>
        <w:tc>
          <w:tcPr>
            <w:tcW w:w="2127" w:type="dxa"/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ind w:left="71" w:right="56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Splatenie </w:t>
            </w:r>
            <w:r>
              <w:rPr>
                <w:sz w:val="18"/>
              </w:rPr>
              <w:t>poskytnutej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návratnej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finančnej</w:t>
            </w:r>
          </w:p>
          <w:p w:rsidR="000C2256" w:rsidRDefault="003028F7">
            <w:pPr>
              <w:pStyle w:val="TableParagraph"/>
              <w:spacing w:line="191" w:lineRule="exact"/>
              <w:ind w:left="71"/>
              <w:rPr>
                <w:sz w:val="18"/>
              </w:rPr>
            </w:pPr>
            <w:r>
              <w:rPr>
                <w:sz w:val="18"/>
              </w:rPr>
              <w:t>výpomoci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414"/>
        </w:trPr>
        <w:tc>
          <w:tcPr>
            <w:tcW w:w="2127" w:type="dxa"/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</w:p>
          <w:p w:rsidR="000C2256" w:rsidRDefault="003028F7">
            <w:pPr>
              <w:pStyle w:val="TableParagraph"/>
              <w:spacing w:line="193" w:lineRule="exact"/>
              <w:ind w:left="71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bežné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výdavky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618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702" w:type="dxa"/>
          </w:tcPr>
          <w:p w:rsidR="000C2256" w:rsidRDefault="003028F7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</w:p>
          <w:p w:rsidR="000C2256" w:rsidRDefault="003028F7">
            <w:pPr>
              <w:pStyle w:val="TableParagraph"/>
              <w:spacing w:line="206" w:lineRule="exact"/>
              <w:ind w:left="71" w:right="649"/>
              <w:rPr>
                <w:sz w:val="18"/>
              </w:rPr>
            </w:pPr>
            <w:r>
              <w:rPr>
                <w:spacing w:val="-1"/>
                <w:sz w:val="18"/>
              </w:rPr>
              <w:t>na kapitálové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výdavky</w:t>
            </w: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21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pStyle w:val="Zkladntext"/>
        <w:spacing w:after="8"/>
        <w:ind w:left="132"/>
      </w:pPr>
      <w:r>
        <w:t>b)</w:t>
      </w:r>
      <w:r>
        <w:rPr>
          <w:spacing w:val="21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>podmienených</w:t>
      </w:r>
      <w:r>
        <w:rPr>
          <w:spacing w:val="-1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spriazneným</w:t>
      </w:r>
      <w:r>
        <w:rPr>
          <w:spacing w:val="-1"/>
        </w:rPr>
        <w:t xml:space="preserve"> </w:t>
      </w:r>
      <w:r>
        <w:t>osobám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85"/>
        <w:gridCol w:w="2945"/>
        <w:gridCol w:w="3435"/>
      </w:tblGrid>
      <w:tr w:rsidR="000C2256">
        <w:trPr>
          <w:trHeight w:val="230"/>
        </w:trPr>
        <w:tc>
          <w:tcPr>
            <w:tcW w:w="3685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0C2256">
        <w:trPr>
          <w:trHeight w:val="230"/>
        </w:trPr>
        <w:tc>
          <w:tcPr>
            <w:tcW w:w="36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6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rPr>
          <w:sz w:val="16"/>
        </w:rPr>
        <w:sectPr w:rsidR="000C2256">
          <w:pgSz w:w="11910" w:h="16840"/>
          <w:pgMar w:top="152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spacing w:before="4"/>
        <w:rPr>
          <w:sz w:val="2"/>
        </w:rPr>
      </w:pPr>
    </w:p>
    <w:p w:rsidR="000C2256" w:rsidRDefault="006407D5">
      <w:pPr>
        <w:pStyle w:val="Zkladntext"/>
        <w:ind w:left="104"/>
        <w:rPr>
          <w:sz w:val="20"/>
        </w:rPr>
      </w:pPr>
      <w:r>
        <w:rPr>
          <w:noProof/>
          <w:sz w:val="20"/>
          <w:lang w:eastAsia="sk-SK"/>
        </w:rPr>
      </w:r>
      <w:r>
        <w:rPr>
          <w:noProof/>
          <w:sz w:val="20"/>
          <w:lang w:eastAsia="sk-SK"/>
        </w:rPr>
        <w:pict>
          <v:group id="docshapegroup23" o:spid="_x0000_s1028" style="width:513.4pt;height:13pt;mso-position-horizontal-relative:char;mso-position-vertical-relative:line" coordsize="10268,260">
            <v:shape id="docshape24" o:spid="_x0000_s1029" style="position:absolute;width:10268;height:260;visibility:visible;mso-wrap-style:square;v-text-anchor:top" coordsize="10268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Bs1dwQAAANsAAAAPAAAAZHJzL2Rvd25yZXYueG1sRE9NawIx&#10;EL0X/A9hhN5qVmmrrEYRQdmDFGr1Pm7GzeJmsiZx3f77plDobR7vcxar3jaiIx9qxwrGowwEcel0&#10;zZWC49f2ZQYiRGSNjWNS8E0BVsvB0wJz7R78Sd0hViKFcMhRgYmxzaUMpSGLYeRa4sRdnLcYE/SV&#10;1B4fKdw2cpJl79JizanBYEsbQ+X1cLcKdreiRerGp/30zRTTi5+cP/ZWqedhv56DiNTHf/Gfu9Bp&#10;/iv8/pIOkMsfAAAA//8DAFBLAQItABQABgAIAAAAIQDb4fbL7gAAAIUBAAATAAAAAAAAAAAAAAAA&#10;AAAAAABbQ29udGVudF9UeXBlc10ueG1sUEsBAi0AFAAGAAgAAAAhAFr0LFu/AAAAFQEAAAsAAAAA&#10;AAAAAAAAAAAAHwEAAF9yZWxzLy5yZWxzUEsBAi0AFAAGAAgAAAAhAHgGzV3BAAAA2wAAAA8AAAAA&#10;AAAAAAAAAAAABwIAAGRycy9kb3ducmV2LnhtbFBLBQYAAAAAAwADALcAAAD1AgAAAAA=&#10;" path="m10267,r-177,l10090,19r,231l6664,250r,-231l10090,19r,-19l,,,10r24,l24,19r,231l24,260r10,l34,250,34,19r,-9l34,19r3675,l3709,250,34,250r,10l3709,260r10,l6654,260r,-10l3719,250r,-231l6654,19r,-9l6654,19r,231l6654,260r10,l10090,260r9,l10099,250r,-231l10099,10r168,l10267,xe" fillcolor="black" stroked="f">
              <v:path arrowok="t" o:connecttype="custom" o:connectlocs="10267,0;10090,0;10090,19;10090,250;6664,250;6664,19;10090,19;10090,0;0,0;0,10;24,10;24,19;24,250;24,260;34,260;34,250;34,19;34,10;34,19;3709,19;3709,250;34,250;34,260;3709,260;3719,260;6654,260;6654,250;3719,250;3719,19;6654,19;6654,10;6654,19;6654,250;6654,260;6664,260;10090,260;10099,260;10099,250;10099,19;10099,10;10267,10;10267,0" o:connectangles="0,0,0,0,0,0,0,0,0,0,0,0,0,0,0,0,0,0,0,0,0,0,0,0,0,0,0,0,0,0,0,0,0,0,0,0,0,0,0,0,0,0"/>
            </v:shape>
            <w10:wrap type="none"/>
            <w10:anchorlock/>
          </v:group>
        </w:pict>
      </w:r>
    </w:p>
    <w:p w:rsidR="000C2256" w:rsidRDefault="000C2256">
      <w:pPr>
        <w:pStyle w:val="Zkladntext"/>
        <w:spacing w:before="9"/>
        <w:rPr>
          <w:sz w:val="12"/>
        </w:rPr>
      </w:pPr>
    </w:p>
    <w:p w:rsidR="000C2256" w:rsidRDefault="003028F7">
      <w:pPr>
        <w:spacing w:before="90"/>
        <w:ind w:left="1964" w:right="237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IX</w:t>
      </w:r>
    </w:p>
    <w:p w:rsidR="000C2256" w:rsidRDefault="003028F7">
      <w:pPr>
        <w:ind w:left="196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:rsidR="000C2256" w:rsidRDefault="000C2256">
      <w:pPr>
        <w:pStyle w:val="Zkladntext"/>
        <w:spacing w:before="7"/>
        <w:rPr>
          <w:b/>
          <w:sz w:val="23"/>
        </w:rPr>
      </w:pPr>
    </w:p>
    <w:p w:rsidR="000C2256" w:rsidRDefault="003028F7">
      <w:pPr>
        <w:ind w:left="13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č.12-14:</w:t>
      </w:r>
    </w:p>
    <w:p w:rsidR="000C2256" w:rsidRDefault="003028F7">
      <w:pPr>
        <w:pStyle w:val="Zkladntext"/>
        <w:ind w:left="132"/>
      </w:pPr>
      <w:r>
        <w:t>Rozpočet</w:t>
      </w:r>
      <w:r>
        <w:rPr>
          <w:spacing w:val="18"/>
        </w:rPr>
        <w:t xml:space="preserve"> </w:t>
      </w:r>
      <w:r>
        <w:t>ZŠ</w:t>
      </w:r>
      <w:r>
        <w:rPr>
          <w:spacing w:val="18"/>
        </w:rPr>
        <w:t xml:space="preserve"> </w:t>
      </w:r>
      <w:r>
        <w:t>R.</w:t>
      </w:r>
      <w:r>
        <w:rPr>
          <w:spacing w:val="17"/>
        </w:rPr>
        <w:t xml:space="preserve"> </w:t>
      </w:r>
      <w:proofErr w:type="spellStart"/>
      <w:r>
        <w:t>Benyovszkého</w:t>
      </w:r>
      <w:proofErr w:type="spellEnd"/>
      <w:r>
        <w:rPr>
          <w:spacing w:val="17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VJM</w:t>
      </w:r>
      <w:r>
        <w:rPr>
          <w:spacing w:val="18"/>
        </w:rPr>
        <w:t xml:space="preserve"> </w:t>
      </w:r>
      <w:r>
        <w:t>Lehnice</w:t>
      </w:r>
      <w:r>
        <w:rPr>
          <w:spacing w:val="17"/>
        </w:rPr>
        <w:t xml:space="preserve"> </w:t>
      </w:r>
      <w:r>
        <w:t>bol</w:t>
      </w:r>
      <w:r>
        <w:rPr>
          <w:spacing w:val="18"/>
        </w:rPr>
        <w:t xml:space="preserve"> </w:t>
      </w:r>
      <w:r>
        <w:t>schválený</w:t>
      </w:r>
      <w:r>
        <w:rPr>
          <w:spacing w:val="13"/>
        </w:rPr>
        <w:t xml:space="preserve"> </w:t>
      </w:r>
      <w:r>
        <w:t>obecným</w:t>
      </w:r>
      <w:r>
        <w:rPr>
          <w:spacing w:val="19"/>
        </w:rPr>
        <w:t xml:space="preserve"> </w:t>
      </w:r>
      <w:r>
        <w:t>zastupiteľstvom</w:t>
      </w:r>
      <w:r>
        <w:rPr>
          <w:spacing w:val="18"/>
        </w:rPr>
        <w:t xml:space="preserve"> </w:t>
      </w:r>
      <w:r>
        <w:t>dňa</w:t>
      </w:r>
      <w:r>
        <w:rPr>
          <w:spacing w:val="19"/>
        </w:rPr>
        <w:t xml:space="preserve"> </w:t>
      </w:r>
      <w:r>
        <w:t>07.12.2017</w:t>
      </w:r>
      <w:r>
        <w:rPr>
          <w:spacing w:val="-57"/>
        </w:rPr>
        <w:t xml:space="preserve"> </w:t>
      </w:r>
      <w:r>
        <w:t>uznesením</w:t>
      </w:r>
      <w:r>
        <w:rPr>
          <w:spacing w:val="-1"/>
        </w:rPr>
        <w:t xml:space="preserve"> </w:t>
      </w:r>
      <w:r>
        <w:t>č. 330/2017</w:t>
      </w:r>
    </w:p>
    <w:p w:rsidR="000C2256" w:rsidRDefault="003028F7">
      <w:pPr>
        <w:pStyle w:val="Zkladntext"/>
        <w:ind w:left="132"/>
      </w:pPr>
      <w:r>
        <w:t>Zmeny</w:t>
      </w:r>
      <w:r>
        <w:rPr>
          <w:spacing w:val="-3"/>
        </w:rPr>
        <w:t xml:space="preserve"> </w:t>
      </w:r>
      <w:r>
        <w:t>rozpočtu:</w:t>
      </w:r>
    </w:p>
    <w:p w:rsidR="000C2256" w:rsidRDefault="003028F7">
      <w:pPr>
        <w:pStyle w:val="Odsekzoznamu"/>
        <w:numPr>
          <w:ilvl w:val="0"/>
          <w:numId w:val="9"/>
        </w:numPr>
        <w:tabs>
          <w:tab w:val="left" w:pos="853"/>
          <w:tab w:val="left" w:pos="854"/>
          <w:tab w:val="left" w:pos="5089"/>
        </w:tabs>
        <w:ind w:hanging="361"/>
        <w:rPr>
          <w:sz w:val="24"/>
        </w:rPr>
      </w:pPr>
      <w:r>
        <w:rPr>
          <w:sz w:val="24"/>
        </w:rPr>
        <w:t>druhá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 w:rsidR="002D57D5">
        <w:rPr>
          <w:sz w:val="24"/>
        </w:rPr>
        <w:t>7.09.2020</w:t>
      </w:r>
      <w:r>
        <w:rPr>
          <w:sz w:val="24"/>
        </w:rPr>
        <w:tab/>
        <w:t>uznesením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 w:rsidR="002D57D5">
        <w:rPr>
          <w:spacing w:val="-1"/>
          <w:sz w:val="24"/>
        </w:rPr>
        <w:t>202</w:t>
      </w:r>
      <w:r>
        <w:rPr>
          <w:sz w:val="24"/>
        </w:rPr>
        <w:t>/20</w:t>
      </w:r>
      <w:r w:rsidR="002D57D5">
        <w:rPr>
          <w:sz w:val="24"/>
        </w:rPr>
        <w:t>20</w:t>
      </w:r>
    </w:p>
    <w:p w:rsidR="000C2256" w:rsidRDefault="003028F7">
      <w:pPr>
        <w:pStyle w:val="Odsekzoznamu"/>
        <w:numPr>
          <w:ilvl w:val="0"/>
          <w:numId w:val="9"/>
        </w:numPr>
        <w:tabs>
          <w:tab w:val="left" w:pos="853"/>
          <w:tab w:val="left" w:pos="854"/>
          <w:tab w:val="left" w:pos="5089"/>
        </w:tabs>
        <w:spacing w:before="1"/>
        <w:ind w:hanging="361"/>
        <w:rPr>
          <w:sz w:val="24"/>
        </w:rPr>
      </w:pPr>
      <w:r>
        <w:rPr>
          <w:sz w:val="24"/>
        </w:rPr>
        <w:t>tretia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57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 w:rsidR="002D57D5">
        <w:rPr>
          <w:sz w:val="24"/>
        </w:rPr>
        <w:t xml:space="preserve"> 10.12.2020</w:t>
      </w:r>
      <w:r>
        <w:rPr>
          <w:sz w:val="24"/>
        </w:rPr>
        <w:tab/>
        <w:t>uznesením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 w:rsidR="002D57D5">
        <w:rPr>
          <w:sz w:val="24"/>
        </w:rPr>
        <w:t xml:space="preserve"> </w:t>
      </w:r>
      <w:r w:rsidR="002D57D5">
        <w:rPr>
          <w:spacing w:val="-1"/>
          <w:sz w:val="24"/>
        </w:rPr>
        <w:t>226</w:t>
      </w:r>
      <w:r>
        <w:rPr>
          <w:sz w:val="24"/>
        </w:rPr>
        <w:t>/20</w:t>
      </w:r>
      <w:r w:rsidR="002D57D5">
        <w:rPr>
          <w:sz w:val="24"/>
        </w:rPr>
        <w:t>20</w:t>
      </w:r>
    </w:p>
    <w:p w:rsidR="000C2256" w:rsidRDefault="000C2256">
      <w:pPr>
        <w:pStyle w:val="Zkladntext"/>
      </w:pPr>
    </w:p>
    <w:p w:rsidR="000C2256" w:rsidRDefault="003028F7">
      <w:pPr>
        <w:pStyle w:val="Zkladntext"/>
        <w:ind w:left="132" w:right="542"/>
        <w:jc w:val="both"/>
      </w:pPr>
      <w:r>
        <w:rPr>
          <w:b/>
        </w:rPr>
        <w:t xml:space="preserve">Výška dlhu </w:t>
      </w:r>
      <w:r>
        <w:t xml:space="preserve">podľa § 17 ods. 7 -8 zákona č.583/2004 </w:t>
      </w:r>
      <w:proofErr w:type="spellStart"/>
      <w:r>
        <w:t>Z.z</w:t>
      </w:r>
      <w:proofErr w:type="spellEnd"/>
      <w:r>
        <w:t>. o rozpočtových pravidlách územnej samosprávy</w:t>
      </w:r>
      <w:r>
        <w:rPr>
          <w:spacing w:val="-57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 xml:space="preserve">v </w:t>
      </w:r>
      <w:proofErr w:type="spellStart"/>
      <w:r>
        <w:t>z.n.p</w:t>
      </w:r>
      <w:proofErr w:type="spellEnd"/>
      <w:r>
        <w:t>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 -</w:t>
      </w:r>
      <w:r>
        <w:rPr>
          <w:spacing w:val="-1"/>
        </w:rPr>
        <w:t xml:space="preserve"> </w:t>
      </w:r>
      <w:r>
        <w:t>tabuľka č.15.</w:t>
      </w:r>
    </w:p>
    <w:p w:rsidR="000C2256" w:rsidRDefault="000C2256">
      <w:pPr>
        <w:pStyle w:val="Zkladntext"/>
        <w:spacing w:before="5"/>
      </w:pPr>
    </w:p>
    <w:p w:rsidR="000C2256" w:rsidRDefault="003028F7">
      <w:pPr>
        <w:ind w:left="1964" w:right="237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 w:rsidR="000C2256" w:rsidRDefault="003028F7">
      <w:pPr>
        <w:ind w:left="517" w:right="93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 závierky</w:t>
      </w:r>
    </w:p>
    <w:p w:rsidR="000C2256" w:rsidRDefault="000C2256">
      <w:pPr>
        <w:pStyle w:val="Zkladntext"/>
        <w:spacing w:before="7"/>
        <w:rPr>
          <w:b/>
          <w:sz w:val="27"/>
        </w:rPr>
      </w:pPr>
    </w:p>
    <w:p w:rsidR="000C2256" w:rsidRDefault="003028F7">
      <w:pPr>
        <w:pStyle w:val="Zkladntext"/>
        <w:ind w:left="132" w:right="550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 účtovnej</w:t>
      </w:r>
      <w:r>
        <w:rPr>
          <w:spacing w:val="-1"/>
        </w:rPr>
        <w:t xml:space="preserve"> </w:t>
      </w:r>
      <w:r>
        <w:t>závierky</w:t>
      </w:r>
    </w:p>
    <w:p w:rsidR="000C2256" w:rsidRDefault="003028F7">
      <w:pPr>
        <w:pStyle w:val="Odsekzoznamu"/>
        <w:numPr>
          <w:ilvl w:val="0"/>
          <w:numId w:val="8"/>
        </w:numPr>
        <w:tabs>
          <w:tab w:val="left" w:pos="417"/>
        </w:tabs>
        <w:ind w:right="550"/>
        <w:jc w:val="both"/>
        <w:rPr>
          <w:sz w:val="24"/>
        </w:rPr>
      </w:pPr>
      <w:r>
        <w:rPr>
          <w:sz w:val="24"/>
        </w:rPr>
        <w:t>pokles alebo zvýšenie</w:t>
      </w:r>
      <w:r>
        <w:rPr>
          <w:spacing w:val="1"/>
          <w:sz w:val="24"/>
        </w:rPr>
        <w:t xml:space="preserve"> </w:t>
      </w:r>
      <w:r>
        <w:rPr>
          <w:sz w:val="24"/>
        </w:rPr>
        <w:t>trhovej ceny finančného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 ako dôsledku</w:t>
      </w:r>
      <w:r>
        <w:rPr>
          <w:spacing w:val="1"/>
          <w:sz w:val="24"/>
        </w:rPr>
        <w:t xml:space="preserve"> </w:t>
      </w:r>
      <w:r>
        <w:rPr>
          <w:sz w:val="24"/>
        </w:rPr>
        <w:t>okolností, ktoré nastali po</w:t>
      </w:r>
      <w:r>
        <w:rPr>
          <w:spacing w:val="60"/>
          <w:sz w:val="24"/>
        </w:rPr>
        <w:t xml:space="preserve"> </w:t>
      </w:r>
      <w:r>
        <w:rPr>
          <w:sz w:val="24"/>
        </w:rPr>
        <w:t>dni,</w:t>
      </w:r>
      <w:r>
        <w:rPr>
          <w:spacing w:val="-57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</w:t>
      </w:r>
      <w:r>
        <w:rPr>
          <w:spacing w:val="1"/>
          <w:sz w:val="24"/>
        </w:rPr>
        <w:t xml:space="preserve"> </w:t>
      </w:r>
      <w:r>
        <w:rPr>
          <w:sz w:val="24"/>
        </w:rPr>
        <w:t>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0C2256" w:rsidRDefault="003028F7">
      <w:pPr>
        <w:pStyle w:val="Odsekzoznamu"/>
        <w:numPr>
          <w:ilvl w:val="0"/>
          <w:numId w:val="8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opravných položiek,</w:t>
      </w:r>
    </w:p>
    <w:p w:rsidR="000C2256" w:rsidRDefault="003028F7">
      <w:pPr>
        <w:pStyle w:val="Odsekzoznamu"/>
        <w:numPr>
          <w:ilvl w:val="0"/>
          <w:numId w:val="8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sz w:val="24"/>
        </w:rPr>
        <w:t>zmeny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:rsidR="000C2256" w:rsidRDefault="003028F7">
      <w:pPr>
        <w:pStyle w:val="Odsekzoznamu"/>
        <w:numPr>
          <w:ilvl w:val="0"/>
          <w:numId w:val="8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iné 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papiere,</w:t>
      </w:r>
    </w:p>
    <w:p w:rsidR="000C2256" w:rsidRDefault="003028F7">
      <w:pPr>
        <w:pStyle w:val="Odsekzoznamu"/>
        <w:numPr>
          <w:ilvl w:val="0"/>
          <w:numId w:val="8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sz w:val="24"/>
        </w:rPr>
        <w:t>zmena</w:t>
      </w:r>
      <w:r>
        <w:rPr>
          <w:spacing w:val="-3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 jednotky,</w:t>
      </w:r>
    </w:p>
    <w:p w:rsidR="000C2256" w:rsidRDefault="003028F7">
      <w:pPr>
        <w:pStyle w:val="Odsekzoznamu"/>
        <w:numPr>
          <w:ilvl w:val="0"/>
          <w:numId w:val="8"/>
        </w:numPr>
        <w:tabs>
          <w:tab w:val="left" w:pos="417"/>
        </w:tabs>
        <w:spacing w:before="1"/>
        <w:ind w:hanging="285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</w:t>
      </w:r>
      <w:r>
        <w:rPr>
          <w:spacing w:val="-1"/>
          <w:sz w:val="24"/>
        </w:rPr>
        <w:t xml:space="preserve"> </w:t>
      </w:r>
      <w:r>
        <w:rPr>
          <w:sz w:val="24"/>
        </w:rPr>
        <w:t>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hospodárenie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2"/>
          <w:sz w:val="24"/>
        </w:rPr>
        <w:t xml:space="preserve"> </w:t>
      </w:r>
      <w:r>
        <w:rPr>
          <w:sz w:val="24"/>
        </w:rPr>
        <w:t>pohromy,</w:t>
      </w:r>
    </w:p>
    <w:p w:rsidR="000C2256" w:rsidRDefault="003028F7">
      <w:pPr>
        <w:pStyle w:val="Odsekzoznamu"/>
        <w:numPr>
          <w:ilvl w:val="0"/>
          <w:numId w:val="8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sz w:val="24"/>
        </w:rPr>
        <w:t>iné</w:t>
      </w:r>
      <w:r>
        <w:rPr>
          <w:spacing w:val="-3"/>
          <w:sz w:val="24"/>
        </w:rPr>
        <w:t xml:space="preserve"> </w:t>
      </w:r>
      <w:r>
        <w:rPr>
          <w:sz w:val="24"/>
        </w:rPr>
        <w:t>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0C2256" w:rsidRDefault="000C2256">
      <w:pPr>
        <w:pStyle w:val="Zkladntext"/>
        <w:spacing w:before="11"/>
        <w:rPr>
          <w:sz w:val="23"/>
        </w:rPr>
      </w:pPr>
    </w:p>
    <w:p w:rsidR="000C2256" w:rsidRDefault="003028F7">
      <w:pPr>
        <w:pStyle w:val="Zkladntext"/>
        <w:ind w:left="132"/>
      </w:pPr>
      <w:r>
        <w:t>Popis skutočností: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</w:pPr>
    </w:p>
    <w:p w:rsidR="000C2256" w:rsidRDefault="003028F7">
      <w:pPr>
        <w:pStyle w:val="Zkladntext"/>
        <w:ind w:left="132" w:right="549"/>
      </w:pPr>
      <w:r>
        <w:t>Po</w:t>
      </w:r>
      <w:r>
        <w:rPr>
          <w:spacing w:val="7"/>
        </w:rPr>
        <w:t xml:space="preserve"> </w:t>
      </w:r>
      <w:r>
        <w:t>31.</w:t>
      </w:r>
      <w:r>
        <w:rPr>
          <w:spacing w:val="65"/>
        </w:rPr>
        <w:t xml:space="preserve"> </w:t>
      </w:r>
      <w:r>
        <w:t>decembri</w:t>
      </w:r>
      <w:r>
        <w:rPr>
          <w:spacing w:val="70"/>
        </w:rPr>
        <w:t xml:space="preserve"> </w:t>
      </w:r>
      <w:r>
        <w:t>2020</w:t>
      </w:r>
      <w:r>
        <w:rPr>
          <w:spacing w:val="68"/>
        </w:rPr>
        <w:t xml:space="preserve"> </w:t>
      </w:r>
      <w:r>
        <w:t>nenastali</w:t>
      </w:r>
      <w:r>
        <w:rPr>
          <w:spacing w:val="68"/>
        </w:rPr>
        <w:t xml:space="preserve"> </w:t>
      </w:r>
      <w:r>
        <w:t>také</w:t>
      </w:r>
      <w:r>
        <w:rPr>
          <w:spacing w:val="67"/>
        </w:rPr>
        <w:t xml:space="preserve"> </w:t>
      </w:r>
      <w:r>
        <w:t>udalosti,</w:t>
      </w:r>
      <w:r>
        <w:rPr>
          <w:spacing w:val="66"/>
        </w:rPr>
        <w:t xml:space="preserve"> </w:t>
      </w:r>
      <w:r>
        <w:t>ktoré</w:t>
      </w:r>
      <w:r>
        <w:rPr>
          <w:spacing w:val="65"/>
        </w:rPr>
        <w:t xml:space="preserve"> </w:t>
      </w:r>
      <w:r>
        <w:t>by</w:t>
      </w:r>
      <w:r>
        <w:rPr>
          <w:spacing w:val="61"/>
        </w:rPr>
        <w:t xml:space="preserve"> </w:t>
      </w:r>
      <w:r>
        <w:t>si</w:t>
      </w:r>
      <w:r>
        <w:rPr>
          <w:spacing w:val="67"/>
        </w:rPr>
        <w:t xml:space="preserve"> </w:t>
      </w:r>
      <w:r>
        <w:t>vyžadovali</w:t>
      </w:r>
      <w:r>
        <w:rPr>
          <w:spacing w:val="67"/>
        </w:rPr>
        <w:t xml:space="preserve"> </w:t>
      </w:r>
      <w:r>
        <w:t>zverejnenie</w:t>
      </w:r>
      <w:r>
        <w:rPr>
          <w:spacing w:val="67"/>
        </w:rPr>
        <w:t xml:space="preserve"> </w:t>
      </w:r>
      <w:r>
        <w:t>alebo</w:t>
      </w:r>
      <w:r>
        <w:rPr>
          <w:spacing w:val="66"/>
        </w:rPr>
        <w:t xml:space="preserve"> </w:t>
      </w:r>
      <w:r>
        <w:t>vykázanie</w:t>
      </w:r>
      <w:r>
        <w:rPr>
          <w:spacing w:val="-57"/>
        </w:rPr>
        <w:t xml:space="preserve"> </w:t>
      </w:r>
      <w:r>
        <w:t>v účtovnej</w:t>
      </w:r>
      <w:r>
        <w:rPr>
          <w:spacing w:val="-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2020.</w:t>
      </w:r>
    </w:p>
    <w:p w:rsidR="004E2DA1" w:rsidRDefault="004E2DA1">
      <w:pPr>
        <w:pStyle w:val="Zkladntext"/>
        <w:ind w:left="132" w:right="549"/>
      </w:pPr>
    </w:p>
    <w:p w:rsidR="000C2256" w:rsidRDefault="003028F7" w:rsidP="004E2DA1">
      <w:pPr>
        <w:pStyle w:val="Zkladntext"/>
        <w:spacing w:line="242" w:lineRule="auto"/>
        <w:ind w:left="130"/>
      </w:pPr>
      <w:r>
        <w:t>Spracovala</w:t>
      </w:r>
      <w:r w:rsidR="004E2DA1">
        <w:t xml:space="preserve">:  Alžbeta </w:t>
      </w:r>
      <w:proofErr w:type="spellStart"/>
      <w:r w:rsidR="004E2DA1">
        <w:t>Cichová</w:t>
      </w:r>
      <w:proofErr w:type="spellEnd"/>
      <w:r w:rsidR="004E2DA1">
        <w:t xml:space="preserve">  0903065260</w:t>
      </w:r>
    </w:p>
    <w:sectPr w:rsidR="000C2256" w:rsidSect="006407D5">
      <w:pgSz w:w="11910" w:h="16840"/>
      <w:pgMar w:top="1520" w:right="20" w:bottom="280" w:left="1000" w:header="715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0AEE" w:rsidRDefault="00620AEE">
      <w:r>
        <w:separator/>
      </w:r>
    </w:p>
  </w:endnote>
  <w:endnote w:type="continuationSeparator" w:id="0">
    <w:p w:rsidR="00620AEE" w:rsidRDefault="00620A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0AEE" w:rsidRDefault="00620AEE">
      <w:r>
        <w:separator/>
      </w:r>
    </w:p>
  </w:footnote>
  <w:footnote w:type="continuationSeparator" w:id="0">
    <w:p w:rsidR="00620AEE" w:rsidRDefault="00620A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256" w:rsidRDefault="006407D5">
    <w:pPr>
      <w:pStyle w:val="Zkladntext"/>
      <w:spacing w:line="14" w:lineRule="auto"/>
      <w:rPr>
        <w:sz w:val="20"/>
      </w:rPr>
    </w:pPr>
    <w:r w:rsidRPr="006407D5">
      <w:rPr>
        <w:noProof/>
        <w:lang w:eastAsia="sk-SK"/>
      </w:rPr>
      <w:pict>
        <v:rect id="docshape1" o:spid="_x0000_s4101" style="position:absolute;margin-left:55.2pt;margin-top:77.9pt;width:513.35pt;height:.5pt;z-index:-1832345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vUXdQIAAPgEAAAOAAAAZHJzL2Uyb0RvYy54bWysVFFv0zAQfkfiP1h+75KUpGuiptPWUYQ0&#10;YNLgB7i201gkPmO7TQfiv3N21tLBy4Tog+vLnc/f3fedF1eHviN7aZ0CXdPsIqVEag5C6W1Nv3xe&#10;T+aUOM+0YB1oWdNH6ejV8vWrxWAqOYUWOiEtwSTaVYOpaeu9qZLE8Vb2zF2AkRqdDdieeTTtNhGW&#10;DZi975Jpms6SAawwFrh0Dr/ejk66jPmbRnL/qWmc9KSrKWLzcbVx3YQ1WS5YtbXMtIo/wWD/gKJn&#10;SuOlp1S3zDOys+qvVL3iFhw0/oJDn0DTKC5jDVhNlv5RzUPLjIy1YHOcObXJ/b+0/OP+3hIlkDts&#10;j2Y9ciSAu3BzFrozGFdh0IO5t6E+Z+6Af3VEw6pleiuvrYWhlUwgphifPDsQDIdHyWb4AAJzs52H&#10;2KhDY/uQEFtADpGPxxMf8uAJx4+zIiuLvKCEo2/2poh0Jaw6njXW+XcSehI2NbXIdszN9nfOI3YM&#10;PYZE7NApsVZdFw273aw6S/YsKCP+Qrl4xJ2HdToEawjHRvf4BSHiHcEXwEamf5TZNE9vpuVkPZtf&#10;TvJ1XkzKy3Q+SbPyppyleZnfrn8GgFletUoIqe+UlkfVZfnLWH3S/6iXqDsy1LQspkWs/Rl697Ii&#10;e+VxCDvV13R+6gSrAq1vtcCyWeWZ6sZ98hx+bBn24PgfuxJFEHgf9bMB8YgasIAkocrwucBNC/Y7&#10;JQOOXk3dtx2zkpLuvUYdlVmeh1mNRl5cTtGw557NuYdpjqlq6ikZtys/zvfOWLVt8aYsNkbDNWqv&#10;UVEYQZcjKsQdDByvWMHTUxDm99yOUb8frOUvAAAA//8DAFBLAwQUAAYACAAAACEAdhu52uAAAAAM&#10;AQAADwAAAGRycy9kb3ducmV2LnhtbEyPQU/DMAyF70j8h8hI3FjasW6lNJ0YEkckNjhst7QxbbXG&#10;KU22FX497glufvbT8/fy9Wg7ccbBt44UxLMIBFLlTEu1go/3l7sUhA+ajO4coYJv9LAurq9ynRl3&#10;oS2ed6EWHEI+0wqaEPpMSl81aLWfuR6Jb59usDqwHGppBn3hcNvJeRQtpdUt8YdG9/jcYHXcnayC&#10;zUO6+Xpb0OvPtjzgYV8ek/kQKXV7Mz49ggg4hj8zTPiMDgUzle5ExouOdRwt2MpDknCHyRHfr2IQ&#10;5bRapiCLXP4vUfwCAAD//wMAUEsBAi0AFAAGAAgAAAAhALaDOJL+AAAA4QEAABMAAAAAAAAAAAAA&#10;AAAAAAAAAFtDb250ZW50X1R5cGVzXS54bWxQSwECLQAUAAYACAAAACEAOP0h/9YAAACUAQAACwAA&#10;AAAAAAAAAAAAAAAvAQAAX3JlbHMvLnJlbHNQSwECLQAUAAYACAAAACEAT671F3UCAAD4BAAADgAA&#10;AAAAAAAAAAAAAAAuAgAAZHJzL2Uyb0RvYy54bWxQSwECLQAUAAYACAAAACEAdhu52uAAAAAMAQAA&#10;DwAAAAAAAAAAAAAAAADPBAAAZHJzL2Rvd25yZXYueG1sUEsFBgAAAAAEAAQA8wAAANwFAAAAAA==&#10;" fillcolor="black" stroked="f">
          <w10:wrap anchorx="page" anchory="page"/>
        </v:rect>
      </w:pict>
    </w:r>
    <w:r w:rsidRPr="006407D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4100" type="#_x0000_t202" style="position:absolute;margin-left:173.75pt;margin-top:34.75pt;width:276.2pt;height:15.3pt;z-index:-183229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+hArQIAAKgFAAAOAAAAZHJzL2Uyb0RvYy54bWysVFtvmzAUfp+0/2D5nXIpuYBKqjaEaVJ3&#10;kbr9AAebYA1sZjuBbtp/37EJSdO+TNt4sA728Xcu3+dzczu0DTowpbkUGQ6vAoyYKCXlYpfhr18K&#10;b4mRNkRQ0kjBMvzENL5dvX1z03cpi2QtG8oUAhCh077LcG1Ml/q+LmvWEn0lOybgsJKqJQZ+1c6n&#10;ivSA3jZ+FARzv5eKdkqWTGvYzcdDvHL4VcVK86mqNDOoyTDkZtyq3Lq1q7+6IelOka7m5TEN8hdZ&#10;tIQLCHqCyokhaK/4K6iWl0pqWZmrUra+rCpeMlcDVBMGL6p5rEnHXC3QHN2d2qT/H2z58fBZIU4z&#10;DEQJ0gJFVJbaBo5sc/pOp+Dz2IGXGe7lACS7QnX3IMtvGgm5ronYsTulZF8zQiG50N70n10dcbQF&#10;2fYfJIUoZG+kAxoq1drOQS8QoANJTydi2GBQCZvXs2CxiOGohLMwia9Dx5xP0ul2p7R5x2SLrJFh&#10;BcQ7dHJ40MZmQ9LJxQYTsuBN48hvxMUGOI47EBuu2jObhePyZxIkm+VmGXtxNN94cZDn3l2xjr15&#10;ES5m+XW+XufhLxs3jNOaU8qEDTPpKoz/jLejwkdFnJSlZcOphbMpabXbrhuFDgR0XbjP9RxOzm7+&#10;ZRquCVDLi5LCKA7uo8Qr5suFFxfxzEsWwdILwuQ+mQdxEufFZUkPXLB/Lwn1GU5m0WwU0znpF7UF&#10;7ntdG0lbbmByNLwF6Z6cSGoluBHUUWsIb0b7WSts+udWAN0T0U6wVqOjWs2wHQDFqngr6RNIV0lQ&#10;FogQxh0YtVQ/MOphdGRYf98TxTBq3guQv50zk6EmYzsZRJRwNcMGo9Fcm3Ee7TvFdzUgjw9MyDt4&#10;IhV36j1ncXxYMA5cEcfRZefN83/ndR6wq98AAAD//wMAUEsDBBQABgAIAAAAIQDpS+Gf4AAAAAoB&#10;AAAPAAAAZHJzL2Rvd25yZXYueG1sTI/LTsMwEEX3SPyDNUjsqF0eoQ5xqgrBCgk1DQuWTuwmVuNx&#10;iN02/D3DClaj0RzdObdYz35gJztFF1DBciGAWWyDcdgp+Khfb1bAYtJo9BDQKvi2Edbl5UWhcxPO&#10;WNnTLnWMQjDmWkGf0phzHtveeh0XYbRIt32YvE60Th03kz5TuB/4rRAZ99ohfej1aJ972x52R69g&#10;84nVi/t6b7bVvnJ1LQW+ZQelrq/mzROwZOf0B8OvPqlDSU5NOKKJbFBwd//4QKiCTNIkYCWlBNYQ&#10;KcQSeFnw/xXKHwAAAP//AwBQSwECLQAUAAYACAAAACEAtoM4kv4AAADhAQAAEwAAAAAAAAAAAAAA&#10;AAAAAAAAW0NvbnRlbnRfVHlwZXNdLnhtbFBLAQItABQABgAIAAAAIQA4/SH/1gAAAJQBAAALAAAA&#10;AAAAAAAAAAAAAC8BAABfcmVscy8ucmVsc1BLAQItABQABgAIAAAAIQAUK+hArQIAAKgFAAAOAAAA&#10;AAAAAAAAAAAAAC4CAABkcnMvZTJvRG9jLnhtbFBLAQItABQABgAIAAAAIQDpS+Gf4AAAAAoBAAAP&#10;AAAAAAAAAAAAAAAAAAcFAABkcnMvZG93bnJldi54bWxQSwUGAAAAAAQABADzAAAAFAYAAAAA&#10;" filled="f" stroked="f">
          <v:textbox inset="0,0,0,0">
            <w:txbxContent>
              <w:p w:rsidR="000C2256" w:rsidRDefault="003028F7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Základná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škola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Rudolfa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proofErr w:type="spellStart"/>
                <w:r>
                  <w:rPr>
                    <w:b/>
                    <w:sz w:val="24"/>
                  </w:rPr>
                  <w:t>Benyovského</w:t>
                </w:r>
                <w:proofErr w:type="spellEnd"/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s</w:t>
                </w:r>
                <w:r>
                  <w:rPr>
                    <w:b/>
                    <w:spacing w:val="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VJM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Lehnice</w:t>
                </w:r>
              </w:p>
            </w:txbxContent>
          </v:textbox>
          <w10:wrap anchorx="page" anchory="page"/>
        </v:shape>
      </w:pict>
    </w:r>
    <w:r w:rsidRPr="006407D5">
      <w:rPr>
        <w:noProof/>
        <w:lang w:eastAsia="sk-SK"/>
      </w:rPr>
      <w:pict>
        <v:shape id="docshape3" o:spid="_x0000_s4099" type="#_x0000_t202" style="position:absolute;margin-left:129pt;margin-top:62.25pt;width:365.8pt;height:15.3pt;z-index:-1832243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bDFsQIAAK8FAAAOAAAAZHJzL2Uyb0RvYy54bWysVNuOmzAQfa/Uf7D8zgJZhw1oyWo3hKrS&#10;9iJt+wEONsEq2NR2QrZV/71jE5K9vFRtebAGe3xmzszxXN8cuhbtuTZCyRzHFxFGXFaKCbnN8dcv&#10;ZbDAyFgqGW2V5Dl+5AbfLN++uR76jM9Uo1rGNQIQabKhz3FjbZ+Foaka3lFzoXou4bBWuqMWfvU2&#10;ZJoOgN614SyKknBQmvVaVdwY2C3GQ7z0+HXNK/uprg23qM0x5Gb9qv26cWu4vKbZVtO+EdUxDfoX&#10;WXRUSAh6giqopWinxSuoTlRaGVXbi0p1oaprUXHPAdjE0Qs2Dw3tuecCxTH9qUzm/8FWH/efNRIs&#10;xwlGknbQIqYq4wJfuuIMvcnA56EHL3u4Uwdosidq+ntVfTNIqlVD5Zbfaq2GhlMGycXuZvjk6ohj&#10;HMhm+KAYRKE7qzzQodadqxzUAgE6NOnx1Bh+sKiCTZKQeZLAUQVncUouY9+5kGbT7V4b+46rDjkj&#10;xxoa79Hp/t5Ylw3NJhcXTKpStK1vfiufbYDjuAOx4ao7c1n4Xv5Mo3S9WC9IQGbJOiBRUQS35YoE&#10;SRlfzYvLYrUq4l8ubkyyRjDGpQsz6Somf9a3o8JHRZyUZVQrmINzKRm93axajfYUdF36z9ccTs5u&#10;4fM0fBGAywtK8YxEd7M0KJPFVUBKMg/Sq2gRRHF6lyYRSUlRPqd0LyT/d0poyHE6n81HMZ2TfsEt&#10;8t9rbjTrhIXJ0Youx4uTE82cBNeS+dZaKtrRflIKl/65FNDuqdFesE6jo1rtYXPwD8Or2Yl5o9gj&#10;KFgrEBhoEaYeGI3SPzAaYILk2HzfUc0xat9LeAVu3EyGnozNZFBZwdUcW4xGc2XHsbTrtdg2gDy+&#10;M6lu4aXUwov4nMXxfcFU8FyOE8yNnaf/3us8Z5e/AQAA//8DAFBLAwQUAAYACAAAACEAwYiyROAA&#10;AAALAQAADwAAAGRycy9kb3ducmV2LnhtbEyPwW6DMBBE75XyD9ZW6q0xQQUBxURR1Z4qVSX00KPB&#10;DljBa4KdhP59t6fmuDOj2TfldrEju+jZG4cCNusImMbOKYO9gK/m7TED5oNEJUeHWsCP9rCtVnel&#10;LJS7Yq0v+9AzKkFfSAFDCFPBue8GbaVfu0kjeQc3WxnonHuuZnmlcjvyOIpSbqVB+jDISb8Mujvu&#10;z1bA7hvrV3P6aD/rQ22aJo/wPT0K8XC/7J6BBb2E/zD84RM6VMTUujMqz0YBcZLRlkBG/JQAo0Se&#10;5SmwlpQk2QCvSn67ofoFAAD//wMAUEsBAi0AFAAGAAgAAAAhALaDOJL+AAAA4QEAABMAAAAAAAAA&#10;AAAAAAAAAAAAAFtDb250ZW50X1R5cGVzXS54bWxQSwECLQAUAAYACAAAACEAOP0h/9YAAACUAQAA&#10;CwAAAAAAAAAAAAAAAAAvAQAAX3JlbHMvLnJlbHNQSwECLQAUAAYACAAAACEAWhmwxbECAACvBQAA&#10;DgAAAAAAAAAAAAAAAAAuAgAAZHJzL2Uyb0RvYy54bWxQSwECLQAUAAYACAAAACEAwYiyROAAAAAL&#10;AQAADwAAAAAAAAAAAAAAAAALBQAAZHJzL2Rvd25yZXYueG1sUEsFBgAAAAAEAAQA8wAAABgGAAAA&#10;AA==&#10;" filled="f" stroked="f">
          <v:textbox inset="0,0,0,0">
            <w:txbxContent>
              <w:p w:rsidR="000C2256" w:rsidRDefault="003028F7">
                <w:pPr>
                  <w:pStyle w:val="Zkladntext"/>
                  <w:spacing w:before="10"/>
                  <w:ind w:left="20"/>
                </w:pPr>
                <w:r>
                  <w:t>Poznámky</w:t>
                </w:r>
                <w:r>
                  <w:rPr>
                    <w:spacing w:val="-7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2"/>
                  </w:rPr>
                  <w:t xml:space="preserve"> </w:t>
                </w:r>
                <w:r>
                  <w:t>účtovnej</w:t>
                </w:r>
                <w:r>
                  <w:rPr>
                    <w:spacing w:val="1"/>
                  </w:rPr>
                  <w:t xml:space="preserve"> </w:t>
                </w:r>
                <w:r>
                  <w:t>závierky</w:t>
                </w:r>
                <w:r>
                  <w:rPr>
                    <w:spacing w:val="-4"/>
                  </w:rPr>
                  <w:t xml:space="preserve"> </w:t>
                </w:r>
                <w:r>
                  <w:t>zostavenej k</w:t>
                </w:r>
                <w:r>
                  <w:rPr>
                    <w:spacing w:val="1"/>
                  </w:rPr>
                  <w:t xml:space="preserve"> </w:t>
                </w:r>
                <w:r>
                  <w:t>31. decembru 2020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256" w:rsidRDefault="006407D5">
    <w:pPr>
      <w:pStyle w:val="Zkladntext"/>
      <w:spacing w:line="14" w:lineRule="auto"/>
      <w:rPr>
        <w:sz w:val="20"/>
      </w:rPr>
    </w:pPr>
    <w:r w:rsidRPr="006407D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1" o:spid="_x0000_s4098" type="#_x0000_t202" style="position:absolute;margin-left:173.75pt;margin-top:34.75pt;width:276.2pt;height:15.3pt;z-index:-183219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wDisgIAALAFAAAOAAAAZHJzL2Uyb0RvYy54bWysVNtu2zAMfR+wfxD07vpS5WKjztDG8TCg&#10;uwDdPkCx5FiYLXmSEqcb9u+j5DpNWwwYtvnBoCTqkIc84tWbY9eiA9dGKJnj+CLCiMtKMSF3Of7y&#10;uQyWGBlLJaOtkjzH99zgN6vXr66GPuOJalTLuEYAIk029DlurO2zMDRVwztqLlTPJRzWSnfUwlLv&#10;QqbpAOhdGyZRNA8HpVmvVcWNgd1iPMQrj1/XvLIf69pwi9ocQ27W/7X/b90/XF3RbKdp34jqIQ36&#10;F1l0VEgIeoIqqKVor8ULqE5UWhlV24tKdaGqa1FxzwHYxNEzNncN7bnnAsUx/alM5v/BVh8OnzQS&#10;LMcEI0k7aBFTlXGB49hVZ+hNBk53PbjZ4406Qpc9U9PfquqrQVKtGyp3/FprNTScMsjO3wzPro44&#10;xoFsh/eKQRi6t8oDHWvdudJBMRCgQ5fuT53hR4sq2LycRYsFgaMKzuKUXMa+dSHNptu9NvYtVx1y&#10;Ro41dN6j08OtscADXCcXF0yqUrSt734rn2yA47gDseGqO3NZ+Gb+SKN0s9wsSUCS+SYgUVEE1+Wa&#10;BPMyXsyKy2K9LuKfLm5MskYwxqULMwkrJn/WuAeJj5I4ScuoVjAH51IyerddtxodKAi79J/rFiR/&#10;5hY+TcMfA5dnlOKERDdJGpTz5SIgJZkF6SJaBlGc3qTziKSkKJ9SuhWS/zslNOQ4nSWzUUy/5Rb5&#10;7yU3mnXCwuhoRZfj5cmJZk6CG8l8ay0V7WiflcKl/1gKqNjUaC9Yp9FRrfa4PfqXkUzvYKvYPShY&#10;KxAYaBHGHhiN0t8xGmCE5Nh821PNMWrfSXgFbt5Mhp6M7WRQWcHVHFuMRnNtx7m077XYNYA8vjOp&#10;ruGl1MKL2D2pMQtg4BYwFjyXhxHm5s752ns9DtrVLwAAAP//AwBQSwMEFAAGAAgAAAAhAOlL4Z/g&#10;AAAACgEAAA8AAABkcnMvZG93bnJldi54bWxMj8tOwzAQRfdI/IM1SOyoXR6hDnGqCsEKCTUNC5ZO&#10;7CZW43GI3Tb8PcMKVqPRHN05t1jPfmAnO0UXUMFyIYBZbINx2Cn4qF9vVsBi0mj0ENAq+LYR1uXl&#10;RaFzE85Y2dMudYxCMOZaQZ/SmHMe2956HRdhtEi3fZi8TrROHTeTPlO4H/itEBn32iF96PVon3vb&#10;HnZHr2DzidWL+3pvttW+cnUtBb5lB6Wur+bNE7Bk5/QHw68+qUNJTk04oolsUHB3//hAqIJM0iRg&#10;JaUE1hApxBJ4WfD/FcofAAAA//8DAFBLAQItABQABgAIAAAAIQC2gziS/gAAAOEBAAATAAAAAAAA&#10;AAAAAAAAAAAAAABbQ29udGVudF9UeXBlc10ueG1sUEsBAi0AFAAGAAgAAAAhADj9If/WAAAAlAEA&#10;AAsAAAAAAAAAAAAAAAAALwEAAF9yZWxzLy5yZWxzUEsBAi0AFAAGAAgAAAAhANwbAOKyAgAAsAUA&#10;AA4AAAAAAAAAAAAAAAAALgIAAGRycy9lMm9Eb2MueG1sUEsBAi0AFAAGAAgAAAAhAOlL4Z/gAAAA&#10;CgEAAA8AAAAAAAAAAAAAAAAADAUAAGRycy9kb3ducmV2LnhtbFBLBQYAAAAABAAEAPMAAAAZBgAA&#10;AAA=&#10;" filled="f" stroked="f">
          <v:textbox inset="0,0,0,0">
            <w:txbxContent>
              <w:p w:rsidR="000C2256" w:rsidRDefault="003028F7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Základná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škola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Rudolfa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proofErr w:type="spellStart"/>
                <w:r>
                  <w:rPr>
                    <w:b/>
                    <w:sz w:val="24"/>
                  </w:rPr>
                  <w:t>Benyovského</w:t>
                </w:r>
                <w:proofErr w:type="spellEnd"/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s</w:t>
                </w:r>
                <w:r>
                  <w:rPr>
                    <w:b/>
                    <w:spacing w:val="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VJM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Lehnice</w:t>
                </w:r>
              </w:p>
            </w:txbxContent>
          </v:textbox>
          <w10:wrap anchorx="page" anchory="page"/>
        </v:shape>
      </w:pict>
    </w:r>
    <w:r w:rsidRPr="006407D5">
      <w:rPr>
        <w:noProof/>
        <w:lang w:eastAsia="sk-SK"/>
      </w:rPr>
      <w:pict>
        <v:shape id="docshape12" o:spid="_x0000_s4097" type="#_x0000_t202" style="position:absolute;margin-left:129pt;margin-top:62.25pt;width:365.8pt;height:15.3pt;z-index:-1832140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a4SsgIAALAFAAAOAAAAZHJzL2Uyb0RvYy54bWysVNuOmzAQfa/Uf7D8znJZwga0ZLUbQlVp&#10;e5G2/QDHmGAVbGo7gW3Vf+/YhGQvL1VbHqzBMz5zOzPXN2PXogNTmkuR4/AiwIgJKisudjn++qX0&#10;lhhpQ0RFWilYjh+Zxjert2+uhz5jkWxkWzGFAETobOhz3BjTZ76vacM6oi9kzwQoa6k6YuBX7fxK&#10;kQHQu9aPgiDxB6mqXknKtIbbYlLilcOva0bNp7rWzKA2xxCbcady59ae/uqaZDtF+obTYxjkL6Lo&#10;CBfg9ARVEEPQXvFXUB2nSmpZmwsqO1/WNafM5QDZhMGLbB4a0jOXCxRH96cy6f8HSz8ePivEqxxH&#10;GAnSQYsqSbV1HEa2OkOvMzB66MHMjHdyhC67THV/L+k3jYRcN0Ts2K1ScmgYqSC60L70nzydcLQF&#10;2Q4fZAVuyN5IBzTWqrOlg2IgQIcuPZ46w0aDKFzGSbxIElBR0IVpfBm61vkkm1/3Spt3THbICjlW&#10;0HmHTg732thoSDabWGdClrxtXfdb8ewCDKcb8A1Prc5G4Zr5Mw3SzXKzjL04SjZeHBSFd1uuYy8p&#10;w6tFcVms10X4y/oN46zhVcWEdTMTK4z/rHFHik+UOFFLy5ZXFs6GpNVuu24VOhAgduk+V3PQnM38&#10;52G4IkAuL1IKozi4i1KvTJZXXlzGCy+9CpZeEKZ3aRLEaVyUz1O654L9e0poyHG6iBYTmc5Bv8gt&#10;cN/r3EjWcQOro+VdjpcnI5JZCm5E5VprCG8n+UkpbPjnUkC750Y7wlqOTmw143Z0k3E5z8FWVo/A&#10;YCWBYMBFWHsgNFL9wGiAFZJj/X1PFMOofS9gCuy+mQU1C9tZIILC0xwbjCZxbaa9tO8V3zWAPM2Z&#10;kLcwKTV3JLYjNUVxnC9YCy6X4wqze+fpv7M6L9rVbwAAAP//AwBQSwMEFAAGAAgAAAAhAMGIskTg&#10;AAAACwEAAA8AAABkcnMvZG93bnJldi54bWxMj8FugzAQRO+V8g/WVuqtMUEFAcVEUdWeKlUl9NCj&#10;wQ5YwWuCnYT+fben5rgzo9k35XaxI7vo2RuHAjbrCJjGzimDvYCv5u0xA+aDRCVHh1rAj/awrVZ3&#10;pSyUu2KtL/vQMypBX0gBQwhTwbnvBm2lX7tJI3kHN1sZ6Jx7rmZ5pXI78jiKUm6lQfowyEm/DLo7&#10;7s9WwO4b61dz+mg/60NtmiaP8D09CvFwv+yegQW9hP8w/OETOlTE1LozKs9GAXGS0ZZARvyUAKNE&#10;nuUpsJaUJNkAr0p+u6H6BQAA//8DAFBLAQItABQABgAIAAAAIQC2gziS/gAAAOEBAAATAAAAAAAA&#10;AAAAAAAAAAAAAABbQ29udGVudF9UeXBlc10ueG1sUEsBAi0AFAAGAAgAAAAhADj9If/WAAAAlAEA&#10;AAsAAAAAAAAAAAAAAAAALwEAAF9yZWxzLy5yZWxzUEsBAi0AFAAGAAgAAAAhANfFrhKyAgAAsAUA&#10;AA4AAAAAAAAAAAAAAAAALgIAAGRycy9lMm9Eb2MueG1sUEsBAi0AFAAGAAgAAAAhAMGIskTgAAAA&#10;CwEAAA8AAAAAAAAAAAAAAAAADAUAAGRycy9kb3ducmV2LnhtbFBLBQYAAAAABAAEAPMAAAAZBgAA&#10;AAA=&#10;" filled="f" stroked="f">
          <v:textbox inset="0,0,0,0">
            <w:txbxContent>
              <w:p w:rsidR="000C2256" w:rsidRDefault="003028F7">
                <w:pPr>
                  <w:pStyle w:val="Zkladntext"/>
                  <w:spacing w:before="10"/>
                  <w:ind w:left="20"/>
                </w:pPr>
                <w:r>
                  <w:t>Poznámky</w:t>
                </w:r>
                <w:r>
                  <w:rPr>
                    <w:spacing w:val="-7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2"/>
                  </w:rPr>
                  <w:t xml:space="preserve"> </w:t>
                </w:r>
                <w:r>
                  <w:t>účtovnej</w:t>
                </w:r>
                <w:r>
                  <w:rPr>
                    <w:spacing w:val="1"/>
                  </w:rPr>
                  <w:t xml:space="preserve"> </w:t>
                </w:r>
                <w:r>
                  <w:t>závierky</w:t>
                </w:r>
                <w:r>
                  <w:rPr>
                    <w:spacing w:val="-4"/>
                  </w:rPr>
                  <w:t xml:space="preserve"> </w:t>
                </w:r>
                <w:r>
                  <w:t>zostavenej k</w:t>
                </w:r>
                <w:r>
                  <w:rPr>
                    <w:spacing w:val="1"/>
                  </w:rPr>
                  <w:t xml:space="preserve"> </w:t>
                </w:r>
                <w:r>
                  <w:t>31. decembru 2020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A5310"/>
    <w:multiLevelType w:val="hybridMultilevel"/>
    <w:tmpl w:val="C9CAC29C"/>
    <w:lvl w:ilvl="0" w:tplc="5E96263A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DE10AB38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F3B4CBC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9B2057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2668DFD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B91853F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F74582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980A8D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CD7496EE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">
    <w:nsid w:val="034D5A10"/>
    <w:multiLevelType w:val="hybridMultilevel"/>
    <w:tmpl w:val="D25217D4"/>
    <w:lvl w:ilvl="0" w:tplc="A206696E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FD925A66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2" w:tplc="897E1C58">
      <w:numFmt w:val="bullet"/>
      <w:lvlText w:val="•"/>
      <w:lvlJc w:val="left"/>
      <w:pPr>
        <w:ind w:left="1938" w:hanging="360"/>
      </w:pPr>
      <w:rPr>
        <w:rFonts w:hint="default"/>
        <w:lang w:val="sk-SK" w:eastAsia="en-US" w:bidi="ar-SA"/>
      </w:rPr>
    </w:lvl>
    <w:lvl w:ilvl="3" w:tplc="D3BC6B30">
      <w:numFmt w:val="bullet"/>
      <w:lvlText w:val="•"/>
      <w:lvlJc w:val="left"/>
      <w:pPr>
        <w:ind w:left="3056" w:hanging="360"/>
      </w:pPr>
      <w:rPr>
        <w:rFonts w:hint="default"/>
        <w:lang w:val="sk-SK" w:eastAsia="en-US" w:bidi="ar-SA"/>
      </w:rPr>
    </w:lvl>
    <w:lvl w:ilvl="4" w:tplc="7A1E571A">
      <w:numFmt w:val="bullet"/>
      <w:lvlText w:val="•"/>
      <w:lvlJc w:val="left"/>
      <w:pPr>
        <w:ind w:left="4175" w:hanging="360"/>
      </w:pPr>
      <w:rPr>
        <w:rFonts w:hint="default"/>
        <w:lang w:val="sk-SK" w:eastAsia="en-US" w:bidi="ar-SA"/>
      </w:rPr>
    </w:lvl>
    <w:lvl w:ilvl="5" w:tplc="F322F4F4">
      <w:numFmt w:val="bullet"/>
      <w:lvlText w:val="•"/>
      <w:lvlJc w:val="left"/>
      <w:pPr>
        <w:ind w:left="5293" w:hanging="360"/>
      </w:pPr>
      <w:rPr>
        <w:rFonts w:hint="default"/>
        <w:lang w:val="sk-SK" w:eastAsia="en-US" w:bidi="ar-SA"/>
      </w:rPr>
    </w:lvl>
    <w:lvl w:ilvl="6" w:tplc="C0B8FB02">
      <w:numFmt w:val="bullet"/>
      <w:lvlText w:val="•"/>
      <w:lvlJc w:val="left"/>
      <w:pPr>
        <w:ind w:left="6412" w:hanging="360"/>
      </w:pPr>
      <w:rPr>
        <w:rFonts w:hint="default"/>
        <w:lang w:val="sk-SK" w:eastAsia="en-US" w:bidi="ar-SA"/>
      </w:rPr>
    </w:lvl>
    <w:lvl w:ilvl="7" w:tplc="48DC8A78">
      <w:numFmt w:val="bullet"/>
      <w:lvlText w:val="•"/>
      <w:lvlJc w:val="left"/>
      <w:pPr>
        <w:ind w:left="7530" w:hanging="360"/>
      </w:pPr>
      <w:rPr>
        <w:rFonts w:hint="default"/>
        <w:lang w:val="sk-SK" w:eastAsia="en-US" w:bidi="ar-SA"/>
      </w:rPr>
    </w:lvl>
    <w:lvl w:ilvl="8" w:tplc="A9641086">
      <w:numFmt w:val="bullet"/>
      <w:lvlText w:val="•"/>
      <w:lvlJc w:val="left"/>
      <w:pPr>
        <w:ind w:left="8649" w:hanging="360"/>
      </w:pPr>
      <w:rPr>
        <w:rFonts w:hint="default"/>
        <w:lang w:val="sk-SK" w:eastAsia="en-US" w:bidi="ar-SA"/>
      </w:rPr>
    </w:lvl>
  </w:abstractNum>
  <w:abstractNum w:abstractNumId="2">
    <w:nsid w:val="042D598D"/>
    <w:multiLevelType w:val="hybridMultilevel"/>
    <w:tmpl w:val="99CE122A"/>
    <w:lvl w:ilvl="0" w:tplc="3772891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E344363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136694C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5816B1E0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69E0495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FEB40726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8BCCA4F0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CBA86C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9DA2E74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3">
    <w:nsid w:val="09996C31"/>
    <w:multiLevelType w:val="hybridMultilevel"/>
    <w:tmpl w:val="B046EA06"/>
    <w:lvl w:ilvl="0" w:tplc="A336E20E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E23A6E68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09AA2554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90466786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08DE6AC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FB50E77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B84245A0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97DEBED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122483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4">
    <w:nsid w:val="0F624FBD"/>
    <w:multiLevelType w:val="hybridMultilevel"/>
    <w:tmpl w:val="B0F0601A"/>
    <w:lvl w:ilvl="0" w:tplc="221C07F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C74C534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CD0A7BE0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D056085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4D58905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E4AAEA7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5E52D140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2F18187E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328CC7A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5">
    <w:nsid w:val="0FC819FE"/>
    <w:multiLevelType w:val="hybridMultilevel"/>
    <w:tmpl w:val="C372655C"/>
    <w:lvl w:ilvl="0" w:tplc="D4E6F8E4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D13C940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2448655E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4504043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B6A440B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F832255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224074A2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F06ADAB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45F2C37E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6">
    <w:nsid w:val="162122B8"/>
    <w:multiLevelType w:val="hybridMultilevel"/>
    <w:tmpl w:val="290E7264"/>
    <w:lvl w:ilvl="0" w:tplc="D3A296BC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420C16C6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143C8DDC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985A5C5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91C8369C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5AC0CD38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975049A2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41409D2E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6382103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7">
    <w:nsid w:val="1B5128B0"/>
    <w:multiLevelType w:val="hybridMultilevel"/>
    <w:tmpl w:val="23409B0C"/>
    <w:lvl w:ilvl="0" w:tplc="C832C006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37B8E636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2BB88C3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58262C7A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9B0A368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02AA7DFE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DA84A34E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90082E2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16FE6624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8">
    <w:nsid w:val="1CB17AAE"/>
    <w:multiLevelType w:val="hybridMultilevel"/>
    <w:tmpl w:val="960A8444"/>
    <w:lvl w:ilvl="0" w:tplc="8722AA74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B006710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F52444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C38AB3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3B28EA3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F005CB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A6406210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6BBC87D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42C2DF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9">
    <w:nsid w:val="20A9297C"/>
    <w:multiLevelType w:val="hybridMultilevel"/>
    <w:tmpl w:val="7C9CCC86"/>
    <w:lvl w:ilvl="0" w:tplc="D21ACD7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BFF83B9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F408895E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61DA4718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7F4627C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EE43AFE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858A767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15C8F880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016E1D3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0">
    <w:nsid w:val="234C5A17"/>
    <w:multiLevelType w:val="hybridMultilevel"/>
    <w:tmpl w:val="EF5AF4F0"/>
    <w:lvl w:ilvl="0" w:tplc="59769CF6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3572BC3E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4BE2AB04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3D2AEFF2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96782450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8514C2D0">
      <w:numFmt w:val="bullet"/>
      <w:lvlText w:val="•"/>
      <w:lvlJc w:val="left"/>
      <w:pPr>
        <w:ind w:left="2366" w:hanging="284"/>
      </w:pPr>
      <w:rPr>
        <w:rFonts w:hint="default"/>
        <w:lang w:val="sk-SK" w:eastAsia="en-US" w:bidi="ar-SA"/>
      </w:rPr>
    </w:lvl>
    <w:lvl w:ilvl="6" w:tplc="1E0AB61E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134CA58C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928EC224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abstractNum w:abstractNumId="11">
    <w:nsid w:val="28D36E9B"/>
    <w:multiLevelType w:val="hybridMultilevel"/>
    <w:tmpl w:val="06A2D38A"/>
    <w:lvl w:ilvl="0" w:tplc="E6AAB1BA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A790AB3A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7F0A1AF2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38B843A0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AE660E68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18B40CA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FCDE5728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2820DA8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1218633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2">
    <w:nsid w:val="2B273847"/>
    <w:multiLevelType w:val="hybridMultilevel"/>
    <w:tmpl w:val="68329CD0"/>
    <w:lvl w:ilvl="0" w:tplc="5C6E4BAA">
      <w:start w:val="1"/>
      <w:numFmt w:val="lowerLetter"/>
      <w:lvlText w:val="%1)"/>
      <w:lvlJc w:val="left"/>
      <w:pPr>
        <w:ind w:left="13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39D4C67E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58FC50FA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F3047A5E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D4043A28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808C0C24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0B029134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F62A342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AF084134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13">
    <w:nsid w:val="2B494055"/>
    <w:multiLevelType w:val="hybridMultilevel"/>
    <w:tmpl w:val="56AA11EA"/>
    <w:lvl w:ilvl="0" w:tplc="A6964BFE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C5E21670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419ECC52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E9A287F0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76C02B90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B1B02A26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7CCC034C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E9BA24A6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5D6C688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4">
    <w:nsid w:val="31F71579"/>
    <w:multiLevelType w:val="hybridMultilevel"/>
    <w:tmpl w:val="F6605706"/>
    <w:lvl w:ilvl="0" w:tplc="D55CEA9C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F2E0FDB4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8B20F3A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AA02B7C8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0B10CB2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10DC0C2A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EE549D1A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8B629096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2E92F66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5">
    <w:nsid w:val="34ED14D1"/>
    <w:multiLevelType w:val="hybridMultilevel"/>
    <w:tmpl w:val="73948DCA"/>
    <w:lvl w:ilvl="0" w:tplc="FAD464D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BF5CC14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12408850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32EF5E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4BE02A4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32F43BE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B2E35A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69D6BCB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809C7F78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6">
    <w:nsid w:val="38707087"/>
    <w:multiLevelType w:val="hybridMultilevel"/>
    <w:tmpl w:val="6AC0B35C"/>
    <w:lvl w:ilvl="0" w:tplc="59F2ED4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9CE8D892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043A8FB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D9C87D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E4A060D6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517446C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8F4CD3A6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F9C118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126AF4D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7">
    <w:nsid w:val="3AC569B5"/>
    <w:multiLevelType w:val="hybridMultilevel"/>
    <w:tmpl w:val="1A4AC77E"/>
    <w:lvl w:ilvl="0" w:tplc="E2E4D12A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C5B64F5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CE040D4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196CB736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F86E09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E0F484D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C50A9EC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CEBCA83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7F020A8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8">
    <w:nsid w:val="3CE90845"/>
    <w:multiLevelType w:val="hybridMultilevel"/>
    <w:tmpl w:val="DBBA321E"/>
    <w:lvl w:ilvl="0" w:tplc="3732C134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A044BA5A">
      <w:numFmt w:val="bullet"/>
      <w:lvlText w:val="•"/>
      <w:lvlJc w:val="left"/>
      <w:pPr>
        <w:ind w:left="1150" w:hanging="284"/>
      </w:pPr>
      <w:rPr>
        <w:rFonts w:hint="default"/>
        <w:lang w:val="sk-SK" w:eastAsia="en-US" w:bidi="ar-SA"/>
      </w:rPr>
    </w:lvl>
    <w:lvl w:ilvl="2" w:tplc="B66E4814">
      <w:numFmt w:val="bullet"/>
      <w:lvlText w:val="•"/>
      <w:lvlJc w:val="left"/>
      <w:pPr>
        <w:ind w:left="1880" w:hanging="284"/>
      </w:pPr>
      <w:rPr>
        <w:rFonts w:hint="default"/>
        <w:lang w:val="sk-SK" w:eastAsia="en-US" w:bidi="ar-SA"/>
      </w:rPr>
    </w:lvl>
    <w:lvl w:ilvl="3" w:tplc="AEC437FC">
      <w:numFmt w:val="bullet"/>
      <w:lvlText w:val="•"/>
      <w:lvlJc w:val="left"/>
      <w:pPr>
        <w:ind w:left="2611" w:hanging="284"/>
      </w:pPr>
      <w:rPr>
        <w:rFonts w:hint="default"/>
        <w:lang w:val="sk-SK" w:eastAsia="en-US" w:bidi="ar-SA"/>
      </w:rPr>
    </w:lvl>
    <w:lvl w:ilvl="4" w:tplc="1CC29C10">
      <w:numFmt w:val="bullet"/>
      <w:lvlText w:val="•"/>
      <w:lvlJc w:val="left"/>
      <w:pPr>
        <w:ind w:left="3341" w:hanging="284"/>
      </w:pPr>
      <w:rPr>
        <w:rFonts w:hint="default"/>
        <w:lang w:val="sk-SK" w:eastAsia="en-US" w:bidi="ar-SA"/>
      </w:rPr>
    </w:lvl>
    <w:lvl w:ilvl="5" w:tplc="7EBC7ACE">
      <w:numFmt w:val="bullet"/>
      <w:lvlText w:val="•"/>
      <w:lvlJc w:val="left"/>
      <w:pPr>
        <w:ind w:left="4071" w:hanging="284"/>
      </w:pPr>
      <w:rPr>
        <w:rFonts w:hint="default"/>
        <w:lang w:val="sk-SK" w:eastAsia="en-US" w:bidi="ar-SA"/>
      </w:rPr>
    </w:lvl>
    <w:lvl w:ilvl="6" w:tplc="D62A8740">
      <w:numFmt w:val="bullet"/>
      <w:lvlText w:val="•"/>
      <w:lvlJc w:val="left"/>
      <w:pPr>
        <w:ind w:left="4802" w:hanging="284"/>
      </w:pPr>
      <w:rPr>
        <w:rFonts w:hint="default"/>
        <w:lang w:val="sk-SK" w:eastAsia="en-US" w:bidi="ar-SA"/>
      </w:rPr>
    </w:lvl>
    <w:lvl w:ilvl="7" w:tplc="11EA7A8E">
      <w:numFmt w:val="bullet"/>
      <w:lvlText w:val="•"/>
      <w:lvlJc w:val="left"/>
      <w:pPr>
        <w:ind w:left="5532" w:hanging="284"/>
      </w:pPr>
      <w:rPr>
        <w:rFonts w:hint="default"/>
        <w:lang w:val="sk-SK" w:eastAsia="en-US" w:bidi="ar-SA"/>
      </w:rPr>
    </w:lvl>
    <w:lvl w:ilvl="8" w:tplc="0FB270C0">
      <w:numFmt w:val="bullet"/>
      <w:lvlText w:val="•"/>
      <w:lvlJc w:val="left"/>
      <w:pPr>
        <w:ind w:left="6262" w:hanging="284"/>
      </w:pPr>
      <w:rPr>
        <w:rFonts w:hint="default"/>
        <w:lang w:val="sk-SK" w:eastAsia="en-US" w:bidi="ar-SA"/>
      </w:rPr>
    </w:lvl>
  </w:abstractNum>
  <w:abstractNum w:abstractNumId="19">
    <w:nsid w:val="42F155EB"/>
    <w:multiLevelType w:val="hybridMultilevel"/>
    <w:tmpl w:val="9CC6F1D4"/>
    <w:lvl w:ilvl="0" w:tplc="00BA352A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E7DEC81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32C43C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1D6C3842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E58C5BC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5428090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094023B6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EFAA2A2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CEDAFB5A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0">
    <w:nsid w:val="44DC67D6"/>
    <w:multiLevelType w:val="hybridMultilevel"/>
    <w:tmpl w:val="76DA2F62"/>
    <w:lvl w:ilvl="0" w:tplc="1A3CF2E4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C09A593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71654DC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5EEBC9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E6943C4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6C018C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23F4C6E6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E68168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E2EE485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1">
    <w:nsid w:val="494768B8"/>
    <w:multiLevelType w:val="hybridMultilevel"/>
    <w:tmpl w:val="2B7699CE"/>
    <w:lvl w:ilvl="0" w:tplc="142C2A5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9D2ABBA8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CE46FFA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1A76857C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4E2EB6B6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04F6AC6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8B9C68E2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404AE13A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0405330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2">
    <w:nsid w:val="4E69669D"/>
    <w:multiLevelType w:val="hybridMultilevel"/>
    <w:tmpl w:val="D0E6AABA"/>
    <w:lvl w:ilvl="0" w:tplc="2FBA4FE6">
      <w:numFmt w:val="bullet"/>
      <w:lvlText w:val="-"/>
      <w:lvlJc w:val="left"/>
      <w:pPr>
        <w:ind w:left="8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B9CEC75A">
      <w:numFmt w:val="bullet"/>
      <w:lvlText w:val="•"/>
      <w:lvlJc w:val="left"/>
      <w:pPr>
        <w:ind w:left="1862" w:hanging="360"/>
      </w:pPr>
      <w:rPr>
        <w:rFonts w:hint="default"/>
        <w:lang w:val="sk-SK" w:eastAsia="en-US" w:bidi="ar-SA"/>
      </w:rPr>
    </w:lvl>
    <w:lvl w:ilvl="2" w:tplc="6422E818">
      <w:numFmt w:val="bullet"/>
      <w:lvlText w:val="•"/>
      <w:lvlJc w:val="left"/>
      <w:pPr>
        <w:ind w:left="2865" w:hanging="360"/>
      </w:pPr>
      <w:rPr>
        <w:rFonts w:hint="default"/>
        <w:lang w:val="sk-SK" w:eastAsia="en-US" w:bidi="ar-SA"/>
      </w:rPr>
    </w:lvl>
    <w:lvl w:ilvl="3" w:tplc="A564A0BA">
      <w:numFmt w:val="bullet"/>
      <w:lvlText w:val="•"/>
      <w:lvlJc w:val="left"/>
      <w:pPr>
        <w:ind w:left="3867" w:hanging="360"/>
      </w:pPr>
      <w:rPr>
        <w:rFonts w:hint="default"/>
        <w:lang w:val="sk-SK" w:eastAsia="en-US" w:bidi="ar-SA"/>
      </w:rPr>
    </w:lvl>
    <w:lvl w:ilvl="4" w:tplc="A742153A">
      <w:numFmt w:val="bullet"/>
      <w:lvlText w:val="•"/>
      <w:lvlJc w:val="left"/>
      <w:pPr>
        <w:ind w:left="4870" w:hanging="360"/>
      </w:pPr>
      <w:rPr>
        <w:rFonts w:hint="default"/>
        <w:lang w:val="sk-SK" w:eastAsia="en-US" w:bidi="ar-SA"/>
      </w:rPr>
    </w:lvl>
    <w:lvl w:ilvl="5" w:tplc="BD04FA0C">
      <w:numFmt w:val="bullet"/>
      <w:lvlText w:val="•"/>
      <w:lvlJc w:val="left"/>
      <w:pPr>
        <w:ind w:left="5873" w:hanging="360"/>
      </w:pPr>
      <w:rPr>
        <w:rFonts w:hint="default"/>
        <w:lang w:val="sk-SK" w:eastAsia="en-US" w:bidi="ar-SA"/>
      </w:rPr>
    </w:lvl>
    <w:lvl w:ilvl="6" w:tplc="697AE790">
      <w:numFmt w:val="bullet"/>
      <w:lvlText w:val="•"/>
      <w:lvlJc w:val="left"/>
      <w:pPr>
        <w:ind w:left="6875" w:hanging="360"/>
      </w:pPr>
      <w:rPr>
        <w:rFonts w:hint="default"/>
        <w:lang w:val="sk-SK" w:eastAsia="en-US" w:bidi="ar-SA"/>
      </w:rPr>
    </w:lvl>
    <w:lvl w:ilvl="7" w:tplc="0792AC62">
      <w:numFmt w:val="bullet"/>
      <w:lvlText w:val="•"/>
      <w:lvlJc w:val="left"/>
      <w:pPr>
        <w:ind w:left="7878" w:hanging="360"/>
      </w:pPr>
      <w:rPr>
        <w:rFonts w:hint="default"/>
        <w:lang w:val="sk-SK" w:eastAsia="en-US" w:bidi="ar-SA"/>
      </w:rPr>
    </w:lvl>
    <w:lvl w:ilvl="8" w:tplc="A9E8BC1A">
      <w:numFmt w:val="bullet"/>
      <w:lvlText w:val="•"/>
      <w:lvlJc w:val="left"/>
      <w:pPr>
        <w:ind w:left="8881" w:hanging="360"/>
      </w:pPr>
      <w:rPr>
        <w:rFonts w:hint="default"/>
        <w:lang w:val="sk-SK" w:eastAsia="en-US" w:bidi="ar-SA"/>
      </w:rPr>
    </w:lvl>
  </w:abstractNum>
  <w:abstractNum w:abstractNumId="23">
    <w:nsid w:val="5F1F64C0"/>
    <w:multiLevelType w:val="hybridMultilevel"/>
    <w:tmpl w:val="D8D04A24"/>
    <w:lvl w:ilvl="0" w:tplc="A68CD76E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180CFDF8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86EFEB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39F03696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384DC9C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07F0032C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1BCCA7DA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E9C00EF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C060D8C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4">
    <w:nsid w:val="61BA6433"/>
    <w:multiLevelType w:val="hybridMultilevel"/>
    <w:tmpl w:val="82847B1C"/>
    <w:lvl w:ilvl="0" w:tplc="55CE4B58">
      <w:start w:val="1"/>
      <w:numFmt w:val="lowerLetter"/>
      <w:lvlText w:val="%1)"/>
      <w:lvlJc w:val="left"/>
      <w:pPr>
        <w:ind w:left="13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F78AEFEC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C2361C5A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291092EE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5F407DD2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3DAA2270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79E6D7E6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3D6A5AC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6108F81C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5">
    <w:nsid w:val="6D6F15E7"/>
    <w:multiLevelType w:val="hybridMultilevel"/>
    <w:tmpl w:val="EA9E33D8"/>
    <w:lvl w:ilvl="0" w:tplc="4A4E0DF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6484741C">
      <w:start w:val="1"/>
      <w:numFmt w:val="decimal"/>
      <w:lvlText w:val="%2."/>
      <w:lvlJc w:val="left"/>
      <w:pPr>
        <w:ind w:left="7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 w:tplc="E7962738">
      <w:numFmt w:val="bullet"/>
      <w:lvlText w:val="•"/>
      <w:lvlJc w:val="left"/>
      <w:pPr>
        <w:ind w:left="1902" w:hanging="360"/>
      </w:pPr>
      <w:rPr>
        <w:rFonts w:hint="default"/>
        <w:lang w:val="sk-SK" w:eastAsia="en-US" w:bidi="ar-SA"/>
      </w:rPr>
    </w:lvl>
    <w:lvl w:ilvl="3" w:tplc="1520C5D6">
      <w:numFmt w:val="bullet"/>
      <w:lvlText w:val="•"/>
      <w:lvlJc w:val="left"/>
      <w:pPr>
        <w:ind w:left="3025" w:hanging="360"/>
      </w:pPr>
      <w:rPr>
        <w:rFonts w:hint="default"/>
        <w:lang w:val="sk-SK" w:eastAsia="en-US" w:bidi="ar-SA"/>
      </w:rPr>
    </w:lvl>
    <w:lvl w:ilvl="4" w:tplc="1DA47E32">
      <w:numFmt w:val="bullet"/>
      <w:lvlText w:val="•"/>
      <w:lvlJc w:val="left"/>
      <w:pPr>
        <w:ind w:left="4148" w:hanging="360"/>
      </w:pPr>
      <w:rPr>
        <w:rFonts w:hint="default"/>
        <w:lang w:val="sk-SK" w:eastAsia="en-US" w:bidi="ar-SA"/>
      </w:rPr>
    </w:lvl>
    <w:lvl w:ilvl="5" w:tplc="B54490A4">
      <w:numFmt w:val="bullet"/>
      <w:lvlText w:val="•"/>
      <w:lvlJc w:val="left"/>
      <w:pPr>
        <w:ind w:left="5271" w:hanging="360"/>
      </w:pPr>
      <w:rPr>
        <w:rFonts w:hint="default"/>
        <w:lang w:val="sk-SK" w:eastAsia="en-US" w:bidi="ar-SA"/>
      </w:rPr>
    </w:lvl>
    <w:lvl w:ilvl="6" w:tplc="8FA678DC">
      <w:numFmt w:val="bullet"/>
      <w:lvlText w:val="•"/>
      <w:lvlJc w:val="left"/>
      <w:pPr>
        <w:ind w:left="6394" w:hanging="360"/>
      </w:pPr>
      <w:rPr>
        <w:rFonts w:hint="default"/>
        <w:lang w:val="sk-SK" w:eastAsia="en-US" w:bidi="ar-SA"/>
      </w:rPr>
    </w:lvl>
    <w:lvl w:ilvl="7" w:tplc="2BC6B2DE">
      <w:numFmt w:val="bullet"/>
      <w:lvlText w:val="•"/>
      <w:lvlJc w:val="left"/>
      <w:pPr>
        <w:ind w:left="7517" w:hanging="360"/>
      </w:pPr>
      <w:rPr>
        <w:rFonts w:hint="default"/>
        <w:lang w:val="sk-SK" w:eastAsia="en-US" w:bidi="ar-SA"/>
      </w:rPr>
    </w:lvl>
    <w:lvl w:ilvl="8" w:tplc="A1B29D5E">
      <w:numFmt w:val="bullet"/>
      <w:lvlText w:val="•"/>
      <w:lvlJc w:val="left"/>
      <w:pPr>
        <w:ind w:left="8640" w:hanging="360"/>
      </w:pPr>
      <w:rPr>
        <w:rFonts w:hint="default"/>
        <w:lang w:val="sk-SK" w:eastAsia="en-US" w:bidi="ar-SA"/>
      </w:rPr>
    </w:lvl>
  </w:abstractNum>
  <w:abstractNum w:abstractNumId="26">
    <w:nsid w:val="772E6804"/>
    <w:multiLevelType w:val="hybridMultilevel"/>
    <w:tmpl w:val="3D266170"/>
    <w:lvl w:ilvl="0" w:tplc="958CAADE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81FE7806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1144DF80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F692F01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1584CF5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C6C8796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42B20C90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34E8366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B9627D4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num w:numId="1">
    <w:abstractNumId w:val="13"/>
  </w:num>
  <w:num w:numId="2">
    <w:abstractNumId w:val="7"/>
  </w:num>
  <w:num w:numId="3">
    <w:abstractNumId w:val="26"/>
  </w:num>
  <w:num w:numId="4">
    <w:abstractNumId w:val="6"/>
  </w:num>
  <w:num w:numId="5">
    <w:abstractNumId w:val="5"/>
  </w:num>
  <w:num w:numId="6">
    <w:abstractNumId w:val="11"/>
  </w:num>
  <w:num w:numId="7">
    <w:abstractNumId w:val="14"/>
  </w:num>
  <w:num w:numId="8">
    <w:abstractNumId w:val="8"/>
  </w:num>
  <w:num w:numId="9">
    <w:abstractNumId w:val="22"/>
  </w:num>
  <w:num w:numId="10">
    <w:abstractNumId w:val="25"/>
  </w:num>
  <w:num w:numId="11">
    <w:abstractNumId w:val="19"/>
  </w:num>
  <w:num w:numId="12">
    <w:abstractNumId w:val="18"/>
  </w:num>
  <w:num w:numId="13">
    <w:abstractNumId w:val="0"/>
  </w:num>
  <w:num w:numId="14">
    <w:abstractNumId w:val="21"/>
  </w:num>
  <w:num w:numId="15">
    <w:abstractNumId w:val="24"/>
  </w:num>
  <w:num w:numId="16">
    <w:abstractNumId w:val="2"/>
  </w:num>
  <w:num w:numId="17">
    <w:abstractNumId w:val="17"/>
  </w:num>
  <w:num w:numId="18">
    <w:abstractNumId w:val="4"/>
  </w:num>
  <w:num w:numId="19">
    <w:abstractNumId w:val="3"/>
  </w:num>
  <w:num w:numId="20">
    <w:abstractNumId w:val="15"/>
  </w:num>
  <w:num w:numId="21">
    <w:abstractNumId w:val="20"/>
  </w:num>
  <w:num w:numId="22">
    <w:abstractNumId w:val="9"/>
  </w:num>
  <w:num w:numId="23">
    <w:abstractNumId w:val="16"/>
  </w:num>
  <w:num w:numId="24">
    <w:abstractNumId w:val="12"/>
  </w:num>
  <w:num w:numId="25">
    <w:abstractNumId w:val="23"/>
  </w:num>
  <w:num w:numId="26">
    <w:abstractNumId w:val="1"/>
  </w:num>
  <w:num w:numId="2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0C2256"/>
    <w:rsid w:val="000C2256"/>
    <w:rsid w:val="002D57D5"/>
    <w:rsid w:val="003028F7"/>
    <w:rsid w:val="004E2DA1"/>
    <w:rsid w:val="00620AEE"/>
    <w:rsid w:val="006407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407D5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407D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407D5"/>
    <w:rPr>
      <w:sz w:val="24"/>
      <w:szCs w:val="24"/>
    </w:rPr>
  </w:style>
  <w:style w:type="paragraph" w:styleId="Nzov">
    <w:name w:val="Title"/>
    <w:basedOn w:val="Normlny"/>
    <w:uiPriority w:val="1"/>
    <w:qFormat/>
    <w:rsid w:val="006407D5"/>
    <w:pPr>
      <w:spacing w:line="412" w:lineRule="exact"/>
      <w:ind w:left="1964" w:right="2373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6407D5"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  <w:rsid w:val="006407D5"/>
  </w:style>
  <w:style w:type="paragraph" w:styleId="Textbubliny">
    <w:name w:val="Balloon Text"/>
    <w:basedOn w:val="Normlny"/>
    <w:link w:val="TextbublinyChar"/>
    <w:uiPriority w:val="99"/>
    <w:semiHidden/>
    <w:unhideWhenUsed/>
    <w:rsid w:val="002D57D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57D5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17</Pages>
  <Words>5194</Words>
  <Characters>29611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Grizli777</Company>
  <LinksUpToDate>false</LinksUpToDate>
  <CharactersWithSpaces>34736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NB</cp:lastModifiedBy>
  <cp:revision>2</cp:revision>
  <dcterms:created xsi:type="dcterms:W3CDTF">2021-03-15T09:19:00Z</dcterms:created>
  <dcterms:modified xsi:type="dcterms:W3CDTF">2021-03-15T09:19:00Z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2021-03-15T00:00:00Z</vt:filetime>
  </property>
</Properties>
</file>