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4B6801">
        <w:trPr>
          <w:trHeight w:val="924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059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680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6801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F58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B680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5241" w:rsidRDefault="005E3B59" w:rsidP="004B68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4B680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6801">
              <w:rPr>
                <w:b/>
                <w:bCs/>
                <w:szCs w:val="22"/>
              </w:rPr>
              <w:t>6388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8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589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2AB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2AB" w:rsidP="00485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F5898" w:rsidRDefault="00EF589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4852AB" w:rsidP="0003344F">
      <w:pPr>
        <w:spacing w:after="0" w:line="240" w:lineRule="auto"/>
        <w:rPr>
          <w:szCs w:val="22"/>
        </w:rPr>
      </w:pPr>
      <w:r>
        <w:rPr>
          <w:szCs w:val="22"/>
        </w:rPr>
        <w:t>MI-KOL s.r.o.</w:t>
      </w:r>
      <w:r w:rsidR="00D75F86">
        <w:rPr>
          <w:szCs w:val="22"/>
        </w:rPr>
        <w:t xml:space="preserve">., </w:t>
      </w:r>
      <w:r>
        <w:rPr>
          <w:szCs w:val="22"/>
        </w:rPr>
        <w:t>č. 297 , 92504 Tomášikovo</w:t>
      </w: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4852AB">
        <w:rPr>
          <w:szCs w:val="22"/>
        </w:rPr>
        <w:t>30.09.2020</w:t>
      </w:r>
      <w:r>
        <w:rPr>
          <w:szCs w:val="22"/>
        </w:rPr>
        <w:t xml:space="preserve"> obchodný register, od</w:t>
      </w:r>
      <w:r w:rsidR="00D75F86">
        <w:rPr>
          <w:szCs w:val="22"/>
        </w:rPr>
        <w:t xml:space="preserve">diel: Sro, vložka číslo: </w:t>
      </w:r>
      <w:r w:rsidR="004852AB">
        <w:rPr>
          <w:szCs w:val="22"/>
        </w:rPr>
        <w:t>47647/T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Dokončovacie stavebné práce pri uskutočňovaní exteriérov a interiérov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4852AB" w:rsidRPr="004852AB" w:rsidRDefault="004852AB" w:rsidP="004852AB">
      <w:pPr>
        <w:pStyle w:val="Listaszerbekezds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4852AB" w:rsidRPr="004852AB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7CC" w:rsidRDefault="00B067CC" w:rsidP="00107589">
      <w:pPr>
        <w:spacing w:after="0" w:line="240" w:lineRule="auto"/>
      </w:pPr>
      <w:r>
        <w:separator/>
      </w:r>
    </w:p>
  </w:endnote>
  <w:endnote w:type="continuationSeparator" w:id="1">
    <w:p w:rsidR="00B067CC" w:rsidRDefault="00B067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7CC" w:rsidRDefault="00B067CC" w:rsidP="00107589">
      <w:pPr>
        <w:spacing w:after="0" w:line="240" w:lineRule="auto"/>
      </w:pPr>
      <w:r>
        <w:separator/>
      </w:r>
    </w:p>
  </w:footnote>
  <w:footnote w:type="continuationSeparator" w:id="1">
    <w:p w:rsidR="00B067CC" w:rsidRDefault="00B067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F86" w:rsidRPr="004268D2" w:rsidRDefault="00D75F8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68D2"/>
    <w:rsid w:val="004304FF"/>
    <w:rsid w:val="00457623"/>
    <w:rsid w:val="004576B8"/>
    <w:rsid w:val="00465A3F"/>
    <w:rsid w:val="004852AB"/>
    <w:rsid w:val="0049795E"/>
    <w:rsid w:val="004A3783"/>
    <w:rsid w:val="004A5A13"/>
    <w:rsid w:val="004A6BBF"/>
    <w:rsid w:val="004B6801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059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03DF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067CC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Bekezdsalapbettpusa"/>
    <w:rsid w:val="004852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781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2015-03-25T10:41:00Z</cp:lastPrinted>
  <dcterms:created xsi:type="dcterms:W3CDTF">2021-04-06T07:44:00Z</dcterms:created>
  <dcterms:modified xsi:type="dcterms:W3CDTF">2021-04-06T07:44:00Z</dcterms:modified>
</cp:coreProperties>
</file>