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7823D1" w:rsidRDefault="00FC3946" w:rsidP="00E21532">
      <w:pPr>
        <w:jc w:val="center"/>
        <w:rPr>
          <w:b/>
          <w:sz w:val="36"/>
        </w:rPr>
      </w:pPr>
      <w:r w:rsidRPr="007823D1">
        <w:rPr>
          <w:b/>
          <w:sz w:val="36"/>
        </w:rPr>
        <w:t>Poznámky k 31.12.</w:t>
      </w:r>
      <w:r w:rsidR="00D809EC" w:rsidRPr="007823D1">
        <w:rPr>
          <w:b/>
          <w:sz w:val="36"/>
        </w:rPr>
        <w:t>20</w:t>
      </w:r>
      <w:r w:rsidR="00D509B7">
        <w:rPr>
          <w:b/>
          <w:sz w:val="36"/>
        </w:rPr>
        <w:t>20</w:t>
      </w:r>
    </w:p>
    <w:p w:rsidR="00FC3946" w:rsidRPr="00DA7F03" w:rsidRDefault="00FC3946" w:rsidP="00FC3946">
      <w:pPr>
        <w:rPr>
          <w:b/>
          <w:color w:val="FF0000"/>
          <w:sz w:val="24"/>
          <w:szCs w:val="24"/>
          <w:u w:val="single"/>
        </w:rPr>
      </w:pPr>
    </w:p>
    <w:p w:rsidR="00FC3946" w:rsidRPr="007823D1" w:rsidRDefault="00FC3946" w:rsidP="00FC3946">
      <w:pPr>
        <w:jc w:val="center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>Čl. I</w:t>
      </w:r>
    </w:p>
    <w:p w:rsidR="00FC3946" w:rsidRPr="007823D1" w:rsidRDefault="00FC3946" w:rsidP="00FC3946">
      <w:pPr>
        <w:jc w:val="center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>Všeobecné údaje</w:t>
      </w:r>
    </w:p>
    <w:p w:rsidR="00621E74" w:rsidRPr="007823D1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 xml:space="preserve">Identifikačné údaje účtovnej jednotky </w:t>
      </w:r>
    </w:p>
    <w:p w:rsidR="00EF314E" w:rsidRPr="003A222E" w:rsidRDefault="00EF314E" w:rsidP="00EF314E">
      <w:pPr>
        <w:rPr>
          <w:b/>
          <w:color w:val="FF0000"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D0598C" w:rsidTr="00855435">
        <w:tc>
          <w:tcPr>
            <w:tcW w:w="4781" w:type="dxa"/>
            <w:shd w:val="clear" w:color="auto" w:fill="F2F2F2"/>
          </w:tcPr>
          <w:p w:rsidR="00BF476D" w:rsidRPr="00D0598C" w:rsidRDefault="00BF476D" w:rsidP="00F62523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D0598C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D0598C" w:rsidTr="00855435">
        <w:tc>
          <w:tcPr>
            <w:tcW w:w="4781" w:type="dxa"/>
            <w:shd w:val="clear" w:color="auto" w:fill="F2F2F2"/>
          </w:tcPr>
          <w:p w:rsidR="00930F58" w:rsidRPr="00D0598C" w:rsidRDefault="00930F58" w:rsidP="00F62523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D0598C" w:rsidRDefault="00CB4ADD" w:rsidP="0061750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Mestský úrad Galanta</w:t>
            </w:r>
          </w:p>
        </w:tc>
      </w:tr>
      <w:tr w:rsidR="00930F58" w:rsidRPr="00D0598C" w:rsidTr="00855435">
        <w:tc>
          <w:tcPr>
            <w:tcW w:w="4781" w:type="dxa"/>
            <w:shd w:val="clear" w:color="auto" w:fill="F2F2F2"/>
          </w:tcPr>
          <w:p w:rsidR="00930F58" w:rsidRPr="00D0598C" w:rsidRDefault="00621E74" w:rsidP="00F62523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D0598C" w:rsidRDefault="00CB4ADD" w:rsidP="0061750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Mierové námestie 940/1</w:t>
            </w:r>
          </w:p>
        </w:tc>
      </w:tr>
      <w:tr w:rsidR="00CB4ADD" w:rsidRPr="00D0598C" w:rsidTr="00855435">
        <w:tc>
          <w:tcPr>
            <w:tcW w:w="4781" w:type="dxa"/>
            <w:shd w:val="clear" w:color="auto" w:fill="F2F2F2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00305936</w:t>
            </w:r>
          </w:p>
        </w:tc>
      </w:tr>
      <w:tr w:rsidR="00CB4ADD" w:rsidRPr="00D0598C" w:rsidTr="00855435">
        <w:tc>
          <w:tcPr>
            <w:tcW w:w="4781" w:type="dxa"/>
            <w:shd w:val="clear" w:color="auto" w:fill="F2F2F2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B4ADD" w:rsidRPr="00D0598C" w:rsidRDefault="00796A18" w:rsidP="00CB4AD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 xml:space="preserve">Obec bola založená </w:t>
            </w:r>
            <w:r w:rsidR="00CB4ADD" w:rsidRPr="00D0598C">
              <w:rPr>
                <w:b/>
                <w:sz w:val="24"/>
                <w:szCs w:val="24"/>
              </w:rPr>
              <w:t>01.07.1973</w:t>
            </w:r>
          </w:p>
        </w:tc>
      </w:tr>
      <w:tr w:rsidR="00CB4ADD" w:rsidRPr="00D0598C" w:rsidTr="00855435">
        <w:tc>
          <w:tcPr>
            <w:tcW w:w="4781" w:type="dxa"/>
            <w:shd w:val="clear" w:color="auto" w:fill="F2F2F2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B4ADD" w:rsidRPr="00D0598C" w:rsidRDefault="00066B3D" w:rsidP="00066B3D">
            <w:pPr>
              <w:spacing w:line="360" w:lineRule="auto"/>
              <w:rPr>
                <w:b/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z</w:t>
            </w:r>
            <w:r w:rsidR="00796A18" w:rsidRPr="00D0598C">
              <w:rPr>
                <w:b/>
                <w:sz w:val="24"/>
                <w:szCs w:val="24"/>
              </w:rPr>
              <w:t xml:space="preserve">o zákona č. </w:t>
            </w:r>
            <w:r w:rsidR="00CB4ADD" w:rsidRPr="00D0598C">
              <w:rPr>
                <w:b/>
                <w:sz w:val="24"/>
                <w:szCs w:val="24"/>
              </w:rPr>
              <w:t>369/1990 Zb.</w:t>
            </w:r>
            <w:r w:rsidRPr="00D0598C">
              <w:rPr>
                <w:b/>
                <w:sz w:val="24"/>
                <w:szCs w:val="24"/>
              </w:rPr>
              <w:t xml:space="preserve"> o obecnom zriadení</w:t>
            </w:r>
          </w:p>
        </w:tc>
      </w:tr>
      <w:tr w:rsidR="00CB4ADD" w:rsidRPr="00D0598C" w:rsidTr="00855435">
        <w:tc>
          <w:tcPr>
            <w:tcW w:w="4781" w:type="dxa"/>
            <w:shd w:val="clear" w:color="auto" w:fill="F2F2F2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Štát SR</w:t>
            </w:r>
          </w:p>
        </w:tc>
      </w:tr>
      <w:tr w:rsidR="00CB4ADD" w:rsidRPr="00D0598C" w:rsidTr="00855435">
        <w:tc>
          <w:tcPr>
            <w:tcW w:w="4781" w:type="dxa"/>
            <w:shd w:val="clear" w:color="auto" w:fill="F2F2F2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b/>
                <w:sz w:val="24"/>
                <w:szCs w:val="24"/>
              </w:rPr>
              <w:t>SR</w:t>
            </w:r>
          </w:p>
        </w:tc>
      </w:tr>
      <w:tr w:rsidR="00CB4ADD" w:rsidRPr="00D0598C" w:rsidTr="00855435">
        <w:tc>
          <w:tcPr>
            <w:tcW w:w="4781" w:type="dxa"/>
            <w:shd w:val="clear" w:color="auto" w:fill="F2F2F2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D0598C">
              <w:rPr>
                <w:b/>
                <w:sz w:val="24"/>
                <w:szCs w:val="24"/>
              </w:rPr>
              <w:t xml:space="preserve">    </w:t>
            </w:r>
            <w:r w:rsidRPr="00D0598C">
              <w:rPr>
                <w:sz w:val="24"/>
                <w:szCs w:val="24"/>
              </w:rPr>
              <w:t>riadna</w:t>
            </w:r>
          </w:p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D0598C">
              <w:rPr>
                <w:sz w:val="24"/>
                <w:szCs w:val="24"/>
              </w:rPr>
              <w:t xml:space="preserve">    mimoriadna </w:t>
            </w:r>
          </w:p>
        </w:tc>
      </w:tr>
      <w:tr w:rsidR="00CB4ADD" w:rsidRPr="00D0598C" w:rsidTr="00855435">
        <w:tc>
          <w:tcPr>
            <w:tcW w:w="4781" w:type="dxa"/>
            <w:shd w:val="clear" w:color="auto" w:fill="F2F2F2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D0598C">
              <w:rPr>
                <w:b/>
                <w:sz w:val="24"/>
                <w:szCs w:val="24"/>
              </w:rPr>
              <w:t xml:space="preserve">    </w:t>
            </w:r>
            <w:r w:rsidRPr="00D0598C">
              <w:rPr>
                <w:sz w:val="24"/>
                <w:szCs w:val="24"/>
              </w:rPr>
              <w:t>áno</w:t>
            </w:r>
          </w:p>
          <w:p w:rsidR="00CB4ADD" w:rsidRPr="00D0598C" w:rsidRDefault="00CB4ADD" w:rsidP="00CB4AD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D0598C">
              <w:rPr>
                <w:sz w:val="24"/>
                <w:szCs w:val="24"/>
              </w:rPr>
              <w:t xml:space="preserve">    nie</w:t>
            </w:r>
          </w:p>
        </w:tc>
      </w:tr>
      <w:tr w:rsidR="00CB4ADD" w:rsidRPr="00D0598C" w:rsidTr="00855435">
        <w:tc>
          <w:tcPr>
            <w:tcW w:w="4781" w:type="dxa"/>
            <w:shd w:val="clear" w:color="auto" w:fill="F2F2F2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CB4ADD" w:rsidRPr="00D0598C" w:rsidRDefault="00CB4ADD" w:rsidP="00CB4ADD">
            <w:pPr>
              <w:rPr>
                <w:sz w:val="24"/>
                <w:szCs w:val="24"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D0598C">
              <w:rPr>
                <w:b/>
                <w:sz w:val="24"/>
                <w:szCs w:val="24"/>
              </w:rPr>
              <w:t xml:space="preserve">    </w:t>
            </w:r>
            <w:r w:rsidRPr="00D0598C">
              <w:rPr>
                <w:sz w:val="24"/>
                <w:szCs w:val="24"/>
              </w:rPr>
              <w:t>áno</w:t>
            </w:r>
          </w:p>
          <w:p w:rsidR="00CB4ADD" w:rsidRPr="00D0598C" w:rsidRDefault="00CB4ADD" w:rsidP="00CB4AD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D0598C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D0598C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DA7F03" w:rsidRDefault="00FC6367" w:rsidP="00FC3946">
      <w:pPr>
        <w:jc w:val="center"/>
        <w:rPr>
          <w:b/>
          <w:color w:val="FF0000"/>
          <w:sz w:val="24"/>
          <w:szCs w:val="24"/>
        </w:rPr>
      </w:pPr>
    </w:p>
    <w:p w:rsidR="00F65C53" w:rsidRPr="00D0598C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D0598C">
        <w:rPr>
          <w:b/>
          <w:sz w:val="24"/>
          <w:szCs w:val="24"/>
        </w:rPr>
        <w:t xml:space="preserve">Opis činnosti účtovnej jednotky </w:t>
      </w:r>
    </w:p>
    <w:p w:rsidR="006E481D" w:rsidRPr="003A222E" w:rsidRDefault="006E481D" w:rsidP="006E481D">
      <w:pPr>
        <w:rPr>
          <w:b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7226" w:rsidRPr="00D0598C" w:rsidTr="00BC7226">
        <w:tc>
          <w:tcPr>
            <w:tcW w:w="4781" w:type="dxa"/>
            <w:shd w:val="clear" w:color="auto" w:fill="F2F2F2"/>
          </w:tcPr>
          <w:p w:rsidR="00BC7226" w:rsidRPr="00D0598C" w:rsidRDefault="00BC7226" w:rsidP="00CB4AD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C7226" w:rsidRPr="00D0598C" w:rsidRDefault="00066B3D" w:rsidP="00066B3D">
            <w:pPr>
              <w:jc w:val="both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podľa zákona č.369/1990 Zb. je základnou úlohou obce </w:t>
            </w:r>
            <w:r w:rsidRPr="00D0598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Pr="00DA7F03" w:rsidRDefault="006E481D" w:rsidP="006E481D">
      <w:pPr>
        <w:rPr>
          <w:b/>
          <w:color w:val="FF0000"/>
          <w:sz w:val="24"/>
          <w:szCs w:val="24"/>
        </w:rPr>
      </w:pPr>
    </w:p>
    <w:p w:rsidR="003347AA" w:rsidRPr="00D0598C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D0598C">
        <w:rPr>
          <w:b/>
          <w:sz w:val="24"/>
          <w:szCs w:val="24"/>
        </w:rPr>
        <w:t>Informácie o</w:t>
      </w:r>
      <w:r w:rsidR="00921C9D" w:rsidRPr="00D0598C">
        <w:rPr>
          <w:b/>
          <w:sz w:val="24"/>
          <w:szCs w:val="24"/>
        </w:rPr>
        <w:t xml:space="preserve"> štatutárnych zástupcoch </w:t>
      </w:r>
      <w:r w:rsidRPr="00D0598C">
        <w:rPr>
          <w:b/>
          <w:sz w:val="24"/>
          <w:szCs w:val="24"/>
        </w:rPr>
        <w:t xml:space="preserve">a o organizačnej štruktúre účtovnej jednotky </w:t>
      </w:r>
    </w:p>
    <w:p w:rsidR="00EF314E" w:rsidRPr="003A222E" w:rsidRDefault="00EF314E" w:rsidP="00EF314E">
      <w:pPr>
        <w:rPr>
          <w:b/>
          <w:color w:val="FF0000"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D0598C" w:rsidTr="00855435">
        <w:tc>
          <w:tcPr>
            <w:tcW w:w="4781" w:type="dxa"/>
            <w:shd w:val="clear" w:color="auto" w:fill="F2F2F2"/>
          </w:tcPr>
          <w:p w:rsidR="003347AA" w:rsidRPr="00D0598C" w:rsidRDefault="00921C9D" w:rsidP="0058497E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Štatutárny zástupca</w:t>
            </w:r>
            <w:r w:rsidR="00133BA9" w:rsidRPr="00D0598C">
              <w:rPr>
                <w:sz w:val="24"/>
                <w:szCs w:val="24"/>
              </w:rPr>
              <w:t xml:space="preserve"> </w:t>
            </w:r>
            <w:r w:rsidR="0058497E" w:rsidRPr="00D0598C">
              <w:rPr>
                <w:sz w:val="24"/>
                <w:szCs w:val="24"/>
              </w:rPr>
              <w:t>(</w:t>
            </w:r>
            <w:r w:rsidR="007E6CA7" w:rsidRPr="00D0598C">
              <w:rPr>
                <w:sz w:val="24"/>
                <w:szCs w:val="24"/>
              </w:rPr>
              <w:t>meno a</w:t>
            </w:r>
            <w:r w:rsidR="0058497E" w:rsidRPr="00D0598C">
              <w:rPr>
                <w:sz w:val="24"/>
                <w:szCs w:val="24"/>
              </w:rPr>
              <w:t> </w:t>
            </w:r>
            <w:r w:rsidR="007E6CA7" w:rsidRPr="00D0598C">
              <w:rPr>
                <w:sz w:val="24"/>
                <w:szCs w:val="24"/>
              </w:rPr>
              <w:t>priezvisko</w:t>
            </w:r>
            <w:r w:rsidR="0058497E" w:rsidRPr="00D0598C">
              <w:rPr>
                <w:sz w:val="24"/>
                <w:szCs w:val="24"/>
              </w:rPr>
              <w:t>)</w:t>
            </w:r>
          </w:p>
          <w:p w:rsidR="00921C9D" w:rsidRPr="00D0598C" w:rsidRDefault="00921C9D" w:rsidP="0058497E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D0598C" w:rsidRDefault="00CB4ADD" w:rsidP="0061750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Peter Paška, primátor</w:t>
            </w:r>
          </w:p>
        </w:tc>
      </w:tr>
      <w:tr w:rsidR="003347AA" w:rsidRPr="00D0598C" w:rsidTr="00855435">
        <w:tc>
          <w:tcPr>
            <w:tcW w:w="4781" w:type="dxa"/>
            <w:shd w:val="clear" w:color="auto" w:fill="F2F2F2"/>
          </w:tcPr>
          <w:p w:rsidR="00921C9D" w:rsidRPr="00D0598C" w:rsidRDefault="00921C9D" w:rsidP="00921C9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Štatutárny zástupca (meno a priezvisko)</w:t>
            </w:r>
          </w:p>
          <w:p w:rsidR="003347AA" w:rsidRPr="00D0598C" w:rsidRDefault="00921C9D" w:rsidP="00921C9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D0598C" w:rsidRDefault="00D0598C" w:rsidP="00EF03BA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Ing. Juraj Srnka, PhD.</w:t>
            </w:r>
            <w:r w:rsidR="0037002B">
              <w:rPr>
                <w:sz w:val="24"/>
                <w:szCs w:val="24"/>
              </w:rPr>
              <w:t>, prednosta</w:t>
            </w:r>
          </w:p>
        </w:tc>
      </w:tr>
      <w:tr w:rsidR="003347AA" w:rsidRPr="00D0598C" w:rsidTr="00855435">
        <w:tc>
          <w:tcPr>
            <w:tcW w:w="4781" w:type="dxa"/>
            <w:shd w:val="clear" w:color="auto" w:fill="F2F2F2"/>
          </w:tcPr>
          <w:p w:rsidR="003347AA" w:rsidRPr="00D0598C" w:rsidRDefault="003301C3" w:rsidP="00F62523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D0598C" w:rsidRDefault="00DB33F5" w:rsidP="0011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</w:t>
            </w:r>
          </w:p>
        </w:tc>
      </w:tr>
      <w:tr w:rsidR="003347AA" w:rsidRPr="00D0598C" w:rsidTr="00855435">
        <w:tc>
          <w:tcPr>
            <w:tcW w:w="4781" w:type="dxa"/>
            <w:shd w:val="clear" w:color="auto" w:fill="F2F2F2"/>
          </w:tcPr>
          <w:p w:rsidR="00ED7105" w:rsidRPr="00D0598C" w:rsidRDefault="00006A66" w:rsidP="00BF36DA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D0598C">
              <w:rPr>
                <w:sz w:val="24"/>
                <w:szCs w:val="24"/>
              </w:rPr>
              <w:t xml:space="preserve">  </w:t>
            </w:r>
          </w:p>
          <w:p w:rsidR="003347AA" w:rsidRPr="00D0598C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p</w:t>
            </w:r>
            <w:r w:rsidR="004C4C7A" w:rsidRPr="00D0598C">
              <w:rPr>
                <w:sz w:val="24"/>
                <w:szCs w:val="24"/>
              </w:rPr>
              <w:t xml:space="preserve">očet </w:t>
            </w:r>
            <w:r w:rsidR="00BF36DA" w:rsidRPr="00D0598C">
              <w:rPr>
                <w:sz w:val="24"/>
                <w:szCs w:val="24"/>
              </w:rPr>
              <w:t>vedúcich</w:t>
            </w:r>
            <w:r w:rsidR="004C4C7A" w:rsidRPr="00D0598C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D0598C" w:rsidRDefault="00DB339F" w:rsidP="0061750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6</w:t>
            </w:r>
            <w:r w:rsidR="00DB33F5">
              <w:rPr>
                <w:sz w:val="24"/>
                <w:szCs w:val="24"/>
              </w:rPr>
              <w:t>9</w:t>
            </w:r>
          </w:p>
          <w:p w:rsidR="00C4117C" w:rsidRPr="00D0598C" w:rsidRDefault="00C4117C" w:rsidP="0061750D">
            <w:pPr>
              <w:rPr>
                <w:sz w:val="24"/>
                <w:szCs w:val="24"/>
              </w:rPr>
            </w:pPr>
          </w:p>
          <w:p w:rsidR="00C4117C" w:rsidRPr="00D0598C" w:rsidRDefault="00C4117C" w:rsidP="0061750D">
            <w:pPr>
              <w:rPr>
                <w:sz w:val="24"/>
                <w:szCs w:val="24"/>
              </w:rPr>
            </w:pPr>
          </w:p>
          <w:p w:rsidR="00C4117C" w:rsidRPr="00D0598C" w:rsidRDefault="00116210" w:rsidP="008821B4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1</w:t>
            </w:r>
            <w:r w:rsidR="008821B4" w:rsidRPr="00D0598C">
              <w:rPr>
                <w:sz w:val="24"/>
                <w:szCs w:val="24"/>
              </w:rPr>
              <w:t>0</w:t>
            </w:r>
          </w:p>
        </w:tc>
      </w:tr>
      <w:tr w:rsidR="00921C9D" w:rsidRPr="00D0598C" w:rsidTr="00855435">
        <w:tc>
          <w:tcPr>
            <w:tcW w:w="4781" w:type="dxa"/>
            <w:shd w:val="clear" w:color="auto" w:fill="F2F2F2"/>
          </w:tcPr>
          <w:p w:rsidR="00921C9D" w:rsidRPr="00D0598C" w:rsidRDefault="00921C9D" w:rsidP="00921C9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D0598C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D0598C" w:rsidTr="00855435">
        <w:tc>
          <w:tcPr>
            <w:tcW w:w="4781" w:type="dxa"/>
            <w:shd w:val="clear" w:color="auto" w:fill="F2F2F2"/>
          </w:tcPr>
          <w:p w:rsidR="00921C9D" w:rsidRPr="00D0598C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D0598C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D0598C" w:rsidRDefault="008F5009" w:rsidP="008F5009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1</w:t>
            </w:r>
            <w:r w:rsidR="00AC7AE2">
              <w:rPr>
                <w:sz w:val="24"/>
                <w:szCs w:val="24"/>
              </w:rPr>
              <w:t>3</w:t>
            </w:r>
          </w:p>
        </w:tc>
      </w:tr>
      <w:tr w:rsidR="00921C9D" w:rsidRPr="00D0598C" w:rsidTr="00855435">
        <w:tc>
          <w:tcPr>
            <w:tcW w:w="4781" w:type="dxa"/>
            <w:shd w:val="clear" w:color="auto" w:fill="F2F2F2"/>
          </w:tcPr>
          <w:p w:rsidR="00921C9D" w:rsidRPr="00D0598C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príspevkové  organizácie zriadené účtovnou jednotkou </w:t>
            </w:r>
            <w:r w:rsidR="00774437" w:rsidRPr="00D0598C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D0598C" w:rsidRDefault="00C4117C" w:rsidP="0061750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3</w:t>
            </w:r>
          </w:p>
        </w:tc>
      </w:tr>
      <w:tr w:rsidR="00921C9D" w:rsidRPr="00D0598C" w:rsidTr="00855435">
        <w:tc>
          <w:tcPr>
            <w:tcW w:w="4781" w:type="dxa"/>
            <w:shd w:val="clear" w:color="auto" w:fill="F2F2F2"/>
          </w:tcPr>
          <w:p w:rsidR="00921C9D" w:rsidRPr="00D0598C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774437" w:rsidRPr="00D0598C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D0598C" w:rsidRDefault="00C4117C" w:rsidP="0061750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0</w:t>
            </w:r>
          </w:p>
        </w:tc>
      </w:tr>
      <w:tr w:rsidR="00921C9D" w:rsidRPr="00D0598C" w:rsidTr="00855435">
        <w:tc>
          <w:tcPr>
            <w:tcW w:w="4781" w:type="dxa"/>
            <w:shd w:val="clear" w:color="auto" w:fill="F2F2F2"/>
          </w:tcPr>
          <w:p w:rsidR="00921C9D" w:rsidRPr="00D0598C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 xml:space="preserve">právnické osoby založené účtovnou jednotkou </w:t>
            </w:r>
            <w:r w:rsidR="00774437" w:rsidRPr="00D0598C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D0598C" w:rsidRDefault="00C4117C" w:rsidP="0061750D">
            <w:pPr>
              <w:rPr>
                <w:sz w:val="24"/>
                <w:szCs w:val="24"/>
              </w:rPr>
            </w:pPr>
            <w:r w:rsidRPr="00D0598C">
              <w:rPr>
                <w:sz w:val="24"/>
                <w:szCs w:val="24"/>
              </w:rPr>
              <w:t>3</w:t>
            </w:r>
          </w:p>
        </w:tc>
      </w:tr>
    </w:tbl>
    <w:p w:rsidR="00156FE4" w:rsidRDefault="00156FE4" w:rsidP="00915208">
      <w:pPr>
        <w:jc w:val="center"/>
        <w:rPr>
          <w:b/>
          <w:sz w:val="24"/>
          <w:szCs w:val="24"/>
        </w:rPr>
      </w:pPr>
    </w:p>
    <w:p w:rsidR="00915208" w:rsidRPr="002360E9" w:rsidRDefault="00915208" w:rsidP="00915208">
      <w:pPr>
        <w:jc w:val="center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lastRenderedPageBreak/>
        <w:t>Čl. II</w:t>
      </w:r>
    </w:p>
    <w:p w:rsidR="00915208" w:rsidRPr="002360E9" w:rsidRDefault="00915208" w:rsidP="00915208">
      <w:pPr>
        <w:jc w:val="center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2360E9" w:rsidRDefault="00F34A7F" w:rsidP="00F34A7F">
      <w:pPr>
        <w:rPr>
          <w:sz w:val="24"/>
          <w:szCs w:val="24"/>
        </w:rPr>
      </w:pPr>
    </w:p>
    <w:p w:rsidR="00F34A7F" w:rsidRPr="002360E9" w:rsidRDefault="00F34A7F" w:rsidP="00185250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>Účtovná závierka je zostavená za</w:t>
      </w:r>
      <w:r w:rsidR="004857E5" w:rsidRPr="002360E9">
        <w:rPr>
          <w:b/>
          <w:sz w:val="24"/>
          <w:szCs w:val="24"/>
        </w:rPr>
        <w:t xml:space="preserve"> splnenia </w:t>
      </w:r>
      <w:r w:rsidRPr="002360E9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2360E9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 w:rsidRPr="002360E9">
        <w:rPr>
          <w:rFonts w:cs="Tahoma"/>
          <w:b/>
          <w:bCs/>
          <w:sz w:val="22"/>
          <w:szCs w:val="22"/>
          <w:lang/>
        </w:rPr>
        <w:t xml:space="preserve"> </w:t>
      </w:r>
      <w:r w:rsidRPr="002360E9">
        <w:rPr>
          <w:rFonts w:cs="Tahoma"/>
          <w:b/>
          <w:bCs/>
          <w:sz w:val="22"/>
          <w:szCs w:val="22"/>
          <w:lang/>
        </w:rPr>
        <w:t xml:space="preserve">    </w:t>
      </w:r>
      <w:r w:rsidR="0044388D" w:rsidRPr="002360E9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2360E9">
        <w:rPr>
          <w:rFonts w:cs="Tahoma"/>
          <w:b/>
          <w:bCs/>
          <w:sz w:val="22"/>
          <w:szCs w:val="22"/>
          <w:lang/>
        </w:rPr>
        <w:t xml:space="preserve">    </w:t>
      </w:r>
      <w:r w:rsidR="009A14D9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A14D9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A14D9" w:rsidRPr="002360E9">
        <w:rPr>
          <w:rFonts w:cs="Tahoma"/>
          <w:b/>
          <w:bCs/>
          <w:sz w:val="22"/>
          <w:szCs w:val="22"/>
          <w:lang/>
        </w:rPr>
      </w:r>
      <w:r w:rsidR="009A14D9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2360E9">
        <w:rPr>
          <w:rFonts w:cs="Tahoma"/>
          <w:b/>
          <w:bCs/>
          <w:sz w:val="22"/>
          <w:szCs w:val="22"/>
          <w:lang/>
        </w:rPr>
      </w:r>
      <w:r w:rsidR="00970DD0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Pr="002360E9" w:rsidRDefault="00A41D74" w:rsidP="0018525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 xml:space="preserve">Zmeny účtovných metód a účtovných zásad </w:t>
      </w:r>
    </w:p>
    <w:p w:rsidR="00345954" w:rsidRPr="002360E9" w:rsidRDefault="00A41D74" w:rsidP="00185250">
      <w:pPr>
        <w:spacing w:after="120"/>
        <w:ind w:left="284"/>
        <w:jc w:val="both"/>
        <w:rPr>
          <w:rFonts w:cs="Tahoma"/>
          <w:b/>
          <w:bCs/>
          <w:sz w:val="22"/>
          <w:szCs w:val="22"/>
          <w:lang/>
        </w:rPr>
      </w:pPr>
      <w:r w:rsidRPr="002360E9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2360E9">
        <w:rPr>
          <w:sz w:val="24"/>
          <w:szCs w:val="24"/>
        </w:rPr>
        <w:t xml:space="preserve">                 </w:t>
      </w:r>
      <w:r w:rsidRPr="002360E9">
        <w:rPr>
          <w:sz w:val="24"/>
          <w:szCs w:val="24"/>
        </w:rPr>
        <w:t xml:space="preserve">               </w:t>
      </w:r>
      <w:r w:rsidRPr="002360E9">
        <w:rPr>
          <w:rFonts w:cs="Tahoma"/>
          <w:b/>
          <w:bCs/>
          <w:sz w:val="22"/>
          <w:szCs w:val="22"/>
          <w:lang/>
        </w:rPr>
        <w:t xml:space="preserve"> </w:t>
      </w:r>
      <w:r w:rsidR="00970DD0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2360E9">
        <w:rPr>
          <w:rFonts w:cs="Tahoma"/>
          <w:b/>
          <w:bCs/>
          <w:sz w:val="22"/>
          <w:szCs w:val="22"/>
          <w:lang/>
        </w:rPr>
      </w:r>
      <w:r w:rsidR="00970DD0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A14D9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A14D9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A14D9" w:rsidRPr="002360E9">
        <w:rPr>
          <w:rFonts w:cs="Tahoma"/>
          <w:b/>
          <w:bCs/>
          <w:sz w:val="22"/>
          <w:szCs w:val="22"/>
          <w:lang/>
        </w:rPr>
      </w:r>
      <w:r w:rsidR="009A14D9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nie</w:t>
      </w:r>
    </w:p>
    <w:p w:rsidR="000D28A4" w:rsidRPr="002360E9" w:rsidRDefault="00A41D74" w:rsidP="00185250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2360E9" w:rsidTr="00D809EC">
        <w:tc>
          <w:tcPr>
            <w:tcW w:w="6379" w:type="dxa"/>
            <w:shd w:val="clear" w:color="auto" w:fill="F2F2F2"/>
          </w:tcPr>
          <w:p w:rsidR="00BE109D" w:rsidRPr="002360E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2360E9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2360E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2360E9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2360E9" w:rsidTr="00BB5345">
        <w:tc>
          <w:tcPr>
            <w:tcW w:w="6379" w:type="dxa"/>
          </w:tcPr>
          <w:p w:rsidR="00BE109D" w:rsidRPr="002360E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</w:t>
            </w:r>
            <w:r w:rsidR="00BE109D" w:rsidRPr="002360E9">
              <w:rPr>
                <w:sz w:val="24"/>
                <w:szCs w:val="24"/>
              </w:rPr>
              <w:t xml:space="preserve">lhodobý nehmotný majetok </w:t>
            </w:r>
            <w:r w:rsidRPr="002360E9">
              <w:rPr>
                <w:sz w:val="24"/>
                <w:szCs w:val="24"/>
              </w:rPr>
              <w:t>nakupovaný</w:t>
            </w:r>
            <w:r w:rsidR="00BB5345" w:rsidRPr="002360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</w:t>
            </w:r>
            <w:r w:rsidR="00BB5345" w:rsidRPr="002360E9">
              <w:rPr>
                <w:sz w:val="24"/>
                <w:szCs w:val="24"/>
              </w:rPr>
              <w:t>bstarávacou cenou</w:t>
            </w:r>
          </w:p>
        </w:tc>
      </w:tr>
      <w:tr w:rsidR="00BE109D" w:rsidRPr="002360E9" w:rsidTr="00BB5345">
        <w:tc>
          <w:tcPr>
            <w:tcW w:w="6379" w:type="dxa"/>
          </w:tcPr>
          <w:p w:rsidR="00BE109D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</w:t>
            </w:r>
            <w:r w:rsidR="00BB5345" w:rsidRPr="002360E9">
              <w:rPr>
                <w:sz w:val="24"/>
                <w:szCs w:val="24"/>
              </w:rPr>
              <w:t xml:space="preserve">lhodobý nehmotný majetok </w:t>
            </w:r>
            <w:r w:rsidR="00BB5345" w:rsidRPr="002360E9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v</w:t>
            </w:r>
            <w:r w:rsidR="00BB5345" w:rsidRPr="002360E9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2360E9" w:rsidTr="00BB5345">
        <w:tc>
          <w:tcPr>
            <w:tcW w:w="6379" w:type="dxa"/>
          </w:tcPr>
          <w:p w:rsidR="00BE109D" w:rsidRPr="002360E9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</w:t>
            </w:r>
            <w:r w:rsidR="00BB5345" w:rsidRPr="002360E9">
              <w:rPr>
                <w:sz w:val="24"/>
                <w:szCs w:val="24"/>
              </w:rPr>
              <w:t xml:space="preserve">lhodobý hmotný majetok </w:t>
            </w:r>
            <w:r w:rsidRPr="002360E9">
              <w:rPr>
                <w:sz w:val="24"/>
                <w:szCs w:val="24"/>
              </w:rPr>
              <w:t>nakupovaný</w:t>
            </w:r>
            <w:r w:rsidR="00BB5345" w:rsidRPr="002360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</w:t>
            </w:r>
            <w:r w:rsidR="00BB5345" w:rsidRPr="002360E9">
              <w:rPr>
                <w:sz w:val="24"/>
                <w:szCs w:val="24"/>
              </w:rPr>
              <w:t>bstarávacou cenou</w:t>
            </w:r>
          </w:p>
        </w:tc>
      </w:tr>
      <w:tr w:rsidR="00BB5345" w:rsidRPr="002360E9" w:rsidTr="00BB5345">
        <w:tc>
          <w:tcPr>
            <w:tcW w:w="6379" w:type="dxa"/>
          </w:tcPr>
          <w:p w:rsidR="00BB5345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</w:rPr>
              <w:t>d</w:t>
            </w:r>
            <w:r w:rsidR="00BB5345" w:rsidRPr="002360E9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v</w:t>
            </w:r>
            <w:r w:rsidR="00BB5345" w:rsidRPr="002360E9">
              <w:rPr>
                <w:sz w:val="24"/>
                <w:szCs w:val="24"/>
              </w:rPr>
              <w:t>lastnými nákladmi</w:t>
            </w:r>
          </w:p>
        </w:tc>
      </w:tr>
      <w:tr w:rsidR="00BB5345" w:rsidRPr="002360E9" w:rsidTr="00BB5345">
        <w:tc>
          <w:tcPr>
            <w:tcW w:w="6379" w:type="dxa"/>
          </w:tcPr>
          <w:p w:rsidR="00BB5345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</w:t>
            </w:r>
            <w:r w:rsidR="00BB5345" w:rsidRPr="002360E9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360E9" w:rsidRDefault="00B6691C" w:rsidP="00B6691C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</w:t>
            </w:r>
            <w:r w:rsidR="00BB5345" w:rsidRPr="002360E9">
              <w:rPr>
                <w:sz w:val="24"/>
                <w:szCs w:val="24"/>
              </w:rPr>
              <w:t>e</w:t>
            </w:r>
            <w:r w:rsidRPr="002360E9">
              <w:rPr>
                <w:sz w:val="24"/>
                <w:szCs w:val="24"/>
              </w:rPr>
              <w:t>álnou hodnotou</w:t>
            </w:r>
          </w:p>
        </w:tc>
      </w:tr>
      <w:tr w:rsidR="00BB5345" w:rsidRPr="002360E9" w:rsidTr="00BB5345">
        <w:tc>
          <w:tcPr>
            <w:tcW w:w="6379" w:type="dxa"/>
          </w:tcPr>
          <w:p w:rsidR="00BB5345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2360E9">
              <w:rPr>
                <w:sz w:val="24"/>
              </w:rPr>
              <w:t>d</w:t>
            </w:r>
            <w:r w:rsidR="00BB5345" w:rsidRPr="002360E9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</w:t>
            </w:r>
            <w:r w:rsidR="00BB5345" w:rsidRPr="002360E9">
              <w:rPr>
                <w:sz w:val="24"/>
                <w:szCs w:val="24"/>
              </w:rPr>
              <w:t>bstarávacou cenou</w:t>
            </w:r>
          </w:p>
        </w:tc>
      </w:tr>
      <w:tr w:rsidR="00BB5345" w:rsidRPr="002360E9" w:rsidTr="00BB5345">
        <w:tc>
          <w:tcPr>
            <w:tcW w:w="6379" w:type="dxa"/>
          </w:tcPr>
          <w:p w:rsidR="00BB5345" w:rsidRPr="002360E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>z</w:t>
            </w:r>
            <w:r w:rsidR="00BB5345" w:rsidRPr="002360E9">
              <w:rPr>
                <w:sz w:val="24"/>
              </w:rPr>
              <w:t xml:space="preserve">ásoby </w:t>
            </w:r>
            <w:r w:rsidRPr="002360E9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</w:t>
            </w:r>
            <w:r w:rsidR="00BB5345" w:rsidRPr="002360E9">
              <w:rPr>
                <w:sz w:val="24"/>
                <w:szCs w:val="24"/>
              </w:rPr>
              <w:t>bstarávacou cenou</w:t>
            </w:r>
          </w:p>
        </w:tc>
      </w:tr>
      <w:tr w:rsidR="00BB5345" w:rsidRPr="002360E9" w:rsidTr="00BB5345">
        <w:tc>
          <w:tcPr>
            <w:tcW w:w="6379" w:type="dxa"/>
          </w:tcPr>
          <w:p w:rsidR="00BB5345" w:rsidRPr="002360E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>z</w:t>
            </w:r>
            <w:r w:rsidR="00BB5345" w:rsidRPr="002360E9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2360E9" w:rsidRDefault="007F7F29" w:rsidP="0050053A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v</w:t>
            </w:r>
            <w:r w:rsidR="00BB5345" w:rsidRPr="002360E9">
              <w:rPr>
                <w:sz w:val="24"/>
                <w:szCs w:val="24"/>
              </w:rPr>
              <w:t>lastnými nákladmi</w:t>
            </w:r>
          </w:p>
        </w:tc>
      </w:tr>
      <w:tr w:rsidR="00B6691C" w:rsidRPr="002360E9" w:rsidTr="00BB5345">
        <w:tc>
          <w:tcPr>
            <w:tcW w:w="6379" w:type="dxa"/>
          </w:tcPr>
          <w:p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B6691C" w:rsidRPr="002360E9" w:rsidRDefault="00B6691C" w:rsidP="00B6691C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reálnou hodnotou</w:t>
            </w:r>
          </w:p>
        </w:tc>
      </w:tr>
      <w:tr w:rsidR="00B6691C" w:rsidRPr="002360E9" w:rsidTr="00BB5345">
        <w:tc>
          <w:tcPr>
            <w:tcW w:w="6379" w:type="dxa"/>
          </w:tcPr>
          <w:p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B6691C" w:rsidRPr="002360E9" w:rsidRDefault="00B6691C" w:rsidP="00B6691C">
            <w:pPr>
              <w:rPr>
                <w:sz w:val="24"/>
                <w:szCs w:val="24"/>
              </w:rPr>
            </w:pPr>
            <w:r w:rsidRPr="002360E9">
              <w:rPr>
                <w:sz w:val="24"/>
              </w:rPr>
              <w:t>menovitou hodnotou</w:t>
            </w:r>
          </w:p>
        </w:tc>
      </w:tr>
      <w:tr w:rsidR="00B6691C" w:rsidRPr="002360E9" w:rsidTr="00BB5345">
        <w:tc>
          <w:tcPr>
            <w:tcW w:w="6379" w:type="dxa"/>
          </w:tcPr>
          <w:p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B6691C" w:rsidRPr="002360E9" w:rsidRDefault="00B6691C" w:rsidP="00B6691C">
            <w:pPr>
              <w:rPr>
                <w:sz w:val="24"/>
              </w:rPr>
            </w:pPr>
            <w:r w:rsidRPr="002360E9">
              <w:rPr>
                <w:sz w:val="24"/>
              </w:rPr>
              <w:t>menovitou hodnotou</w:t>
            </w:r>
          </w:p>
        </w:tc>
      </w:tr>
      <w:tr w:rsidR="00B6691C" w:rsidRPr="002360E9" w:rsidTr="00BB5345">
        <w:tc>
          <w:tcPr>
            <w:tcW w:w="6379" w:type="dxa"/>
          </w:tcPr>
          <w:p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časové rozlíšenie na strane </w:t>
            </w:r>
            <w:r w:rsidRPr="002360E9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6691C" w:rsidRPr="002360E9" w:rsidRDefault="00B6691C" w:rsidP="00B6691C">
            <w:pPr>
              <w:pStyle w:val="Zkladntext"/>
              <w:ind w:left="1"/>
              <w:jc w:val="left"/>
              <w:rPr>
                <w:sz w:val="24"/>
              </w:rPr>
            </w:pPr>
            <w:r w:rsidRPr="002360E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6691C" w:rsidRPr="002360E9" w:rsidTr="00BB5345">
        <w:tc>
          <w:tcPr>
            <w:tcW w:w="6379" w:type="dxa"/>
          </w:tcPr>
          <w:p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6691C" w:rsidRPr="002360E9" w:rsidRDefault="00B6691C" w:rsidP="00B6691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</w:rPr>
              <w:t>menovitou hodnotou</w:t>
            </w:r>
          </w:p>
        </w:tc>
      </w:tr>
      <w:tr w:rsidR="00B6691C" w:rsidRPr="002360E9" w:rsidTr="00BB5345">
        <w:tc>
          <w:tcPr>
            <w:tcW w:w="6379" w:type="dxa"/>
          </w:tcPr>
          <w:p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6691C" w:rsidRPr="002360E9" w:rsidRDefault="00B6691C" w:rsidP="00B6691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6691C" w:rsidRPr="002360E9" w:rsidTr="00BB5345">
        <w:tc>
          <w:tcPr>
            <w:tcW w:w="6379" w:type="dxa"/>
          </w:tcPr>
          <w:p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časové rozlíšenie na strane </w:t>
            </w:r>
            <w:r w:rsidRPr="002360E9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6691C" w:rsidRPr="002360E9" w:rsidRDefault="00B6691C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6691C" w:rsidRPr="002360E9" w:rsidTr="00BB5345">
        <w:tc>
          <w:tcPr>
            <w:tcW w:w="6379" w:type="dxa"/>
          </w:tcPr>
          <w:p w:rsidR="00B6691C" w:rsidRPr="002360E9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6691C" w:rsidRPr="002360E9" w:rsidRDefault="00BB2182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reálnou hodnotou</w:t>
            </w:r>
          </w:p>
        </w:tc>
      </w:tr>
      <w:tr w:rsidR="00CE4757" w:rsidRPr="002360E9" w:rsidTr="00BB5345">
        <w:tc>
          <w:tcPr>
            <w:tcW w:w="6379" w:type="dxa"/>
          </w:tcPr>
          <w:p w:rsidR="00CE4757" w:rsidRPr="002360E9" w:rsidRDefault="00BB2182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2360E9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E4757" w:rsidRPr="002360E9" w:rsidRDefault="00BB2182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reálnou hodnotou</w:t>
            </w:r>
          </w:p>
        </w:tc>
      </w:tr>
    </w:tbl>
    <w:p w:rsidR="00BB2182" w:rsidRPr="002360E9" w:rsidRDefault="00BB2182" w:rsidP="00BB218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934CBB" w:rsidRPr="002360E9" w:rsidRDefault="0076353F" w:rsidP="0043763C">
      <w:pPr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 xml:space="preserve">4.  </w:t>
      </w:r>
      <w:r w:rsidR="00816145" w:rsidRPr="002360E9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E6983" w:rsidRPr="002360E9" w:rsidRDefault="00816145" w:rsidP="006E6983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>Odpisy dlhodobého nehmotného majetku a dlhodobého hmotného majetku sú stanovené tak, že</w:t>
      </w:r>
      <w:r w:rsidRPr="002360E9">
        <w:rPr>
          <w:i/>
          <w:sz w:val="24"/>
          <w:szCs w:val="24"/>
        </w:rPr>
        <w:t xml:space="preserve"> </w:t>
      </w:r>
      <w:r w:rsidRPr="002360E9">
        <w:rPr>
          <w:sz w:val="24"/>
          <w:szCs w:val="24"/>
        </w:rPr>
        <w:t xml:space="preserve">sa vychádza z predpokladanej doby jeho užívania a predpokladaného priebehu jeho opotrebenia. </w:t>
      </w:r>
      <w:r w:rsidR="006E6983" w:rsidRPr="002360E9">
        <w:rPr>
          <w:sz w:val="24"/>
          <w:szCs w:val="24"/>
        </w:rPr>
        <w:t>Odpisovať sa začína</w:t>
      </w:r>
      <w:r w:rsidR="006E6983" w:rsidRPr="002360E9">
        <w:rPr>
          <w:rFonts w:cs="Tahoma"/>
          <w:b/>
          <w:bCs/>
          <w:sz w:val="22"/>
          <w:szCs w:val="22"/>
          <w:lang/>
        </w:rPr>
        <w:t xml:space="preserve"> </w:t>
      </w:r>
      <w:r w:rsidR="006E6983" w:rsidRPr="002360E9">
        <w:rPr>
          <w:rFonts w:cs="Tahoma"/>
          <w:bCs/>
          <w:sz w:val="22"/>
          <w:szCs w:val="22"/>
          <w:lang/>
        </w:rPr>
        <w:t xml:space="preserve">odo </w:t>
      </w:r>
      <w:r w:rsidR="006E6983" w:rsidRPr="002360E9">
        <w:rPr>
          <w:sz w:val="24"/>
          <w:szCs w:val="24"/>
        </w:rPr>
        <w:t xml:space="preserve">dňa jeho zaradenia do používania. </w:t>
      </w:r>
    </w:p>
    <w:p w:rsidR="004039B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4039B5" w:rsidRPr="002360E9" w:rsidRDefault="004039B5" w:rsidP="004039B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2360E9">
        <w:rPr>
          <w:sz w:val="24"/>
          <w:szCs w:val="24"/>
        </w:rPr>
        <w:t>Z.z</w:t>
      </w:r>
      <w:proofErr w:type="spellEnd"/>
      <w:r w:rsidRPr="002360E9">
        <w:rPr>
          <w:sz w:val="24"/>
          <w:szCs w:val="24"/>
        </w:rPr>
        <w:t>. o dani z príjmov v </w:t>
      </w:r>
      <w:proofErr w:type="spellStart"/>
      <w:r w:rsidRPr="002360E9">
        <w:rPr>
          <w:sz w:val="24"/>
          <w:szCs w:val="24"/>
        </w:rPr>
        <w:t>z.n.p</w:t>
      </w:r>
      <w:proofErr w:type="spellEnd"/>
      <w:r w:rsidRPr="002360E9">
        <w:rPr>
          <w:sz w:val="24"/>
          <w:szCs w:val="24"/>
        </w:rPr>
        <w:t xml:space="preserve">. Ak účtovná jednotka nemôže zaradiť majetok do </w:t>
      </w:r>
      <w:r w:rsidR="006E6983" w:rsidRPr="002360E9">
        <w:rPr>
          <w:sz w:val="24"/>
          <w:szCs w:val="24"/>
        </w:rPr>
        <w:t xml:space="preserve">1. - 6. </w:t>
      </w:r>
      <w:r w:rsidRPr="002360E9">
        <w:rPr>
          <w:sz w:val="24"/>
          <w:szCs w:val="24"/>
        </w:rPr>
        <w:t xml:space="preserve">odpisovej skupiny, individuálne prehodnotí odpisový plán konkrétneho majetku podľa špecifických podmienok používania. </w:t>
      </w:r>
    </w:p>
    <w:p w:rsidR="00DC030B" w:rsidRDefault="00DC030B" w:rsidP="00E1410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E14106" w:rsidRPr="002360E9" w:rsidRDefault="002360E9" w:rsidP="00E1410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360E9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</w:t>
      </w:r>
      <w:r w:rsidR="00A55C7A" w:rsidRPr="002360E9">
        <w:rPr>
          <w:rFonts w:ascii="Times New Roman" w:eastAsia="Times New Roman" w:hAnsi="Times New Roman"/>
          <w:sz w:val="24"/>
          <w:szCs w:val="24"/>
          <w:lang w:eastAsia="sk-SK"/>
        </w:rPr>
        <w:t xml:space="preserve">dpisový plán </w:t>
      </w:r>
      <w:r w:rsidRPr="002360E9">
        <w:rPr>
          <w:rFonts w:ascii="Times New Roman" w:eastAsia="Times New Roman" w:hAnsi="Times New Roman"/>
          <w:sz w:val="24"/>
          <w:szCs w:val="24"/>
          <w:lang w:eastAsia="sk-SK"/>
        </w:rPr>
        <w:t>Mesta Galanta</w:t>
      </w:r>
      <w:r w:rsidR="00E14106" w:rsidRPr="002360E9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tbl>
      <w:tblPr>
        <w:tblW w:w="1014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7"/>
        <w:gridCol w:w="3119"/>
        <w:gridCol w:w="3969"/>
      </w:tblGrid>
      <w:tr w:rsidR="00E14106" w:rsidRPr="002360E9" w:rsidTr="001B6FE1">
        <w:trPr>
          <w:trHeight w:val="535"/>
        </w:trPr>
        <w:tc>
          <w:tcPr>
            <w:tcW w:w="3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Odpisová skupina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Doba odpisovania v rokoch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Ročný odpis</w:t>
            </w:r>
          </w:p>
        </w:tc>
      </w:tr>
      <w:tr w:rsidR="00E14106" w:rsidRPr="002360E9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1/5</w:t>
            </w:r>
          </w:p>
        </w:tc>
      </w:tr>
      <w:tr w:rsidR="00E14106" w:rsidRPr="002360E9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7 alebo 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 /7  alebo 1/8</w:t>
            </w:r>
          </w:p>
        </w:tc>
      </w:tr>
      <w:tr w:rsidR="00E14106" w:rsidRPr="002360E9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10 alebo 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1/10 alebo 1/12</w:t>
            </w:r>
          </w:p>
        </w:tc>
      </w:tr>
      <w:tr w:rsidR="00E14106" w:rsidRPr="002360E9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15 alebo 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1/15 alebo 1/20</w:t>
            </w:r>
          </w:p>
        </w:tc>
      </w:tr>
      <w:tr w:rsidR="00E14106" w:rsidRPr="002360E9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30 alebo 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1/30 až 1/40</w:t>
            </w:r>
          </w:p>
        </w:tc>
      </w:tr>
      <w:tr w:rsidR="00E14106" w:rsidRPr="002360E9" w:rsidTr="001B6FE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50 alebo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4106" w:rsidRPr="002360E9" w:rsidRDefault="00E14106" w:rsidP="00300C41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1/50 až 1/60</w:t>
            </w:r>
          </w:p>
        </w:tc>
      </w:tr>
    </w:tbl>
    <w:p w:rsidR="00E14106" w:rsidRPr="002360E9" w:rsidRDefault="00E14106" w:rsidP="00E14106">
      <w:pPr>
        <w:jc w:val="both"/>
        <w:rPr>
          <w:sz w:val="24"/>
          <w:szCs w:val="24"/>
        </w:rPr>
      </w:pPr>
    </w:p>
    <w:p w:rsidR="00E14106" w:rsidRPr="002360E9" w:rsidRDefault="00E14106" w:rsidP="00816145">
      <w:pPr>
        <w:jc w:val="both"/>
        <w:rPr>
          <w:sz w:val="24"/>
          <w:szCs w:val="24"/>
        </w:rPr>
      </w:pPr>
    </w:p>
    <w:p w:rsidR="0081614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>Drobný nehmo</w:t>
      </w:r>
      <w:r w:rsidR="004A5019" w:rsidRPr="002360E9">
        <w:rPr>
          <w:sz w:val="24"/>
          <w:szCs w:val="24"/>
        </w:rPr>
        <w:t xml:space="preserve">tný majetok od </w:t>
      </w:r>
      <w:r w:rsidR="0091295D" w:rsidRPr="002360E9">
        <w:rPr>
          <w:sz w:val="24"/>
          <w:szCs w:val="24"/>
        </w:rPr>
        <w:t xml:space="preserve">400 </w:t>
      </w:r>
      <w:r w:rsidR="008F6383" w:rsidRPr="002360E9">
        <w:rPr>
          <w:sz w:val="24"/>
          <w:szCs w:val="24"/>
        </w:rPr>
        <w:t>Eur</w:t>
      </w:r>
      <w:r w:rsidRPr="002360E9">
        <w:rPr>
          <w:sz w:val="24"/>
          <w:szCs w:val="24"/>
        </w:rPr>
        <w:t xml:space="preserve"> do </w:t>
      </w:r>
      <w:r w:rsidR="00952CEC" w:rsidRPr="002360E9">
        <w:rPr>
          <w:sz w:val="24"/>
          <w:szCs w:val="24"/>
        </w:rPr>
        <w:t xml:space="preserve">2.399,99 </w:t>
      </w:r>
      <w:r w:rsidRPr="002360E9">
        <w:rPr>
          <w:sz w:val="24"/>
          <w:szCs w:val="24"/>
        </w:rPr>
        <w:t xml:space="preserve">€, ktorý podľa </w:t>
      </w:r>
      <w:r w:rsidR="006E6983" w:rsidRPr="002360E9">
        <w:rPr>
          <w:sz w:val="24"/>
          <w:szCs w:val="24"/>
        </w:rPr>
        <w:t>vnútorného predpisu</w:t>
      </w:r>
      <w:r w:rsidRPr="002360E9">
        <w:rPr>
          <w:sz w:val="24"/>
          <w:szCs w:val="24"/>
        </w:rPr>
        <w:t xml:space="preserve"> účtovnej jednotky nie je dlhodobým nehmotným majetkom sa účtuje pri obstaraní do nákladov na účet 518 - Ostatné služby.</w:t>
      </w:r>
    </w:p>
    <w:p w:rsidR="0081614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Drobný hmotný majetok od </w:t>
      </w:r>
      <w:r w:rsidR="00952CEC" w:rsidRPr="002360E9">
        <w:rPr>
          <w:sz w:val="24"/>
          <w:szCs w:val="24"/>
        </w:rPr>
        <w:t>400</w:t>
      </w:r>
      <w:r w:rsidR="008F6383" w:rsidRPr="002360E9">
        <w:rPr>
          <w:sz w:val="24"/>
          <w:szCs w:val="24"/>
        </w:rPr>
        <w:t xml:space="preserve"> Eur</w:t>
      </w:r>
      <w:r w:rsidRPr="002360E9">
        <w:rPr>
          <w:sz w:val="24"/>
          <w:szCs w:val="24"/>
        </w:rPr>
        <w:t xml:space="preserve"> do </w:t>
      </w:r>
      <w:r w:rsidR="00952CEC" w:rsidRPr="002360E9">
        <w:rPr>
          <w:sz w:val="24"/>
          <w:szCs w:val="24"/>
        </w:rPr>
        <w:t>1.699,99</w:t>
      </w:r>
      <w:r w:rsidRPr="002360E9">
        <w:rPr>
          <w:sz w:val="24"/>
          <w:szCs w:val="24"/>
        </w:rPr>
        <w:t xml:space="preserve"> €, ktorý podľa </w:t>
      </w:r>
      <w:r w:rsidR="006E6983" w:rsidRPr="002360E9">
        <w:rPr>
          <w:sz w:val="24"/>
          <w:szCs w:val="24"/>
        </w:rPr>
        <w:t>vnútorného predpisu</w:t>
      </w:r>
      <w:r w:rsidRPr="002360E9">
        <w:rPr>
          <w:sz w:val="24"/>
          <w:szCs w:val="24"/>
        </w:rPr>
        <w:t xml:space="preserve"> účtovnej jednotky nie je dlhodobým hmotným majetkom sa účtuje ako zásoby. </w:t>
      </w:r>
    </w:p>
    <w:p w:rsidR="004039B5" w:rsidRPr="002360E9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Pr="00021C43" w:rsidRDefault="00021C43" w:rsidP="00021C4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130D78">
        <w:rPr>
          <w:b/>
          <w:sz w:val="24"/>
          <w:szCs w:val="24"/>
        </w:rPr>
        <w:t xml:space="preserve"> </w:t>
      </w:r>
      <w:bookmarkStart w:id="0" w:name="_GoBack"/>
      <w:bookmarkEnd w:id="0"/>
      <w:r w:rsidR="00816145" w:rsidRPr="00021C43">
        <w:rPr>
          <w:b/>
          <w:sz w:val="24"/>
          <w:szCs w:val="24"/>
        </w:rPr>
        <w:t>Zásady pre zohľadnenie zníženia hodnoty majetku.</w:t>
      </w:r>
    </w:p>
    <w:p w:rsidR="0081614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Prechodné zníženie hodnoty majetku sa vyjadruje </w:t>
      </w:r>
      <w:r w:rsidRPr="002360E9">
        <w:rPr>
          <w:sz w:val="24"/>
          <w:szCs w:val="24"/>
          <w:u w:val="single"/>
        </w:rPr>
        <w:t>opravnou položkou</w:t>
      </w:r>
      <w:r w:rsidRPr="002360E9">
        <w:rPr>
          <w:sz w:val="24"/>
          <w:szCs w:val="24"/>
        </w:rPr>
        <w:t xml:space="preserve">. </w:t>
      </w:r>
    </w:p>
    <w:p w:rsidR="00E90378" w:rsidRPr="002360E9" w:rsidRDefault="00E90378" w:rsidP="00E90378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>Účtovná jednotka tvorila o</w:t>
      </w:r>
      <w:r w:rsidR="00816145" w:rsidRPr="002360E9">
        <w:rPr>
          <w:sz w:val="24"/>
          <w:szCs w:val="24"/>
        </w:rPr>
        <w:t xml:space="preserve">pravné položky </w:t>
      </w:r>
      <w:r w:rsidRPr="002360E9">
        <w:rPr>
          <w:sz w:val="24"/>
          <w:szCs w:val="24"/>
        </w:rPr>
        <w:t xml:space="preserve">k </w:t>
      </w:r>
    </w:p>
    <w:p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sz w:val="24"/>
          <w:szCs w:val="24"/>
        </w:rPr>
        <w:t>o</w:t>
      </w:r>
      <w:r w:rsidR="00816145" w:rsidRPr="002360E9">
        <w:rPr>
          <w:sz w:val="24"/>
          <w:szCs w:val="24"/>
        </w:rPr>
        <w:t>dpisovan</w:t>
      </w:r>
      <w:r w:rsidRPr="002360E9">
        <w:rPr>
          <w:sz w:val="24"/>
          <w:szCs w:val="24"/>
        </w:rPr>
        <w:t xml:space="preserve">ému </w:t>
      </w:r>
      <w:r w:rsidR="00816145" w:rsidRPr="002360E9">
        <w:rPr>
          <w:sz w:val="24"/>
          <w:szCs w:val="24"/>
        </w:rPr>
        <w:t>dlhodob</w:t>
      </w:r>
      <w:r w:rsidRPr="002360E9">
        <w:rPr>
          <w:sz w:val="24"/>
          <w:szCs w:val="24"/>
        </w:rPr>
        <w:t xml:space="preserve">ému </w:t>
      </w:r>
      <w:r w:rsidR="00816145" w:rsidRPr="002360E9">
        <w:rPr>
          <w:sz w:val="24"/>
          <w:szCs w:val="24"/>
        </w:rPr>
        <w:t>majetku</w:t>
      </w:r>
      <w:r w:rsidRPr="002360E9">
        <w:rPr>
          <w:rFonts w:cs="Tahoma"/>
          <w:b/>
          <w:bCs/>
          <w:sz w:val="22"/>
          <w:szCs w:val="22"/>
          <w:lang/>
        </w:rPr>
        <w:t xml:space="preserve">                                                                 </w:t>
      </w:r>
      <w:r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2360E9">
        <w:rPr>
          <w:rFonts w:cs="Tahoma"/>
          <w:b/>
          <w:bCs/>
          <w:sz w:val="22"/>
          <w:szCs w:val="22"/>
          <w:lang/>
        </w:rPr>
      </w:r>
      <w:r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D2811" w:rsidRPr="002360E9">
        <w:rPr>
          <w:rFonts w:cs="Tahoma"/>
          <w:b/>
          <w:bCs/>
          <w:sz w:val="22"/>
          <w:szCs w:val="22"/>
          <w:lang/>
        </w:rPr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sz w:val="24"/>
          <w:szCs w:val="24"/>
        </w:rPr>
        <w:t>neodpisovanému dlhodobému majetku</w:t>
      </w:r>
      <w:r w:rsidRPr="002360E9">
        <w:rPr>
          <w:rFonts w:cs="Tahoma"/>
          <w:b/>
          <w:bCs/>
          <w:sz w:val="22"/>
          <w:szCs w:val="22"/>
          <w:lang/>
        </w:rPr>
        <w:t xml:space="preserve">                                                             </w:t>
      </w:r>
      <w:r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2360E9">
        <w:rPr>
          <w:rFonts w:cs="Tahoma"/>
          <w:b/>
          <w:bCs/>
          <w:sz w:val="22"/>
          <w:szCs w:val="22"/>
          <w:lang/>
        </w:rPr>
      </w:r>
      <w:r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D2811" w:rsidRPr="002360E9">
        <w:rPr>
          <w:rFonts w:cs="Tahoma"/>
          <w:b/>
          <w:bCs/>
          <w:sz w:val="22"/>
          <w:szCs w:val="22"/>
          <w:lang/>
        </w:rPr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rFonts w:cs="Tahoma"/>
          <w:bCs/>
          <w:sz w:val="24"/>
          <w:szCs w:val="24"/>
          <w:lang/>
        </w:rPr>
        <w:t>nedokončeným investíciám</w:t>
      </w:r>
      <w:r w:rsidRPr="002360E9">
        <w:rPr>
          <w:rFonts w:cs="Tahoma"/>
          <w:b/>
          <w:bCs/>
          <w:sz w:val="24"/>
          <w:szCs w:val="24"/>
          <w:lang/>
        </w:rPr>
        <w:t xml:space="preserve">  </w:t>
      </w:r>
      <w:r w:rsidRPr="002360E9">
        <w:rPr>
          <w:rFonts w:cs="Tahoma"/>
          <w:b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2360E9">
        <w:rPr>
          <w:rFonts w:cs="Tahoma"/>
          <w:b/>
          <w:bCs/>
          <w:sz w:val="22"/>
          <w:szCs w:val="22"/>
          <w:lang/>
        </w:rPr>
      </w:r>
      <w:r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D2811" w:rsidRPr="002360E9">
        <w:rPr>
          <w:rFonts w:cs="Tahoma"/>
          <w:b/>
          <w:bCs/>
          <w:sz w:val="22"/>
          <w:szCs w:val="22"/>
          <w:lang/>
        </w:rPr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rFonts w:cs="Tahoma"/>
          <w:bCs/>
          <w:sz w:val="24"/>
          <w:szCs w:val="24"/>
          <w:lang/>
        </w:rPr>
        <w:t xml:space="preserve">dlhodobému finančnému majetku   </w:t>
      </w:r>
      <w:r w:rsidRPr="002360E9">
        <w:rPr>
          <w:rFonts w:cs="Tahoma"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2360E9">
        <w:rPr>
          <w:rFonts w:cs="Tahoma"/>
          <w:b/>
          <w:bCs/>
          <w:sz w:val="22"/>
          <w:szCs w:val="22"/>
          <w:lang/>
        </w:rPr>
      </w:r>
      <w:r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D2811" w:rsidRPr="002360E9">
        <w:rPr>
          <w:rFonts w:cs="Tahoma"/>
          <w:b/>
          <w:bCs/>
          <w:sz w:val="22"/>
          <w:szCs w:val="22"/>
          <w:lang/>
        </w:rPr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2360E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2360E9">
        <w:rPr>
          <w:rFonts w:cs="Tahoma"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2360E9">
        <w:rPr>
          <w:rFonts w:cs="Tahoma"/>
          <w:b/>
          <w:bCs/>
          <w:sz w:val="22"/>
          <w:szCs w:val="22"/>
          <w:lang/>
        </w:rPr>
      </w:r>
      <w:r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D2811" w:rsidRPr="002360E9">
        <w:rPr>
          <w:rFonts w:cs="Tahoma"/>
          <w:b/>
          <w:bCs/>
          <w:sz w:val="22"/>
          <w:szCs w:val="22"/>
          <w:lang/>
        </w:rPr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2360E9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2360E9"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2360E9">
        <w:rPr>
          <w:rFonts w:cs="Tahoma"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</w:r>
      <w:r w:rsidRPr="002360E9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D2811"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D2811" w:rsidRPr="002360E9">
        <w:rPr>
          <w:rFonts w:cs="Tahoma"/>
          <w:b/>
          <w:bCs/>
          <w:sz w:val="22"/>
          <w:szCs w:val="22"/>
          <w:lang/>
        </w:rPr>
      </w:r>
      <w:r w:rsidR="001D2811"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2360E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360E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2360E9">
        <w:rPr>
          <w:rFonts w:cs="Tahoma"/>
          <w:b/>
          <w:bCs/>
          <w:sz w:val="22"/>
          <w:szCs w:val="22"/>
          <w:lang/>
        </w:rPr>
      </w:r>
      <w:r w:rsidRPr="002360E9">
        <w:rPr>
          <w:rFonts w:cs="Tahoma"/>
          <w:b/>
          <w:bCs/>
          <w:sz w:val="22"/>
          <w:szCs w:val="22"/>
          <w:lang/>
        </w:rPr>
        <w:fldChar w:fldCharType="end"/>
      </w:r>
      <w:r w:rsidRPr="002360E9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2360E9" w:rsidRDefault="00DC4FB8" w:rsidP="00C45D3F">
      <w:pPr>
        <w:pStyle w:val="Zkladntext"/>
        <w:ind w:left="0"/>
        <w:rPr>
          <w:sz w:val="24"/>
          <w:szCs w:val="24"/>
        </w:rPr>
      </w:pPr>
    </w:p>
    <w:p w:rsidR="00816145" w:rsidRPr="002360E9" w:rsidRDefault="00E50F88" w:rsidP="00C45D3F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Účtovná jednotka  </w:t>
      </w:r>
      <w:r w:rsidRPr="002360E9">
        <w:rPr>
          <w:sz w:val="24"/>
          <w:szCs w:val="24"/>
          <w:u w:val="single"/>
        </w:rPr>
        <w:t>t</w:t>
      </w:r>
      <w:r w:rsidR="00816145" w:rsidRPr="002360E9">
        <w:rPr>
          <w:sz w:val="24"/>
          <w:szCs w:val="24"/>
          <w:u w:val="single"/>
        </w:rPr>
        <w:t>vor</w:t>
      </w:r>
      <w:r w:rsidRPr="002360E9">
        <w:rPr>
          <w:sz w:val="24"/>
          <w:szCs w:val="24"/>
          <w:u w:val="single"/>
        </w:rPr>
        <w:t>ila</w:t>
      </w:r>
      <w:r w:rsidR="00816145" w:rsidRPr="002360E9">
        <w:rPr>
          <w:sz w:val="24"/>
          <w:szCs w:val="24"/>
          <w:u w:val="single"/>
        </w:rPr>
        <w:t xml:space="preserve"> opravn</w:t>
      </w:r>
      <w:r w:rsidRPr="002360E9">
        <w:rPr>
          <w:sz w:val="24"/>
          <w:szCs w:val="24"/>
          <w:u w:val="single"/>
        </w:rPr>
        <w:t>é polož</w:t>
      </w:r>
      <w:r w:rsidR="00816145" w:rsidRPr="002360E9">
        <w:rPr>
          <w:sz w:val="24"/>
          <w:szCs w:val="24"/>
          <w:u w:val="single"/>
        </w:rPr>
        <w:t>k</w:t>
      </w:r>
      <w:r w:rsidRPr="002360E9">
        <w:rPr>
          <w:sz w:val="24"/>
          <w:szCs w:val="24"/>
          <w:u w:val="single"/>
        </w:rPr>
        <w:t>y</w:t>
      </w:r>
      <w:r w:rsidR="00816145" w:rsidRPr="002360E9">
        <w:rPr>
          <w:sz w:val="24"/>
          <w:szCs w:val="24"/>
          <w:u w:val="single"/>
        </w:rPr>
        <w:t xml:space="preserve"> </w:t>
      </w:r>
      <w:r w:rsidRPr="002360E9">
        <w:rPr>
          <w:sz w:val="24"/>
          <w:szCs w:val="24"/>
          <w:u w:val="single"/>
        </w:rPr>
        <w:t xml:space="preserve">k pohľadávkam </w:t>
      </w:r>
      <w:r w:rsidR="00816145" w:rsidRPr="002360E9">
        <w:rPr>
          <w:sz w:val="24"/>
          <w:szCs w:val="24"/>
          <w:u w:val="single"/>
        </w:rPr>
        <w:t>v rámci hlavnej činnost</w:t>
      </w:r>
      <w:r w:rsidRPr="002360E9">
        <w:rPr>
          <w:sz w:val="24"/>
          <w:szCs w:val="24"/>
          <w:u w:val="single"/>
        </w:rPr>
        <w:t>i,</w:t>
      </w:r>
      <w:r w:rsidR="00816145" w:rsidRPr="002360E9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8402"/>
      </w:tblGrid>
      <w:tr w:rsidR="00816145" w:rsidRPr="002360E9" w:rsidTr="00C45D3F">
        <w:tc>
          <w:tcPr>
            <w:tcW w:w="1440" w:type="dxa"/>
          </w:tcPr>
          <w:p w:rsidR="00816145" w:rsidRPr="002360E9" w:rsidRDefault="00685106" w:rsidP="007E1B6F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36</w:t>
            </w:r>
            <w:r w:rsidR="007E1B6F" w:rsidRPr="002360E9">
              <w:rPr>
                <w:sz w:val="24"/>
                <w:szCs w:val="24"/>
              </w:rPr>
              <w:t>0</w:t>
            </w:r>
            <w:r w:rsidRPr="002360E9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:rsidR="00816145" w:rsidRPr="002360E9" w:rsidRDefault="00816145" w:rsidP="001D2811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 xml:space="preserve">najviac do výšky </w:t>
            </w:r>
            <w:r w:rsidR="005414BA" w:rsidRPr="002360E9">
              <w:rPr>
                <w:sz w:val="24"/>
                <w:szCs w:val="24"/>
              </w:rPr>
              <w:t xml:space="preserve">    </w:t>
            </w:r>
            <w:r w:rsidR="00F35855">
              <w:rPr>
                <w:sz w:val="24"/>
                <w:szCs w:val="24"/>
              </w:rPr>
              <w:t>20</w:t>
            </w:r>
            <w:r w:rsidR="003D0CF2" w:rsidRPr="002360E9">
              <w:rPr>
                <w:sz w:val="24"/>
                <w:szCs w:val="24"/>
              </w:rPr>
              <w:t xml:space="preserve"> </w:t>
            </w:r>
            <w:r w:rsidRPr="002360E9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2360E9" w:rsidTr="00C45D3F">
        <w:tc>
          <w:tcPr>
            <w:tcW w:w="1440" w:type="dxa"/>
          </w:tcPr>
          <w:p w:rsidR="00816145" w:rsidRPr="002360E9" w:rsidRDefault="00685106" w:rsidP="007E1B6F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7</w:t>
            </w:r>
            <w:r w:rsidR="007E1B6F" w:rsidRPr="002360E9">
              <w:rPr>
                <w:sz w:val="24"/>
                <w:szCs w:val="24"/>
              </w:rPr>
              <w:t>2</w:t>
            </w:r>
            <w:r w:rsidRPr="002360E9">
              <w:rPr>
                <w:sz w:val="24"/>
                <w:szCs w:val="24"/>
              </w:rPr>
              <w:t>0 dní</w:t>
            </w:r>
          </w:p>
        </w:tc>
        <w:tc>
          <w:tcPr>
            <w:tcW w:w="8766" w:type="dxa"/>
          </w:tcPr>
          <w:p w:rsidR="00816145" w:rsidRPr="002360E9" w:rsidRDefault="00816145" w:rsidP="003715B4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 xml:space="preserve">najviac do výšky </w:t>
            </w:r>
            <w:r w:rsidR="005414BA" w:rsidRPr="002360E9">
              <w:rPr>
                <w:sz w:val="24"/>
                <w:szCs w:val="24"/>
              </w:rPr>
              <w:t xml:space="preserve">    </w:t>
            </w:r>
            <w:r w:rsidR="001D2811" w:rsidRPr="002360E9">
              <w:rPr>
                <w:sz w:val="24"/>
                <w:szCs w:val="24"/>
              </w:rPr>
              <w:t>50</w:t>
            </w:r>
            <w:r w:rsidR="003D0CF2" w:rsidRPr="002360E9">
              <w:rPr>
                <w:sz w:val="24"/>
                <w:szCs w:val="24"/>
              </w:rPr>
              <w:t xml:space="preserve"> </w:t>
            </w:r>
            <w:r w:rsidRPr="002360E9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2360E9" w:rsidTr="00C45D3F">
        <w:tc>
          <w:tcPr>
            <w:tcW w:w="1440" w:type="dxa"/>
          </w:tcPr>
          <w:p w:rsidR="00816145" w:rsidRPr="002360E9" w:rsidRDefault="007E1B6F" w:rsidP="00685106">
            <w:pPr>
              <w:jc w:val="center"/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>1080</w:t>
            </w:r>
            <w:r w:rsidR="00685106" w:rsidRPr="002360E9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:rsidR="00816145" w:rsidRPr="002360E9" w:rsidRDefault="00816145" w:rsidP="001D2811">
            <w:pPr>
              <w:rPr>
                <w:sz w:val="24"/>
                <w:szCs w:val="24"/>
              </w:rPr>
            </w:pPr>
            <w:r w:rsidRPr="002360E9">
              <w:rPr>
                <w:sz w:val="24"/>
                <w:szCs w:val="24"/>
              </w:rPr>
              <w:t xml:space="preserve">najviac do výšky </w:t>
            </w:r>
            <w:r w:rsidR="001D2811" w:rsidRPr="002360E9">
              <w:rPr>
                <w:sz w:val="24"/>
                <w:szCs w:val="24"/>
              </w:rPr>
              <w:t xml:space="preserve">  100</w:t>
            </w:r>
            <w:r w:rsidR="003D0CF2" w:rsidRPr="002360E9">
              <w:rPr>
                <w:sz w:val="24"/>
                <w:szCs w:val="24"/>
              </w:rPr>
              <w:t xml:space="preserve"> </w:t>
            </w:r>
            <w:r w:rsidRPr="002360E9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360E9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6E6983" w:rsidRPr="002360E9" w:rsidRDefault="006E6983" w:rsidP="006E6983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Účtovná jednotka tvorila opravné položky k pohľadávkam podľa ustanovenia § 20  zákona č.595/2003 </w:t>
      </w:r>
      <w:proofErr w:type="spellStart"/>
      <w:r w:rsidR="00EF03BA" w:rsidRPr="002360E9">
        <w:rPr>
          <w:sz w:val="24"/>
          <w:szCs w:val="24"/>
        </w:rPr>
        <w:t>Z.z</w:t>
      </w:r>
      <w:proofErr w:type="spellEnd"/>
      <w:r w:rsidR="00EF03BA" w:rsidRPr="002360E9">
        <w:rPr>
          <w:sz w:val="24"/>
          <w:szCs w:val="24"/>
        </w:rPr>
        <w:t>. o dani z príjmov v </w:t>
      </w:r>
      <w:proofErr w:type="spellStart"/>
      <w:r w:rsidR="00EF03BA" w:rsidRPr="002360E9">
        <w:rPr>
          <w:sz w:val="24"/>
          <w:szCs w:val="24"/>
        </w:rPr>
        <w:t>z.n.p</w:t>
      </w:r>
      <w:proofErr w:type="spellEnd"/>
      <w:r w:rsidR="00EF03BA" w:rsidRPr="002360E9">
        <w:rPr>
          <w:sz w:val="24"/>
          <w:szCs w:val="24"/>
        </w:rPr>
        <w:t>.</w:t>
      </w:r>
    </w:p>
    <w:p w:rsidR="00E50F88" w:rsidRPr="002360E9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704552" w:rsidRPr="002360E9" w:rsidRDefault="00986671" w:rsidP="00C45D3F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  <w:u w:val="single"/>
        </w:rPr>
        <w:t>Tvorba</w:t>
      </w:r>
      <w:r w:rsidRPr="002360E9"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 w:rsidRPr="002360E9">
        <w:rPr>
          <w:sz w:val="24"/>
          <w:szCs w:val="24"/>
          <w:u w:val="single"/>
        </w:rPr>
        <w:t>zúčtujú</w:t>
      </w:r>
      <w:r w:rsidRPr="002360E9"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:rsidR="00986671" w:rsidRPr="002360E9" w:rsidRDefault="00986671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2360E9" w:rsidRDefault="00021C43" w:rsidP="00021C4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130D78">
        <w:rPr>
          <w:b/>
          <w:sz w:val="24"/>
          <w:szCs w:val="24"/>
        </w:rPr>
        <w:t xml:space="preserve"> </w:t>
      </w:r>
      <w:r w:rsidR="00816145" w:rsidRPr="002360E9">
        <w:rPr>
          <w:b/>
          <w:sz w:val="24"/>
          <w:szCs w:val="24"/>
        </w:rPr>
        <w:t>Zásady pre vykazovanie transferov.</w:t>
      </w:r>
    </w:p>
    <w:p w:rsidR="0081614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3763C" w:rsidRDefault="0043763C" w:rsidP="00816145">
      <w:pPr>
        <w:jc w:val="both"/>
        <w:rPr>
          <w:b/>
          <w:sz w:val="24"/>
          <w:szCs w:val="24"/>
        </w:rPr>
      </w:pPr>
    </w:p>
    <w:p w:rsidR="0043763C" w:rsidRDefault="0043763C" w:rsidP="00816145">
      <w:pPr>
        <w:jc w:val="both"/>
        <w:rPr>
          <w:b/>
          <w:sz w:val="24"/>
          <w:szCs w:val="24"/>
        </w:rPr>
      </w:pPr>
    </w:p>
    <w:p w:rsidR="001E3373" w:rsidRDefault="001E3373" w:rsidP="00816145">
      <w:pPr>
        <w:jc w:val="both"/>
        <w:rPr>
          <w:b/>
          <w:sz w:val="24"/>
          <w:szCs w:val="24"/>
        </w:rPr>
      </w:pPr>
    </w:p>
    <w:p w:rsidR="00012015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b/>
          <w:sz w:val="24"/>
          <w:szCs w:val="24"/>
        </w:rPr>
        <w:t>Bežný transfer</w:t>
      </w:r>
      <w:r w:rsidRPr="002360E9">
        <w:rPr>
          <w:sz w:val="24"/>
          <w:szCs w:val="24"/>
        </w:rPr>
        <w:t xml:space="preserve"> </w:t>
      </w:r>
    </w:p>
    <w:p w:rsidR="00816145" w:rsidRPr="002360E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prijatý </w:t>
      </w:r>
      <w:r w:rsidR="00816145" w:rsidRPr="002360E9">
        <w:rPr>
          <w:sz w:val="24"/>
          <w:szCs w:val="24"/>
        </w:rPr>
        <w:t xml:space="preserve">od </w:t>
      </w:r>
      <w:r w:rsidR="00816145" w:rsidRPr="002360E9">
        <w:rPr>
          <w:sz w:val="24"/>
          <w:szCs w:val="24"/>
          <w:u w:val="single"/>
        </w:rPr>
        <w:t>cudzích subjektov</w:t>
      </w:r>
      <w:r w:rsidR="00816145" w:rsidRPr="002360E9">
        <w:rPr>
          <w:sz w:val="24"/>
          <w:szCs w:val="24"/>
        </w:rPr>
        <w:t xml:space="preserve"> - sa  zúčtuje do výnosov  vo vecnej a časovej súvislosti s nákladmi</w:t>
      </w:r>
    </w:p>
    <w:p w:rsidR="00816145" w:rsidRPr="002360E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prijatý </w:t>
      </w:r>
      <w:r w:rsidR="00816145" w:rsidRPr="002360E9">
        <w:rPr>
          <w:sz w:val="24"/>
          <w:szCs w:val="24"/>
        </w:rPr>
        <w:t xml:space="preserve">od </w:t>
      </w:r>
      <w:r w:rsidR="00816145" w:rsidRPr="002360E9">
        <w:rPr>
          <w:sz w:val="24"/>
          <w:szCs w:val="24"/>
          <w:u w:val="single"/>
        </w:rPr>
        <w:t>zriaďovateľa</w:t>
      </w:r>
      <w:r w:rsidR="00816145" w:rsidRPr="002360E9">
        <w:rPr>
          <w:sz w:val="24"/>
          <w:szCs w:val="24"/>
        </w:rPr>
        <w:t xml:space="preserve"> - sa  zúčtuje do výnosov  vo vecnej a časovej súvislosti s</w:t>
      </w:r>
      <w:r w:rsidR="00F55D6A" w:rsidRPr="002360E9">
        <w:rPr>
          <w:sz w:val="24"/>
          <w:szCs w:val="24"/>
        </w:rPr>
        <w:t> výdavkami</w:t>
      </w:r>
    </w:p>
    <w:p w:rsidR="008D5067" w:rsidRPr="002360E9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poskytnutý </w:t>
      </w:r>
      <w:r w:rsidRPr="002360E9">
        <w:rPr>
          <w:sz w:val="24"/>
          <w:szCs w:val="24"/>
          <w:u w:val="single"/>
        </w:rPr>
        <w:t>cudzím subjektom</w:t>
      </w:r>
      <w:r w:rsidRPr="002360E9">
        <w:rPr>
          <w:sz w:val="24"/>
          <w:szCs w:val="24"/>
        </w:rPr>
        <w:t xml:space="preserve"> - sa  zúčtuje do nákladov po splnení podmienok</w:t>
      </w:r>
    </w:p>
    <w:p w:rsidR="00ED2346" w:rsidRPr="002360E9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poskytnutý </w:t>
      </w:r>
      <w:r w:rsidRPr="002360E9">
        <w:rPr>
          <w:sz w:val="24"/>
          <w:szCs w:val="24"/>
          <w:u w:val="single"/>
        </w:rPr>
        <w:t>vlastným subjektom</w:t>
      </w:r>
      <w:r w:rsidRPr="002360E9">
        <w:rPr>
          <w:sz w:val="24"/>
          <w:szCs w:val="24"/>
        </w:rPr>
        <w:t xml:space="preserve"> - sa  zúčtuje do nák</w:t>
      </w:r>
      <w:r w:rsidR="00F55D6A" w:rsidRPr="002360E9">
        <w:rPr>
          <w:sz w:val="24"/>
          <w:szCs w:val="24"/>
        </w:rPr>
        <w:t>ladov pri poskytnutí  transferu</w:t>
      </w:r>
    </w:p>
    <w:p w:rsidR="00F55D6A" w:rsidRPr="002360E9" w:rsidRDefault="00816145" w:rsidP="00816145">
      <w:pPr>
        <w:jc w:val="both"/>
        <w:rPr>
          <w:sz w:val="24"/>
          <w:szCs w:val="24"/>
        </w:rPr>
      </w:pPr>
      <w:r w:rsidRPr="002360E9">
        <w:rPr>
          <w:b/>
          <w:sz w:val="24"/>
          <w:szCs w:val="24"/>
        </w:rPr>
        <w:t>Kapitálový transfer</w:t>
      </w:r>
      <w:r w:rsidRPr="002360E9">
        <w:rPr>
          <w:sz w:val="24"/>
          <w:szCs w:val="24"/>
        </w:rPr>
        <w:t xml:space="preserve"> </w:t>
      </w:r>
    </w:p>
    <w:p w:rsidR="00816145" w:rsidRPr="002360E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prijatý </w:t>
      </w:r>
      <w:r w:rsidR="00816145" w:rsidRPr="002360E9">
        <w:rPr>
          <w:sz w:val="24"/>
          <w:szCs w:val="24"/>
        </w:rPr>
        <w:t xml:space="preserve">od </w:t>
      </w:r>
      <w:r w:rsidR="00816145" w:rsidRPr="002360E9">
        <w:rPr>
          <w:sz w:val="24"/>
          <w:szCs w:val="24"/>
          <w:u w:val="single"/>
        </w:rPr>
        <w:t>cudzích subjektov</w:t>
      </w:r>
      <w:r w:rsidR="00816145" w:rsidRPr="002360E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2360E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prijatý </w:t>
      </w:r>
      <w:r w:rsidR="00816145" w:rsidRPr="002360E9">
        <w:rPr>
          <w:sz w:val="24"/>
          <w:szCs w:val="24"/>
        </w:rPr>
        <w:t xml:space="preserve">od </w:t>
      </w:r>
      <w:r w:rsidR="00816145" w:rsidRPr="002360E9">
        <w:rPr>
          <w:sz w:val="24"/>
          <w:szCs w:val="24"/>
          <w:u w:val="single"/>
        </w:rPr>
        <w:t>zriaďovateľa</w:t>
      </w:r>
      <w:r w:rsidR="00816145" w:rsidRPr="002360E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2360E9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poskytnutý </w:t>
      </w:r>
      <w:r w:rsidRPr="002360E9">
        <w:rPr>
          <w:sz w:val="24"/>
          <w:szCs w:val="24"/>
          <w:u w:val="single"/>
        </w:rPr>
        <w:t>cudzím subjektom</w:t>
      </w:r>
      <w:r w:rsidRPr="002360E9">
        <w:rPr>
          <w:sz w:val="24"/>
          <w:szCs w:val="24"/>
        </w:rPr>
        <w:t xml:space="preserve"> - sa  zúčtuje do nákladov po splnení podmienok. </w:t>
      </w:r>
    </w:p>
    <w:p w:rsidR="00B26A76" w:rsidRPr="002360E9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360E9">
        <w:rPr>
          <w:sz w:val="24"/>
          <w:szCs w:val="24"/>
        </w:rPr>
        <w:t xml:space="preserve">poskytnutý </w:t>
      </w:r>
      <w:r w:rsidR="00B26A76" w:rsidRPr="002360E9">
        <w:rPr>
          <w:sz w:val="24"/>
          <w:szCs w:val="24"/>
          <w:u w:val="single"/>
        </w:rPr>
        <w:t>vlastn</w:t>
      </w:r>
      <w:r w:rsidRPr="002360E9">
        <w:rPr>
          <w:sz w:val="24"/>
          <w:szCs w:val="24"/>
          <w:u w:val="single"/>
        </w:rPr>
        <w:t>ým subjektom</w:t>
      </w:r>
      <w:r w:rsidRPr="002360E9">
        <w:rPr>
          <w:sz w:val="24"/>
          <w:szCs w:val="24"/>
        </w:rPr>
        <w:t xml:space="preserve"> - sa  zúčtuje do nákladov vo vecnej a časovej súvislosti </w:t>
      </w:r>
      <w:r w:rsidR="00F7742A">
        <w:rPr>
          <w:sz w:val="24"/>
          <w:szCs w:val="24"/>
        </w:rPr>
        <w:t xml:space="preserve">                        </w:t>
      </w:r>
      <w:r w:rsidRPr="002360E9">
        <w:rPr>
          <w:sz w:val="24"/>
          <w:szCs w:val="24"/>
        </w:rPr>
        <w:t xml:space="preserve">s </w:t>
      </w:r>
      <w:r w:rsidR="00B26A76" w:rsidRPr="002360E9">
        <w:rPr>
          <w:sz w:val="24"/>
          <w:szCs w:val="24"/>
        </w:rPr>
        <w:t xml:space="preserve"> nákladmi účtovanými v organizáciách v zriaďovateľskej pôsobnosti </w:t>
      </w:r>
      <w:r w:rsidR="0003437A" w:rsidRPr="002360E9">
        <w:rPr>
          <w:sz w:val="24"/>
          <w:szCs w:val="24"/>
        </w:rPr>
        <w:t>mesta</w:t>
      </w:r>
      <w:r w:rsidR="00B26A76" w:rsidRPr="002360E9">
        <w:rPr>
          <w:sz w:val="24"/>
          <w:szCs w:val="24"/>
        </w:rPr>
        <w:t xml:space="preserve">. </w:t>
      </w:r>
    </w:p>
    <w:p w:rsidR="00816145" w:rsidRPr="002360E9" w:rsidRDefault="00816145" w:rsidP="00816145">
      <w:pPr>
        <w:jc w:val="both"/>
        <w:rPr>
          <w:b/>
          <w:sz w:val="24"/>
          <w:szCs w:val="24"/>
        </w:rPr>
      </w:pPr>
    </w:p>
    <w:p w:rsidR="00816145" w:rsidRPr="002360E9" w:rsidRDefault="00816145" w:rsidP="00021C43">
      <w:pPr>
        <w:numPr>
          <w:ilvl w:val="0"/>
          <w:numId w:val="3"/>
        </w:numPr>
        <w:ind w:left="284" w:hanging="284"/>
        <w:jc w:val="both"/>
        <w:rPr>
          <w:b/>
          <w:sz w:val="24"/>
          <w:szCs w:val="24"/>
        </w:rPr>
      </w:pPr>
      <w:r w:rsidRPr="002360E9">
        <w:rPr>
          <w:b/>
          <w:sz w:val="24"/>
          <w:szCs w:val="24"/>
        </w:rPr>
        <w:t>Spôsob prepočtu údajov v cudzích menách na menu euro.</w:t>
      </w:r>
    </w:p>
    <w:p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2360E9" w:rsidRDefault="00816145" w:rsidP="00816145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2360E9" w:rsidRDefault="00816145" w:rsidP="00CB66F9">
      <w:pPr>
        <w:pStyle w:val="Zkladntext"/>
        <w:ind w:left="0"/>
        <w:rPr>
          <w:sz w:val="24"/>
          <w:szCs w:val="24"/>
        </w:rPr>
      </w:pPr>
      <w:r w:rsidRPr="002360E9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2360E9">
        <w:rPr>
          <w:sz w:val="24"/>
          <w:szCs w:val="24"/>
        </w:rPr>
        <w:t xml:space="preserve"> Ku dňu, ku ktorému sa zostavuje účtovná závierka, sa už neprepočítavajú. </w:t>
      </w:r>
    </w:p>
    <w:p w:rsidR="006D45D3" w:rsidRPr="00DA7F03" w:rsidRDefault="006D45D3" w:rsidP="00CB66F9">
      <w:pPr>
        <w:pStyle w:val="Zkladntext"/>
        <w:ind w:left="0"/>
        <w:rPr>
          <w:color w:val="FF0000"/>
          <w:sz w:val="24"/>
          <w:szCs w:val="24"/>
        </w:rPr>
      </w:pPr>
    </w:p>
    <w:p w:rsidR="00C45D3F" w:rsidRPr="000478F0" w:rsidRDefault="00C45D3F" w:rsidP="003C4255">
      <w:pPr>
        <w:jc w:val="center"/>
        <w:rPr>
          <w:b/>
          <w:sz w:val="24"/>
          <w:szCs w:val="24"/>
        </w:rPr>
      </w:pPr>
    </w:p>
    <w:p w:rsidR="004A7847" w:rsidRPr="000478F0" w:rsidRDefault="004A7847" w:rsidP="003C4255">
      <w:pPr>
        <w:jc w:val="center"/>
        <w:rPr>
          <w:b/>
          <w:sz w:val="24"/>
          <w:szCs w:val="24"/>
        </w:rPr>
      </w:pPr>
      <w:r w:rsidRPr="000478F0">
        <w:rPr>
          <w:b/>
          <w:sz w:val="24"/>
          <w:szCs w:val="24"/>
        </w:rPr>
        <w:t>Čl. III</w:t>
      </w:r>
    </w:p>
    <w:p w:rsidR="004A7847" w:rsidRPr="000478F0" w:rsidRDefault="004A7847" w:rsidP="004A7847">
      <w:pPr>
        <w:jc w:val="center"/>
        <w:rPr>
          <w:b/>
          <w:sz w:val="24"/>
          <w:szCs w:val="24"/>
        </w:rPr>
      </w:pPr>
      <w:r w:rsidRPr="000478F0">
        <w:rPr>
          <w:b/>
          <w:sz w:val="24"/>
          <w:szCs w:val="24"/>
        </w:rPr>
        <w:t>Informácie o</w:t>
      </w:r>
      <w:r w:rsidR="00CE5157" w:rsidRPr="000478F0">
        <w:rPr>
          <w:b/>
          <w:sz w:val="24"/>
          <w:szCs w:val="24"/>
        </w:rPr>
        <w:t> údajoch na strane aktív súvahy</w:t>
      </w:r>
    </w:p>
    <w:p w:rsidR="00CC4187" w:rsidRPr="000478F0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0478F0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0478F0">
        <w:rPr>
          <w:sz w:val="24"/>
          <w:szCs w:val="24"/>
        </w:rPr>
        <w:t>A Neobežný majetok</w:t>
      </w:r>
    </w:p>
    <w:p w:rsidR="00CC4187" w:rsidRPr="000478F0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478F0">
        <w:rPr>
          <w:b/>
          <w:sz w:val="24"/>
          <w:szCs w:val="24"/>
        </w:rPr>
        <w:t xml:space="preserve">Dlhodobý nehmotný majetok a dlhodobý hmotný majetok </w:t>
      </w:r>
    </w:p>
    <w:p w:rsidR="00CC4187" w:rsidRPr="000478F0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478F0">
        <w:rPr>
          <w:sz w:val="24"/>
          <w:szCs w:val="24"/>
        </w:rPr>
        <w:t>p</w:t>
      </w:r>
      <w:r w:rsidR="00CC4187" w:rsidRPr="000478F0">
        <w:rPr>
          <w:sz w:val="24"/>
          <w:szCs w:val="24"/>
        </w:rPr>
        <w:t xml:space="preserve">rehľad o pohybe dlhodobého majetku </w:t>
      </w:r>
      <w:r w:rsidR="00CC4187" w:rsidRPr="000478F0">
        <w:rPr>
          <w:b w:val="0"/>
          <w:sz w:val="24"/>
          <w:szCs w:val="24"/>
        </w:rPr>
        <w:t>(</w:t>
      </w:r>
      <w:r w:rsidR="00353BBD" w:rsidRPr="000478F0">
        <w:rPr>
          <w:b w:val="0"/>
          <w:sz w:val="24"/>
          <w:szCs w:val="24"/>
        </w:rPr>
        <w:t>t</w:t>
      </w:r>
      <w:r w:rsidR="00CC4187" w:rsidRPr="000478F0">
        <w:rPr>
          <w:b w:val="0"/>
          <w:sz w:val="24"/>
          <w:szCs w:val="24"/>
        </w:rPr>
        <w:t>abuľka č.1)</w:t>
      </w:r>
    </w:p>
    <w:p w:rsidR="006342B3" w:rsidRPr="00DB17DE" w:rsidRDefault="00BF5CFC" w:rsidP="00BF5C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B17DE">
        <w:rPr>
          <w:b w:val="0"/>
          <w:sz w:val="24"/>
          <w:szCs w:val="24"/>
        </w:rPr>
        <w:t>Mesto Galanta v roku 20</w:t>
      </w:r>
      <w:r w:rsidR="001C214E" w:rsidRPr="00DB17DE">
        <w:rPr>
          <w:b w:val="0"/>
          <w:sz w:val="24"/>
          <w:szCs w:val="24"/>
        </w:rPr>
        <w:t>20</w:t>
      </w:r>
      <w:r w:rsidR="001F04F7" w:rsidRPr="00DB17DE">
        <w:rPr>
          <w:b w:val="0"/>
          <w:sz w:val="24"/>
          <w:szCs w:val="24"/>
        </w:rPr>
        <w:t xml:space="preserve"> </w:t>
      </w:r>
      <w:r w:rsidRPr="00DB17DE">
        <w:rPr>
          <w:b w:val="0"/>
          <w:sz w:val="24"/>
          <w:szCs w:val="24"/>
        </w:rPr>
        <w:t xml:space="preserve">vykázalo zostatkovú hodnotu dlhodobého nehmotného majetku vo výške </w:t>
      </w:r>
      <w:r w:rsidR="000478F0" w:rsidRPr="00DB17DE">
        <w:rPr>
          <w:b w:val="0"/>
          <w:sz w:val="24"/>
          <w:szCs w:val="24"/>
        </w:rPr>
        <w:t>1</w:t>
      </w:r>
      <w:r w:rsidR="00BA0AE5" w:rsidRPr="00DB17DE">
        <w:rPr>
          <w:b w:val="0"/>
          <w:sz w:val="24"/>
          <w:szCs w:val="24"/>
        </w:rPr>
        <w:t>6</w:t>
      </w:r>
      <w:r w:rsidR="000478F0" w:rsidRPr="00DB17DE">
        <w:rPr>
          <w:b w:val="0"/>
          <w:sz w:val="24"/>
          <w:szCs w:val="24"/>
        </w:rPr>
        <w:t>8</w:t>
      </w:r>
      <w:r w:rsidR="00BA0AE5" w:rsidRPr="00DB17DE">
        <w:rPr>
          <w:b w:val="0"/>
          <w:sz w:val="24"/>
          <w:szCs w:val="24"/>
        </w:rPr>
        <w:t> 499,38</w:t>
      </w:r>
      <w:r w:rsidR="00377E2E" w:rsidRPr="00DB17DE">
        <w:rPr>
          <w:b w:val="0"/>
          <w:sz w:val="24"/>
          <w:szCs w:val="24"/>
        </w:rPr>
        <w:t xml:space="preserve"> </w:t>
      </w:r>
      <w:r w:rsidRPr="00DB17DE">
        <w:rPr>
          <w:b w:val="0"/>
          <w:sz w:val="24"/>
          <w:szCs w:val="24"/>
        </w:rPr>
        <w:t>€ a zostatkovú hodnotu dlhodobého hmotného majetku vo výške 2</w:t>
      </w:r>
      <w:r w:rsidR="00BA0AE5" w:rsidRPr="00DB17DE">
        <w:rPr>
          <w:b w:val="0"/>
          <w:sz w:val="24"/>
          <w:szCs w:val="24"/>
        </w:rPr>
        <w:t>5 864 310,73</w:t>
      </w:r>
      <w:r w:rsidR="00377E2E" w:rsidRPr="00DB17DE">
        <w:rPr>
          <w:b w:val="0"/>
          <w:sz w:val="24"/>
          <w:szCs w:val="24"/>
        </w:rPr>
        <w:t xml:space="preserve"> </w:t>
      </w:r>
      <w:r w:rsidRPr="00DB17DE">
        <w:rPr>
          <w:b w:val="0"/>
          <w:sz w:val="24"/>
          <w:szCs w:val="24"/>
        </w:rPr>
        <w:t>€.</w:t>
      </w:r>
    </w:p>
    <w:p w:rsidR="000246FA" w:rsidRPr="00DB17DE" w:rsidRDefault="00465A2A" w:rsidP="003F43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B17DE">
        <w:rPr>
          <w:b w:val="0"/>
          <w:sz w:val="24"/>
          <w:szCs w:val="24"/>
        </w:rPr>
        <w:t xml:space="preserve">V tabuľke č.1 je vykázaný prírastok na účte 021 v sume </w:t>
      </w:r>
      <w:r w:rsidR="00BA0AE5" w:rsidRPr="00DB17DE">
        <w:rPr>
          <w:b w:val="0"/>
          <w:sz w:val="24"/>
          <w:szCs w:val="24"/>
        </w:rPr>
        <w:t>286 647,30</w:t>
      </w:r>
      <w:r w:rsidRPr="00DB17DE">
        <w:rPr>
          <w:b w:val="0"/>
          <w:sz w:val="24"/>
          <w:szCs w:val="24"/>
        </w:rPr>
        <w:t xml:space="preserve"> €, </w:t>
      </w:r>
      <w:r w:rsidR="003F433D" w:rsidRPr="00DB17DE">
        <w:rPr>
          <w:b w:val="0"/>
          <w:sz w:val="24"/>
          <w:szCs w:val="24"/>
        </w:rPr>
        <w:t xml:space="preserve">ktorý vznikol </w:t>
      </w:r>
      <w:r w:rsidR="007A75EB">
        <w:rPr>
          <w:b w:val="0"/>
          <w:sz w:val="24"/>
          <w:szCs w:val="24"/>
        </w:rPr>
        <w:t xml:space="preserve">najmä </w:t>
      </w:r>
      <w:r w:rsidR="003F433D" w:rsidRPr="00DB17DE">
        <w:rPr>
          <w:b w:val="0"/>
          <w:sz w:val="24"/>
          <w:szCs w:val="24"/>
        </w:rPr>
        <w:t xml:space="preserve">zaradením </w:t>
      </w:r>
      <w:r w:rsidR="001E3373">
        <w:rPr>
          <w:b w:val="0"/>
          <w:sz w:val="24"/>
          <w:szCs w:val="24"/>
        </w:rPr>
        <w:t xml:space="preserve">nasledovných </w:t>
      </w:r>
      <w:r w:rsidR="003F433D" w:rsidRPr="00DB17DE">
        <w:rPr>
          <w:b w:val="0"/>
          <w:sz w:val="24"/>
          <w:szCs w:val="24"/>
        </w:rPr>
        <w:t>majetk</w:t>
      </w:r>
      <w:r w:rsidR="001E3373">
        <w:rPr>
          <w:b w:val="0"/>
          <w:sz w:val="24"/>
          <w:szCs w:val="24"/>
        </w:rPr>
        <w:t>ov</w:t>
      </w:r>
      <w:r w:rsidR="003F433D" w:rsidRPr="00DB17DE">
        <w:rPr>
          <w:b w:val="0"/>
          <w:sz w:val="24"/>
          <w:szCs w:val="24"/>
        </w:rPr>
        <w:t>:</w:t>
      </w:r>
    </w:p>
    <w:p w:rsidR="00BB490D" w:rsidRPr="00DB17DE" w:rsidRDefault="00BB490D" w:rsidP="000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F433D" w:rsidRDefault="003F433D" w:rsidP="000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6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0"/>
        <w:gridCol w:w="146"/>
        <w:gridCol w:w="146"/>
        <w:gridCol w:w="146"/>
        <w:gridCol w:w="146"/>
      </w:tblGrid>
      <w:tr w:rsidR="003F433D" w:rsidRPr="003F433D" w:rsidTr="00DC030B">
        <w:trPr>
          <w:trHeight w:val="300"/>
        </w:trPr>
        <w:tc>
          <w:tcPr>
            <w:tcW w:w="96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4201E6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lastRenderedPageBreak/>
              <w:t>Chodník v mestskej časti Nebojsa v</w:t>
            </w:r>
            <w:r w:rsidR="004201E6">
              <w:rPr>
                <w:sz w:val="24"/>
                <w:szCs w:val="24"/>
              </w:rPr>
              <w:t> </w:t>
            </w:r>
            <w:r w:rsidRPr="003F433D">
              <w:rPr>
                <w:sz w:val="24"/>
                <w:szCs w:val="24"/>
              </w:rPr>
              <w:t>hodn</w:t>
            </w:r>
            <w:r w:rsidR="004201E6">
              <w:rPr>
                <w:sz w:val="24"/>
                <w:szCs w:val="24"/>
              </w:rPr>
              <w:t>o</w:t>
            </w:r>
            <w:r w:rsidRPr="003F433D">
              <w:rPr>
                <w:sz w:val="24"/>
                <w:szCs w:val="24"/>
              </w:rPr>
              <w:t>te 11 568,35 €</w:t>
            </w:r>
          </w:p>
        </w:tc>
      </w:tr>
      <w:tr w:rsidR="003F433D" w:rsidRPr="003F433D" w:rsidTr="00DC030B">
        <w:trPr>
          <w:trHeight w:val="300"/>
        </w:trPr>
        <w:tc>
          <w:tcPr>
            <w:tcW w:w="96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Chodník v hodnote 18 602,54  €</w:t>
            </w:r>
          </w:p>
        </w:tc>
      </w:tr>
      <w:tr w:rsidR="003F433D" w:rsidRPr="003F433D" w:rsidTr="00DC030B">
        <w:trPr>
          <w:trHeight w:val="300"/>
        </w:trPr>
        <w:tc>
          <w:tcPr>
            <w:tcW w:w="9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Kontajnerové stojiská (</w:t>
            </w:r>
            <w:proofErr w:type="spellStart"/>
            <w:r w:rsidRPr="003F433D">
              <w:rPr>
                <w:sz w:val="24"/>
                <w:szCs w:val="24"/>
              </w:rPr>
              <w:t>gabiónové</w:t>
            </w:r>
            <w:proofErr w:type="spellEnd"/>
            <w:r w:rsidRPr="003F433D">
              <w:rPr>
                <w:sz w:val="24"/>
                <w:szCs w:val="24"/>
              </w:rPr>
              <w:t xml:space="preserve"> státie) v hodnote 69 999,97 €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Parkovisko pri ZŠ G. Dusíka v hodnote 52 153,33 €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Detské ihrisko Kolónia v hodnote 5 951,76 €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Detské ihrisko Zornička v hodnote 5 589,85 €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Detské ihrisko SNP v hodnote 1 500,00 €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Detské ihrisko Hody v hodnote 11 997,00 €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6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Oplotenie detského ihriska Zornička  v hodnote 4 397,80 €</w:t>
            </w:r>
          </w:p>
        </w:tc>
      </w:tr>
      <w:tr w:rsidR="003F433D" w:rsidRPr="003F433D" w:rsidTr="00DC030B">
        <w:trPr>
          <w:trHeight w:val="300"/>
        </w:trPr>
        <w:tc>
          <w:tcPr>
            <w:tcW w:w="96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 xml:space="preserve">Hala na </w:t>
            </w:r>
            <w:proofErr w:type="spellStart"/>
            <w:r w:rsidRPr="003F433D">
              <w:rPr>
                <w:sz w:val="24"/>
                <w:szCs w:val="24"/>
              </w:rPr>
              <w:t>doseparovanie</w:t>
            </w:r>
            <w:proofErr w:type="spellEnd"/>
            <w:r w:rsidRPr="003F433D">
              <w:rPr>
                <w:sz w:val="24"/>
                <w:szCs w:val="24"/>
              </w:rPr>
              <w:t xml:space="preserve"> KO v hodnote 35 703,78 €</w:t>
            </w:r>
          </w:p>
        </w:tc>
      </w:tr>
      <w:tr w:rsidR="003F433D" w:rsidRPr="003F433D" w:rsidTr="00DC030B">
        <w:trPr>
          <w:trHeight w:val="300"/>
        </w:trPr>
        <w:tc>
          <w:tcPr>
            <w:tcW w:w="96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proofErr w:type="spellStart"/>
            <w:r w:rsidRPr="003F433D">
              <w:rPr>
                <w:sz w:val="24"/>
                <w:szCs w:val="24"/>
              </w:rPr>
              <w:t>Workoutové</w:t>
            </w:r>
            <w:proofErr w:type="spellEnd"/>
            <w:r w:rsidRPr="003F433D">
              <w:rPr>
                <w:sz w:val="24"/>
                <w:szCs w:val="24"/>
              </w:rPr>
              <w:t xml:space="preserve"> ihrisko Hody v hodnote 3 500,00 €</w:t>
            </w:r>
          </w:p>
        </w:tc>
      </w:tr>
      <w:tr w:rsidR="003F433D" w:rsidRPr="003F433D" w:rsidTr="00DC030B">
        <w:trPr>
          <w:trHeight w:val="300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Multifunkčné ihrisko Sever v hodnote 5 866,88 €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Hracia plocha Revolučná štvrť v hodnote 4 999,20 €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>Rekonštrukcia odborných učební v hodnote 13 108,32 €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  <w:tr w:rsidR="003F433D" w:rsidRPr="003F433D" w:rsidTr="00DC030B">
        <w:trPr>
          <w:trHeight w:val="300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  <w:r w:rsidRPr="003F433D">
              <w:rPr>
                <w:sz w:val="24"/>
                <w:szCs w:val="24"/>
              </w:rPr>
              <w:t xml:space="preserve">Denné centrum v </w:t>
            </w:r>
            <w:proofErr w:type="spellStart"/>
            <w:r w:rsidRPr="003F433D">
              <w:rPr>
                <w:sz w:val="24"/>
                <w:szCs w:val="24"/>
              </w:rPr>
              <w:t>Javorinke</w:t>
            </w:r>
            <w:proofErr w:type="spellEnd"/>
            <w:r w:rsidRPr="003F433D">
              <w:rPr>
                <w:sz w:val="24"/>
                <w:szCs w:val="24"/>
              </w:rPr>
              <w:t xml:space="preserve"> v hodnote 12 858,13 €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33D" w:rsidRPr="003F433D" w:rsidRDefault="003F433D" w:rsidP="003F433D">
            <w:pPr>
              <w:rPr>
                <w:sz w:val="24"/>
                <w:szCs w:val="24"/>
              </w:rPr>
            </w:pPr>
          </w:p>
        </w:tc>
      </w:tr>
    </w:tbl>
    <w:p w:rsidR="003F433D" w:rsidRDefault="003F433D" w:rsidP="000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A1BBF" w:rsidRPr="00E4766B" w:rsidRDefault="006C780B" w:rsidP="00465A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4766B">
        <w:rPr>
          <w:b w:val="0"/>
          <w:sz w:val="24"/>
          <w:szCs w:val="24"/>
        </w:rPr>
        <w:t>Mesto Galanta n</w:t>
      </w:r>
      <w:r w:rsidR="001F4958" w:rsidRPr="00E4766B">
        <w:rPr>
          <w:b w:val="0"/>
          <w:sz w:val="24"/>
          <w:szCs w:val="24"/>
        </w:rPr>
        <w:t>a účte 042-</w:t>
      </w:r>
      <w:r w:rsidR="00465A2A" w:rsidRPr="00E4766B">
        <w:rPr>
          <w:b w:val="0"/>
          <w:sz w:val="24"/>
          <w:szCs w:val="24"/>
        </w:rPr>
        <w:t>Obstaranie DHM vykaz</w:t>
      </w:r>
      <w:r w:rsidRPr="00E4766B">
        <w:rPr>
          <w:b w:val="0"/>
          <w:sz w:val="24"/>
          <w:szCs w:val="24"/>
        </w:rPr>
        <w:t>ovalo</w:t>
      </w:r>
      <w:r w:rsidR="00CC78D5" w:rsidRPr="00E4766B">
        <w:rPr>
          <w:b w:val="0"/>
          <w:sz w:val="24"/>
          <w:szCs w:val="24"/>
        </w:rPr>
        <w:t xml:space="preserve"> k 1.1.20</w:t>
      </w:r>
      <w:r w:rsidR="001C214E">
        <w:rPr>
          <w:b w:val="0"/>
          <w:sz w:val="24"/>
          <w:szCs w:val="24"/>
        </w:rPr>
        <w:t>20</w:t>
      </w:r>
      <w:r w:rsidR="00CC78D5" w:rsidRPr="00E4766B">
        <w:rPr>
          <w:b w:val="0"/>
          <w:sz w:val="24"/>
          <w:szCs w:val="24"/>
        </w:rPr>
        <w:t xml:space="preserve"> evidovaný majetok vo výške </w:t>
      </w:r>
      <w:r w:rsidR="00BA0AE5">
        <w:rPr>
          <w:b w:val="0"/>
          <w:sz w:val="24"/>
          <w:szCs w:val="24"/>
        </w:rPr>
        <w:t xml:space="preserve">1 600 652,45 </w:t>
      </w:r>
      <w:r w:rsidR="00CC78D5" w:rsidRPr="00E4766B">
        <w:rPr>
          <w:b w:val="0"/>
          <w:sz w:val="24"/>
          <w:szCs w:val="24"/>
        </w:rPr>
        <w:t>€. P</w:t>
      </w:r>
      <w:r w:rsidR="00465A2A" w:rsidRPr="00E4766B">
        <w:rPr>
          <w:b w:val="0"/>
          <w:sz w:val="24"/>
          <w:szCs w:val="24"/>
        </w:rPr>
        <w:t>r</w:t>
      </w:r>
      <w:r w:rsidR="00CC78D5" w:rsidRPr="00E4766B">
        <w:rPr>
          <w:b w:val="0"/>
          <w:sz w:val="24"/>
          <w:szCs w:val="24"/>
        </w:rPr>
        <w:t>ír</w:t>
      </w:r>
      <w:r w:rsidR="00465A2A" w:rsidRPr="00E4766B">
        <w:rPr>
          <w:b w:val="0"/>
          <w:sz w:val="24"/>
          <w:szCs w:val="24"/>
        </w:rPr>
        <w:t>astok</w:t>
      </w:r>
      <w:r w:rsidR="00CC78D5" w:rsidRPr="00E4766B">
        <w:rPr>
          <w:b w:val="0"/>
          <w:sz w:val="24"/>
          <w:szCs w:val="24"/>
        </w:rPr>
        <w:t xml:space="preserve"> za rok 20</w:t>
      </w:r>
      <w:r w:rsidR="00BA0AE5">
        <w:rPr>
          <w:b w:val="0"/>
          <w:sz w:val="24"/>
          <w:szCs w:val="24"/>
        </w:rPr>
        <w:t>20</w:t>
      </w:r>
      <w:r w:rsidR="00CC78D5" w:rsidRPr="00E4766B">
        <w:rPr>
          <w:b w:val="0"/>
          <w:sz w:val="24"/>
          <w:szCs w:val="24"/>
        </w:rPr>
        <w:t xml:space="preserve"> bol</w:t>
      </w:r>
      <w:r w:rsidR="00465A2A" w:rsidRPr="00E4766B">
        <w:rPr>
          <w:b w:val="0"/>
          <w:sz w:val="24"/>
          <w:szCs w:val="24"/>
        </w:rPr>
        <w:t xml:space="preserve"> v</w:t>
      </w:r>
      <w:r w:rsidR="00CC78D5" w:rsidRPr="00E4766B">
        <w:rPr>
          <w:b w:val="0"/>
          <w:sz w:val="24"/>
          <w:szCs w:val="24"/>
        </w:rPr>
        <w:t xml:space="preserve"> hodnote </w:t>
      </w:r>
      <w:r w:rsidR="00BA0AE5">
        <w:rPr>
          <w:b w:val="0"/>
          <w:sz w:val="24"/>
          <w:szCs w:val="24"/>
        </w:rPr>
        <w:t xml:space="preserve"> 653 061,80</w:t>
      </w:r>
      <w:r w:rsidR="002A58F5" w:rsidRPr="00E4766B">
        <w:rPr>
          <w:b w:val="0"/>
          <w:sz w:val="24"/>
          <w:szCs w:val="24"/>
        </w:rPr>
        <w:t xml:space="preserve"> </w:t>
      </w:r>
      <w:r w:rsidR="001F4958" w:rsidRPr="00E4766B">
        <w:rPr>
          <w:b w:val="0"/>
          <w:sz w:val="24"/>
          <w:szCs w:val="24"/>
        </w:rPr>
        <w:t>€.</w:t>
      </w:r>
      <w:r w:rsidR="00465A2A" w:rsidRPr="00E4766B">
        <w:rPr>
          <w:b w:val="0"/>
          <w:sz w:val="24"/>
          <w:szCs w:val="24"/>
        </w:rPr>
        <w:t xml:space="preserve"> </w:t>
      </w:r>
    </w:p>
    <w:p w:rsidR="002A58F5" w:rsidRPr="00E4766B" w:rsidRDefault="00465A2A" w:rsidP="00465A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4766B">
        <w:rPr>
          <w:b w:val="0"/>
          <w:sz w:val="24"/>
          <w:szCs w:val="24"/>
        </w:rPr>
        <w:t>Uvedený prírastok predstavuje</w:t>
      </w:r>
      <w:r w:rsidR="00FA1BBF" w:rsidRPr="00E4766B">
        <w:rPr>
          <w:b w:val="0"/>
          <w:sz w:val="24"/>
          <w:szCs w:val="24"/>
        </w:rPr>
        <w:t xml:space="preserve"> najmä</w:t>
      </w:r>
      <w:r w:rsidR="002A58F5" w:rsidRPr="00E4766B">
        <w:rPr>
          <w:b w:val="0"/>
          <w:sz w:val="24"/>
          <w:szCs w:val="24"/>
        </w:rPr>
        <w:t>:</w:t>
      </w:r>
      <w:r w:rsidRPr="00E4766B">
        <w:rPr>
          <w:b w:val="0"/>
          <w:sz w:val="24"/>
          <w:szCs w:val="24"/>
        </w:rPr>
        <w:t xml:space="preserve"> </w:t>
      </w:r>
    </w:p>
    <w:p w:rsidR="002A58F5" w:rsidRPr="004748F6" w:rsidRDefault="001941EE" w:rsidP="00465A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</w:t>
      </w:r>
      <w:r w:rsidR="00465A2A" w:rsidRPr="004748F6">
        <w:rPr>
          <w:b w:val="0"/>
          <w:sz w:val="24"/>
          <w:szCs w:val="24"/>
        </w:rPr>
        <w:t>ekonštrukci</w:t>
      </w:r>
      <w:r w:rsidR="004748F6" w:rsidRPr="004748F6">
        <w:rPr>
          <w:b w:val="0"/>
          <w:sz w:val="24"/>
          <w:szCs w:val="24"/>
        </w:rPr>
        <w:t>a</w:t>
      </w:r>
      <w:r w:rsidR="00465A2A" w:rsidRPr="004748F6">
        <w:rPr>
          <w:b w:val="0"/>
          <w:sz w:val="24"/>
          <w:szCs w:val="24"/>
        </w:rPr>
        <w:t xml:space="preserve"> </w:t>
      </w:r>
      <w:r w:rsidR="0046271A" w:rsidRPr="004748F6">
        <w:rPr>
          <w:b w:val="0"/>
          <w:sz w:val="24"/>
          <w:szCs w:val="24"/>
        </w:rPr>
        <w:t>Neogotického kaštieľa</w:t>
      </w:r>
      <w:r w:rsidR="00450532">
        <w:rPr>
          <w:b w:val="0"/>
          <w:sz w:val="24"/>
          <w:szCs w:val="24"/>
        </w:rPr>
        <w:t xml:space="preserve"> – Obnova Juhovýchodnej veže </w:t>
      </w:r>
      <w:r w:rsidR="009F74C2" w:rsidRPr="004748F6">
        <w:rPr>
          <w:b w:val="0"/>
          <w:sz w:val="24"/>
          <w:szCs w:val="24"/>
        </w:rPr>
        <w:t xml:space="preserve">v hodnote </w:t>
      </w:r>
      <w:r w:rsidR="00450532">
        <w:rPr>
          <w:b w:val="0"/>
          <w:sz w:val="24"/>
          <w:szCs w:val="24"/>
        </w:rPr>
        <w:t>265 959,88</w:t>
      </w:r>
      <w:r w:rsidR="004748F6">
        <w:rPr>
          <w:b w:val="0"/>
          <w:sz w:val="24"/>
          <w:szCs w:val="24"/>
        </w:rPr>
        <w:t xml:space="preserve"> </w:t>
      </w:r>
      <w:r w:rsidR="002E1FD9" w:rsidRPr="004748F6">
        <w:rPr>
          <w:b w:val="0"/>
          <w:sz w:val="24"/>
          <w:szCs w:val="24"/>
        </w:rPr>
        <w:t>€</w:t>
      </w:r>
    </w:p>
    <w:p w:rsidR="00327C5C" w:rsidRDefault="00450532" w:rsidP="00327C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Multifunkčné ihrisko Nová Doba </w:t>
      </w:r>
      <w:r w:rsidR="004748F6" w:rsidRPr="004748F6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2 000</w:t>
      </w:r>
      <w:r w:rsidR="00327C5C" w:rsidRPr="004748F6">
        <w:rPr>
          <w:b w:val="0"/>
          <w:sz w:val="24"/>
          <w:szCs w:val="24"/>
        </w:rPr>
        <w:t xml:space="preserve"> €</w:t>
      </w:r>
    </w:p>
    <w:p w:rsidR="004748F6" w:rsidRDefault="001702BF" w:rsidP="00327C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Odborné učebne pre ZŠ SNP</w:t>
      </w:r>
      <w:r w:rsidR="004748F6">
        <w:rPr>
          <w:b w:val="0"/>
          <w:sz w:val="24"/>
          <w:szCs w:val="24"/>
        </w:rPr>
        <w:t xml:space="preserve"> v hodnote </w:t>
      </w:r>
      <w:r>
        <w:rPr>
          <w:b w:val="0"/>
          <w:sz w:val="24"/>
          <w:szCs w:val="24"/>
        </w:rPr>
        <w:t>50 494,21</w:t>
      </w:r>
      <w:r w:rsidR="004748F6">
        <w:rPr>
          <w:b w:val="0"/>
          <w:sz w:val="24"/>
          <w:szCs w:val="24"/>
        </w:rPr>
        <w:t xml:space="preserve"> €</w:t>
      </w:r>
    </w:p>
    <w:p w:rsidR="001941EE" w:rsidRDefault="001941EE" w:rsidP="001941E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Parkovisko pri ZŠ G. Dusíka</w:t>
      </w:r>
      <w:r w:rsidRPr="001941EE">
        <w:rPr>
          <w:b w:val="0"/>
          <w:sz w:val="24"/>
          <w:szCs w:val="24"/>
        </w:rPr>
        <w:t xml:space="preserve">, </w:t>
      </w:r>
      <w:proofErr w:type="spellStart"/>
      <w:r w:rsidRPr="001941EE">
        <w:rPr>
          <w:b w:val="0"/>
          <w:sz w:val="24"/>
          <w:szCs w:val="24"/>
        </w:rPr>
        <w:t>gabiónové</w:t>
      </w:r>
      <w:proofErr w:type="spellEnd"/>
      <w:r w:rsidRPr="001941EE">
        <w:rPr>
          <w:b w:val="0"/>
          <w:sz w:val="24"/>
          <w:szCs w:val="24"/>
        </w:rPr>
        <w:t xml:space="preserve"> oplotenie</w:t>
      </w:r>
      <w:r>
        <w:rPr>
          <w:b w:val="0"/>
          <w:sz w:val="24"/>
          <w:szCs w:val="24"/>
        </w:rPr>
        <w:t xml:space="preserve"> v hodnote 46 883,33 €</w:t>
      </w:r>
    </w:p>
    <w:p w:rsidR="001941EE" w:rsidRDefault="001941EE" w:rsidP="001941E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Kontajnerové stojiská</w:t>
      </w:r>
      <w:r w:rsidRPr="001941EE">
        <w:rPr>
          <w:b w:val="0"/>
          <w:sz w:val="24"/>
          <w:szCs w:val="24"/>
        </w:rPr>
        <w:t xml:space="preserve">, </w:t>
      </w:r>
      <w:proofErr w:type="spellStart"/>
      <w:r w:rsidRPr="001941EE">
        <w:rPr>
          <w:b w:val="0"/>
          <w:sz w:val="24"/>
          <w:szCs w:val="24"/>
        </w:rPr>
        <w:t>gabiónové</w:t>
      </w:r>
      <w:proofErr w:type="spellEnd"/>
      <w:r w:rsidRPr="001941EE">
        <w:rPr>
          <w:b w:val="0"/>
          <w:sz w:val="24"/>
          <w:szCs w:val="24"/>
        </w:rPr>
        <w:t xml:space="preserve"> oplotenie</w:t>
      </w:r>
      <w:r>
        <w:rPr>
          <w:b w:val="0"/>
          <w:sz w:val="24"/>
          <w:szCs w:val="24"/>
        </w:rPr>
        <w:t xml:space="preserve"> v hodnote 70 016,96 €</w:t>
      </w:r>
    </w:p>
    <w:p w:rsidR="004748F6" w:rsidRDefault="0063570A" w:rsidP="00327C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4748F6">
        <w:rPr>
          <w:b w:val="0"/>
          <w:sz w:val="24"/>
          <w:szCs w:val="24"/>
        </w:rPr>
        <w:t xml:space="preserve">anačný projekt TC </w:t>
      </w:r>
      <w:proofErr w:type="spellStart"/>
      <w:r w:rsidR="004748F6">
        <w:rPr>
          <w:b w:val="0"/>
          <w:sz w:val="24"/>
          <w:szCs w:val="24"/>
        </w:rPr>
        <w:t>Galandia</w:t>
      </w:r>
      <w:proofErr w:type="spellEnd"/>
      <w:r w:rsidR="004748F6">
        <w:rPr>
          <w:b w:val="0"/>
          <w:sz w:val="24"/>
          <w:szCs w:val="24"/>
        </w:rPr>
        <w:t xml:space="preserve"> v hodnote </w:t>
      </w:r>
      <w:r>
        <w:rPr>
          <w:b w:val="0"/>
          <w:sz w:val="24"/>
          <w:szCs w:val="24"/>
        </w:rPr>
        <w:t>14 113,22</w:t>
      </w:r>
      <w:r w:rsidR="004748F6">
        <w:rPr>
          <w:b w:val="0"/>
          <w:sz w:val="24"/>
          <w:szCs w:val="24"/>
        </w:rPr>
        <w:t xml:space="preserve"> €</w:t>
      </w:r>
    </w:p>
    <w:p w:rsidR="0063570A" w:rsidRDefault="0063570A" w:rsidP="00327C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Smart</w:t>
      </w:r>
      <w:proofErr w:type="spellEnd"/>
      <w:r>
        <w:rPr>
          <w:b w:val="0"/>
          <w:sz w:val="24"/>
          <w:szCs w:val="24"/>
        </w:rPr>
        <w:t xml:space="preserve"> city – moderné technológie v hodnote 14 850,0</w:t>
      </w:r>
      <w:r w:rsidR="00B212F2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€</w:t>
      </w:r>
    </w:p>
    <w:p w:rsidR="0063570A" w:rsidRDefault="0063570A" w:rsidP="00327C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Prep</w:t>
      </w:r>
      <w:proofErr w:type="spellEnd"/>
      <w:r>
        <w:rPr>
          <w:b w:val="0"/>
          <w:sz w:val="24"/>
          <w:szCs w:val="24"/>
        </w:rPr>
        <w:t xml:space="preserve">. Komunikácia </w:t>
      </w:r>
      <w:proofErr w:type="spellStart"/>
      <w:r>
        <w:rPr>
          <w:b w:val="0"/>
          <w:sz w:val="24"/>
          <w:szCs w:val="24"/>
        </w:rPr>
        <w:t>Hodská-Esterházyovcov</w:t>
      </w:r>
      <w:proofErr w:type="spellEnd"/>
      <w:r>
        <w:rPr>
          <w:b w:val="0"/>
          <w:sz w:val="24"/>
          <w:szCs w:val="24"/>
        </w:rPr>
        <w:t xml:space="preserve"> v hodnote 11 640,00 €</w:t>
      </w:r>
    </w:p>
    <w:p w:rsidR="004748F6" w:rsidRPr="00E4766B" w:rsidRDefault="004748F6" w:rsidP="00327C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0"/>
      </w:tblGrid>
      <w:tr w:rsidR="00635AA5" w:rsidRPr="00635AA5" w:rsidTr="00CC78D5">
        <w:trPr>
          <w:trHeight w:val="300"/>
        </w:trPr>
        <w:tc>
          <w:tcPr>
            <w:tcW w:w="1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F41" w:rsidRPr="00635AA5" w:rsidRDefault="00A54F41" w:rsidP="00A54F41">
            <w:pPr>
              <w:rPr>
                <w:sz w:val="24"/>
                <w:szCs w:val="24"/>
              </w:rPr>
            </w:pPr>
            <w:r w:rsidRPr="00635AA5">
              <w:rPr>
                <w:sz w:val="24"/>
                <w:szCs w:val="24"/>
              </w:rPr>
              <w:t>Zaradený dl</w:t>
            </w:r>
            <w:r w:rsidR="001C214E">
              <w:rPr>
                <w:sz w:val="24"/>
                <w:szCs w:val="24"/>
              </w:rPr>
              <w:t>hodobý hmotný majetok za rok 2020</w:t>
            </w:r>
            <w:r w:rsidRPr="00635AA5">
              <w:rPr>
                <w:sz w:val="24"/>
                <w:szCs w:val="24"/>
              </w:rPr>
              <w:t xml:space="preserve"> bol v hodnote  </w:t>
            </w:r>
            <w:r w:rsidR="00721B39">
              <w:rPr>
                <w:sz w:val="24"/>
                <w:szCs w:val="24"/>
              </w:rPr>
              <w:t>380 431,74</w:t>
            </w:r>
            <w:r w:rsidRPr="00635AA5">
              <w:rPr>
                <w:sz w:val="24"/>
                <w:szCs w:val="24"/>
              </w:rPr>
              <w:t xml:space="preserve"> €. </w:t>
            </w:r>
          </w:p>
          <w:p w:rsidR="00A54F41" w:rsidRPr="00635AA5" w:rsidRDefault="001C214E" w:rsidP="00721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účte 042  k 31.12.2020</w:t>
            </w:r>
            <w:r w:rsidR="00A54F41" w:rsidRPr="00635AA5">
              <w:rPr>
                <w:sz w:val="24"/>
                <w:szCs w:val="24"/>
              </w:rPr>
              <w:t xml:space="preserve"> </w:t>
            </w:r>
            <w:r w:rsidR="004B697D" w:rsidRPr="00635AA5">
              <w:rPr>
                <w:sz w:val="24"/>
                <w:szCs w:val="24"/>
              </w:rPr>
              <w:t>vykazuje hodnotu</w:t>
            </w:r>
            <w:r w:rsidR="00A54F41" w:rsidRPr="00635AA5">
              <w:rPr>
                <w:sz w:val="24"/>
                <w:szCs w:val="24"/>
              </w:rPr>
              <w:t xml:space="preserve"> </w:t>
            </w:r>
            <w:r w:rsidR="00635AA5" w:rsidRPr="00635AA5">
              <w:rPr>
                <w:sz w:val="24"/>
                <w:szCs w:val="24"/>
              </w:rPr>
              <w:t>1</w:t>
            </w:r>
            <w:r w:rsidR="00721B39">
              <w:rPr>
                <w:sz w:val="24"/>
                <w:szCs w:val="24"/>
              </w:rPr>
              <w:t> 873 282,51</w:t>
            </w:r>
            <w:r w:rsidR="00A54F41" w:rsidRPr="00635AA5">
              <w:rPr>
                <w:sz w:val="24"/>
                <w:szCs w:val="24"/>
              </w:rPr>
              <w:t xml:space="preserve"> €.</w:t>
            </w:r>
          </w:p>
        </w:tc>
      </w:tr>
    </w:tbl>
    <w:p w:rsidR="00CC78D5" w:rsidRPr="00DA7F03" w:rsidRDefault="00CC78D5" w:rsidP="00465A2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50647" w:rsidRPr="001600BF" w:rsidRDefault="00465A2A" w:rsidP="00B506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600BF">
        <w:rPr>
          <w:b w:val="0"/>
          <w:sz w:val="24"/>
          <w:szCs w:val="24"/>
        </w:rPr>
        <w:t xml:space="preserve">Na účte 031 </w:t>
      </w:r>
      <w:r w:rsidR="006832E1" w:rsidRPr="001600BF">
        <w:rPr>
          <w:b w:val="0"/>
          <w:sz w:val="24"/>
          <w:szCs w:val="24"/>
        </w:rPr>
        <w:t>bol</w:t>
      </w:r>
      <w:r w:rsidR="001C214E">
        <w:rPr>
          <w:b w:val="0"/>
          <w:sz w:val="24"/>
          <w:szCs w:val="24"/>
        </w:rPr>
        <w:t xml:space="preserve"> v roku 2020</w:t>
      </w:r>
      <w:r w:rsidR="006832E1" w:rsidRPr="001600BF">
        <w:rPr>
          <w:b w:val="0"/>
          <w:sz w:val="24"/>
          <w:szCs w:val="24"/>
        </w:rPr>
        <w:t xml:space="preserve"> vykázaný prírastok</w:t>
      </w:r>
      <w:r w:rsidR="0039648F" w:rsidRPr="001600BF">
        <w:rPr>
          <w:b w:val="0"/>
          <w:sz w:val="24"/>
          <w:szCs w:val="24"/>
        </w:rPr>
        <w:t xml:space="preserve"> v hodnote </w:t>
      </w:r>
      <w:r w:rsidR="00721B39">
        <w:rPr>
          <w:b w:val="0"/>
          <w:sz w:val="24"/>
          <w:szCs w:val="24"/>
        </w:rPr>
        <w:t>18 019,32</w:t>
      </w:r>
      <w:r w:rsidR="0039648F" w:rsidRPr="001600BF">
        <w:rPr>
          <w:b w:val="0"/>
          <w:sz w:val="24"/>
          <w:szCs w:val="24"/>
        </w:rPr>
        <w:t xml:space="preserve"> €</w:t>
      </w:r>
      <w:r w:rsidR="006832E1" w:rsidRPr="001600BF">
        <w:rPr>
          <w:b w:val="0"/>
          <w:sz w:val="24"/>
          <w:szCs w:val="24"/>
        </w:rPr>
        <w:t xml:space="preserve">. </w:t>
      </w:r>
    </w:p>
    <w:p w:rsidR="00B50647" w:rsidRPr="00B275C6" w:rsidRDefault="00B50647" w:rsidP="00465A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B275C6">
        <w:rPr>
          <w:sz w:val="24"/>
          <w:szCs w:val="24"/>
        </w:rPr>
        <w:t>s</w:t>
      </w:r>
      <w:r w:rsidR="00056302" w:rsidRPr="00B275C6">
        <w:rPr>
          <w:sz w:val="24"/>
          <w:szCs w:val="24"/>
        </w:rPr>
        <w:t xml:space="preserve">pôsob a výška poistenia </w:t>
      </w:r>
      <w:r w:rsidR="00CC4187" w:rsidRPr="00B275C6">
        <w:rPr>
          <w:b w:val="0"/>
          <w:sz w:val="24"/>
          <w:szCs w:val="24"/>
        </w:rPr>
        <w:t xml:space="preserve">dlhodobého nehmotného majetku a dlhodobého hmotného majetku </w:t>
      </w:r>
    </w:p>
    <w:p w:rsidR="00F46FA6" w:rsidRDefault="00F46FA6" w:rsidP="00F46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8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  <w:gridCol w:w="1559"/>
        <w:gridCol w:w="59"/>
      </w:tblGrid>
      <w:tr w:rsidR="005831EB" w:rsidRPr="00B275C6" w:rsidTr="006A2772">
        <w:trPr>
          <w:trHeight w:val="379"/>
        </w:trPr>
        <w:tc>
          <w:tcPr>
            <w:tcW w:w="8222" w:type="dxa"/>
            <w:shd w:val="clear" w:color="000000" w:fill="F2F2F2"/>
            <w:vAlign w:val="center"/>
            <w:hideMark/>
          </w:tcPr>
          <w:p w:rsidR="005831EB" w:rsidRPr="00B275C6" w:rsidRDefault="005831EB" w:rsidP="005831EB">
            <w:pPr>
              <w:jc w:val="center"/>
              <w:rPr>
                <w:b/>
                <w:i/>
                <w:sz w:val="24"/>
                <w:szCs w:val="24"/>
              </w:rPr>
            </w:pPr>
            <w:r w:rsidRPr="00B275C6">
              <w:rPr>
                <w:b/>
                <w:i/>
                <w:sz w:val="24"/>
                <w:szCs w:val="24"/>
              </w:rPr>
              <w:t>Spôsob poistenia</w:t>
            </w:r>
          </w:p>
        </w:tc>
        <w:tc>
          <w:tcPr>
            <w:tcW w:w="1618" w:type="dxa"/>
            <w:gridSpan w:val="2"/>
            <w:shd w:val="clear" w:color="000000" w:fill="F2F2F2"/>
            <w:vAlign w:val="center"/>
            <w:hideMark/>
          </w:tcPr>
          <w:p w:rsidR="005831EB" w:rsidRPr="00B275C6" w:rsidRDefault="005831EB" w:rsidP="005831EB">
            <w:pPr>
              <w:jc w:val="center"/>
              <w:rPr>
                <w:b/>
                <w:i/>
                <w:sz w:val="24"/>
                <w:szCs w:val="24"/>
              </w:rPr>
            </w:pPr>
            <w:r w:rsidRPr="00B275C6">
              <w:rPr>
                <w:b/>
                <w:i/>
                <w:sz w:val="24"/>
                <w:szCs w:val="24"/>
              </w:rPr>
              <w:t>Výška poistenia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 xml:space="preserve">Poistenie proti krádeži, živelnej udalosti - autobusové zastávky, Priemyselný park, </w:t>
            </w:r>
            <w:proofErr w:type="spellStart"/>
            <w:r w:rsidRPr="00D82FA1">
              <w:rPr>
                <w:color w:val="000000"/>
                <w:sz w:val="24"/>
                <w:szCs w:val="24"/>
              </w:rPr>
              <w:t>Inf.sysém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4 390,00 €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 xml:space="preserve">Poistenie proti krádeži, živelnej udalosti - Skládka - </w:t>
            </w:r>
            <w:proofErr w:type="spellStart"/>
            <w:r w:rsidRPr="00D82FA1">
              <w:rPr>
                <w:color w:val="000000"/>
                <w:sz w:val="24"/>
                <w:szCs w:val="24"/>
              </w:rPr>
              <w:t>Tárnok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350,00 €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 xml:space="preserve">Poistenie proti krádeži, živelnej udalosti - Skládka inertného odpadu  - </w:t>
            </w:r>
            <w:proofErr w:type="spellStart"/>
            <w:r w:rsidRPr="00D82FA1">
              <w:rPr>
                <w:color w:val="000000"/>
                <w:sz w:val="24"/>
                <w:szCs w:val="24"/>
              </w:rPr>
              <w:t>Javorinka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500,00 €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Motorové vozidlá PZP + KASKO MÚ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1 200,00 €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 xml:space="preserve">Poistenie proti krádeži, živelnej udalosti - Stavby </w:t>
            </w:r>
            <w:proofErr w:type="spellStart"/>
            <w:r w:rsidRPr="00D82FA1">
              <w:rPr>
                <w:color w:val="000000"/>
                <w:sz w:val="24"/>
                <w:szCs w:val="24"/>
              </w:rPr>
              <w:t>Galandia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5 000,00 €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– chodníky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1 100,00 €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ceniny a hotovosť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300,00 €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lastRenderedPageBreak/>
              <w:t xml:space="preserve">Poistenie proti krádeži, živelnej udalosti – 935 ks </w:t>
            </w:r>
            <w:proofErr w:type="spellStart"/>
            <w:r w:rsidRPr="00D82FA1">
              <w:rPr>
                <w:color w:val="000000"/>
                <w:sz w:val="24"/>
                <w:szCs w:val="24"/>
              </w:rPr>
              <w:t>kompostérov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700,00 €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276C8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proti krádeži, živelnej udalosti - Stavby -Separačná hala hnuteľný majetok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4 200,00 €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Cyklotrasa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1 500,00 €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PC MsÚ Galanta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80,00 €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276C81" w:rsidRDefault="00D82FA1" w:rsidP="00D82FA1">
            <w:pPr>
              <w:rPr>
                <w:color w:val="000000"/>
                <w:sz w:val="24"/>
                <w:szCs w:val="24"/>
              </w:rPr>
            </w:pPr>
            <w:r w:rsidRPr="00276C81">
              <w:rPr>
                <w:color w:val="000000"/>
                <w:sz w:val="24"/>
                <w:szCs w:val="24"/>
              </w:rPr>
              <w:t>Budova MsP Galanta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150,80 €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276C81" w:rsidRDefault="00D82FA1" w:rsidP="00276C81">
            <w:pPr>
              <w:rPr>
                <w:color w:val="000000"/>
                <w:sz w:val="24"/>
                <w:szCs w:val="24"/>
              </w:rPr>
            </w:pPr>
            <w:r w:rsidRPr="00276C81">
              <w:rPr>
                <w:color w:val="000000"/>
                <w:sz w:val="24"/>
                <w:szCs w:val="24"/>
              </w:rPr>
              <w:t xml:space="preserve">Nové auto MsP Galanta Dácia </w:t>
            </w:r>
            <w:proofErr w:type="spellStart"/>
            <w:r w:rsidRPr="00276C81">
              <w:rPr>
                <w:color w:val="000000"/>
                <w:sz w:val="24"/>
                <w:szCs w:val="24"/>
              </w:rPr>
              <w:t>Duster</w:t>
            </w:r>
            <w:proofErr w:type="spellEnd"/>
            <w:r w:rsidRPr="00276C81">
              <w:rPr>
                <w:color w:val="000000"/>
                <w:sz w:val="24"/>
                <w:szCs w:val="24"/>
              </w:rPr>
              <w:t xml:space="preserve"> </w:t>
            </w:r>
            <w:r w:rsidR="00276C81">
              <w:rPr>
                <w:color w:val="000000"/>
                <w:sz w:val="24"/>
                <w:szCs w:val="24"/>
              </w:rPr>
              <w:t>(leasing,</w:t>
            </w:r>
            <w:r w:rsidRPr="00276C81">
              <w:rPr>
                <w:color w:val="000000"/>
                <w:sz w:val="24"/>
                <w:szCs w:val="24"/>
              </w:rPr>
              <w:t xml:space="preserve">  5.8.2021 končí</w:t>
            </w:r>
            <w:r w:rsidR="00276C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653,88 €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82FA1">
              <w:rPr>
                <w:b/>
                <w:bCs/>
                <w:color w:val="000000"/>
                <w:sz w:val="24"/>
                <w:szCs w:val="24"/>
              </w:rPr>
              <w:t xml:space="preserve">Auto MsP  - OPEL MERIVA a </w:t>
            </w:r>
            <w:proofErr w:type="spellStart"/>
            <w:r w:rsidRPr="00D82FA1">
              <w:rPr>
                <w:b/>
                <w:bCs/>
                <w:color w:val="000000"/>
                <w:sz w:val="24"/>
                <w:szCs w:val="24"/>
              </w:rPr>
              <w:t>Chevrolet</w:t>
            </w:r>
            <w:proofErr w:type="spellEnd"/>
            <w:r w:rsidRPr="00D82FA1">
              <w:rPr>
                <w:b/>
                <w:bCs/>
                <w:color w:val="000000"/>
                <w:sz w:val="24"/>
                <w:szCs w:val="24"/>
              </w:rPr>
              <w:t xml:space="preserve"> KASKO 15.7.2020 - 15.7.2021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526,51 €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82FA1">
              <w:rPr>
                <w:b/>
                <w:bCs/>
                <w:color w:val="000000"/>
                <w:sz w:val="24"/>
                <w:szCs w:val="24"/>
              </w:rPr>
              <w:t xml:space="preserve">Auto MsP  - OPEL MERIVA a </w:t>
            </w:r>
            <w:proofErr w:type="spellStart"/>
            <w:r w:rsidRPr="00D82FA1">
              <w:rPr>
                <w:b/>
                <w:bCs/>
                <w:color w:val="000000"/>
                <w:sz w:val="24"/>
                <w:szCs w:val="24"/>
              </w:rPr>
              <w:t>Chevrolet</w:t>
            </w:r>
            <w:proofErr w:type="spellEnd"/>
            <w:r w:rsidRPr="00D82FA1">
              <w:rPr>
                <w:b/>
                <w:bCs/>
                <w:color w:val="000000"/>
                <w:sz w:val="24"/>
                <w:szCs w:val="24"/>
              </w:rPr>
              <w:t xml:space="preserve"> PZP      15.7.2020 - 15.7.2021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188,57 €</w:t>
            </w:r>
          </w:p>
        </w:tc>
      </w:tr>
      <w:tr w:rsidR="00D82FA1" w:rsidRPr="00D82FA1" w:rsidTr="006A2772">
        <w:trPr>
          <w:gridAfter w:val="1"/>
          <w:wAfter w:w="59" w:type="dxa"/>
          <w:trHeight w:val="42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poistenie zodpovednosti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color w:val="000000"/>
                <w:sz w:val="24"/>
                <w:szCs w:val="24"/>
              </w:rPr>
            </w:pPr>
            <w:r w:rsidRPr="00D82FA1">
              <w:rPr>
                <w:color w:val="000000"/>
                <w:sz w:val="24"/>
                <w:szCs w:val="24"/>
              </w:rPr>
              <w:t>280,00 €</w:t>
            </w:r>
          </w:p>
        </w:tc>
      </w:tr>
      <w:tr w:rsidR="00D82FA1" w:rsidRPr="00D82FA1" w:rsidTr="006A2772">
        <w:trPr>
          <w:gridAfter w:val="1"/>
          <w:wAfter w:w="59" w:type="dxa"/>
          <w:trHeight w:val="780"/>
        </w:trPr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82FA1"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82FA1" w:rsidRPr="00D82FA1" w:rsidRDefault="00D82FA1" w:rsidP="00D82FA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82FA1">
              <w:rPr>
                <w:b/>
                <w:bCs/>
                <w:color w:val="000000"/>
                <w:sz w:val="24"/>
                <w:szCs w:val="24"/>
              </w:rPr>
              <w:t>21 119,76 €</w:t>
            </w:r>
          </w:p>
        </w:tc>
      </w:tr>
    </w:tbl>
    <w:p w:rsidR="00D82FA1" w:rsidRPr="0067653F" w:rsidRDefault="00D82FA1" w:rsidP="00D82F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1585D" w:rsidRDefault="0071585D" w:rsidP="00F957E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B275C6">
        <w:rPr>
          <w:sz w:val="24"/>
          <w:szCs w:val="24"/>
        </w:rPr>
        <w:t xml:space="preserve">zriadenie záložného práva </w:t>
      </w:r>
      <w:r w:rsidRPr="00B275C6">
        <w:rPr>
          <w:b w:val="0"/>
          <w:sz w:val="24"/>
          <w:szCs w:val="24"/>
        </w:rPr>
        <w:t>na dlhodobý nehmotný majetok a dlhodobý</w:t>
      </w:r>
      <w:r w:rsidRPr="00E72143">
        <w:rPr>
          <w:b w:val="0"/>
          <w:sz w:val="24"/>
          <w:szCs w:val="24"/>
        </w:rPr>
        <w:t xml:space="preserve"> hmotný majetok aleb</w:t>
      </w:r>
      <w:r w:rsidRPr="00F957EE">
        <w:rPr>
          <w:b w:val="0"/>
          <w:sz w:val="24"/>
          <w:szCs w:val="24"/>
        </w:rPr>
        <w:t>o obmedzenie práva nakladať s dlhodobým majetkom</w:t>
      </w:r>
    </w:p>
    <w:p w:rsidR="00F957EE" w:rsidRPr="002C116D" w:rsidRDefault="00F957EE" w:rsidP="00F957EE"/>
    <w:p w:rsidR="00F957EE" w:rsidRPr="002C116D" w:rsidRDefault="00F957EE" w:rsidP="00F957EE"/>
    <w:p w:rsidR="00F957EE" w:rsidRPr="00F957EE" w:rsidRDefault="00F957EE" w:rsidP="00F957EE">
      <w:pPr>
        <w:numPr>
          <w:ilvl w:val="0"/>
          <w:numId w:val="32"/>
        </w:numPr>
        <w:rPr>
          <w:sz w:val="24"/>
          <w:szCs w:val="24"/>
        </w:rPr>
      </w:pPr>
      <w:r w:rsidRPr="00F957EE">
        <w:rPr>
          <w:sz w:val="24"/>
          <w:szCs w:val="24"/>
        </w:rPr>
        <w:t xml:space="preserve">Slovenská agentúra pre cestovný ruch Banská Bystrica </w:t>
      </w:r>
    </w:p>
    <w:p w:rsidR="00F957EE" w:rsidRPr="00F957EE" w:rsidRDefault="00F957EE" w:rsidP="00F957EE">
      <w:pPr>
        <w:ind w:left="360"/>
        <w:rPr>
          <w:sz w:val="24"/>
          <w:szCs w:val="24"/>
        </w:rPr>
      </w:pPr>
      <w:r w:rsidRPr="00F957EE">
        <w:rPr>
          <w:sz w:val="24"/>
          <w:szCs w:val="24"/>
        </w:rPr>
        <w:t xml:space="preserve">  </w:t>
      </w:r>
    </w:p>
    <w:p w:rsidR="00F957EE" w:rsidRPr="00F957EE" w:rsidRDefault="00F957EE" w:rsidP="00F957EE">
      <w:pPr>
        <w:rPr>
          <w:sz w:val="24"/>
          <w:szCs w:val="24"/>
        </w:rPr>
      </w:pPr>
      <w:r w:rsidRPr="00F957EE">
        <w:rPr>
          <w:sz w:val="24"/>
          <w:szCs w:val="24"/>
        </w:rPr>
        <w:t xml:space="preserve">Pozemky zapísané na LV č. 3365 kat. územie Galanta: parcely registra “C“ číslo: 5189/11, 5189/12, 5189/23-27 – V 359/06 zo dňa 22.02.2006; a objekt zapísaný na LV č. 3365 kat. územie Galanta: </w:t>
      </w:r>
      <w:proofErr w:type="spellStart"/>
      <w:r w:rsidRPr="00F957EE">
        <w:rPr>
          <w:sz w:val="24"/>
          <w:szCs w:val="24"/>
        </w:rPr>
        <w:t>s.č</w:t>
      </w:r>
      <w:proofErr w:type="spellEnd"/>
      <w:r w:rsidRPr="00F957EE">
        <w:rPr>
          <w:sz w:val="24"/>
          <w:szCs w:val="24"/>
        </w:rPr>
        <w:t xml:space="preserve">. 2373 na pozemkoch parcela registra „C“ číslo 5189/23, 5189/24 – V 5615/07 zo dňa 21.12.2007 – TC </w:t>
      </w:r>
      <w:proofErr w:type="spellStart"/>
      <w:r w:rsidRPr="00F957EE">
        <w:rPr>
          <w:sz w:val="24"/>
          <w:szCs w:val="24"/>
        </w:rPr>
        <w:t>Galandia</w:t>
      </w:r>
      <w:proofErr w:type="spellEnd"/>
    </w:p>
    <w:p w:rsidR="00F957EE" w:rsidRPr="00F957EE" w:rsidRDefault="00F957EE" w:rsidP="00F957EE">
      <w:pPr>
        <w:rPr>
          <w:sz w:val="24"/>
          <w:szCs w:val="24"/>
        </w:rPr>
      </w:pPr>
    </w:p>
    <w:p w:rsidR="00F957EE" w:rsidRPr="00F957EE" w:rsidRDefault="00F957EE" w:rsidP="00F957EE">
      <w:pPr>
        <w:numPr>
          <w:ilvl w:val="0"/>
          <w:numId w:val="32"/>
        </w:numPr>
        <w:rPr>
          <w:sz w:val="24"/>
          <w:szCs w:val="24"/>
        </w:rPr>
      </w:pPr>
      <w:r w:rsidRPr="00F957EE">
        <w:rPr>
          <w:sz w:val="24"/>
          <w:szCs w:val="24"/>
        </w:rPr>
        <w:t>Slovenská agentúra pre rozvoj investícií a obchodu Bratislava (SARIO)</w:t>
      </w:r>
    </w:p>
    <w:p w:rsidR="00F957EE" w:rsidRPr="00F957EE" w:rsidRDefault="00F957EE" w:rsidP="00F957EE">
      <w:pPr>
        <w:rPr>
          <w:sz w:val="24"/>
          <w:szCs w:val="24"/>
        </w:rPr>
      </w:pPr>
      <w:r w:rsidRPr="00F957EE">
        <w:rPr>
          <w:sz w:val="24"/>
          <w:szCs w:val="24"/>
        </w:rPr>
        <w:t xml:space="preserve">     </w:t>
      </w:r>
    </w:p>
    <w:p w:rsidR="00F957EE" w:rsidRPr="00F957EE" w:rsidRDefault="00F957EE" w:rsidP="00F957EE">
      <w:pPr>
        <w:rPr>
          <w:sz w:val="24"/>
          <w:szCs w:val="24"/>
        </w:rPr>
      </w:pPr>
      <w:r w:rsidRPr="00F957EE">
        <w:rPr>
          <w:sz w:val="24"/>
          <w:szCs w:val="24"/>
        </w:rPr>
        <w:t xml:space="preserve">Pozemky a stavba zapísané na LV č. 3365 </w:t>
      </w:r>
      <w:proofErr w:type="spellStart"/>
      <w:r w:rsidRPr="00F957EE">
        <w:rPr>
          <w:sz w:val="24"/>
          <w:szCs w:val="24"/>
        </w:rPr>
        <w:t>kat.územie</w:t>
      </w:r>
      <w:proofErr w:type="spellEnd"/>
      <w:r w:rsidRPr="00F957EE">
        <w:rPr>
          <w:sz w:val="24"/>
          <w:szCs w:val="24"/>
        </w:rPr>
        <w:t xml:space="preserve"> Galanta: parcely registra „C“ číslo: 1909/28, 1909/67, 1909/68, stavba </w:t>
      </w:r>
      <w:proofErr w:type="spellStart"/>
      <w:r w:rsidRPr="00F957EE">
        <w:rPr>
          <w:sz w:val="24"/>
          <w:szCs w:val="24"/>
        </w:rPr>
        <w:t>s.č</w:t>
      </w:r>
      <w:proofErr w:type="spellEnd"/>
      <w:r w:rsidRPr="00F957EE">
        <w:rPr>
          <w:sz w:val="24"/>
          <w:szCs w:val="24"/>
        </w:rPr>
        <w:t xml:space="preserve">. 1533 na parcele č. 1909/42, 1909/43, 1909/85 – V 2523/07 zo dňa 03.07.2007 – Priemyselný park Samsung </w:t>
      </w:r>
    </w:p>
    <w:p w:rsidR="00F957EE" w:rsidRPr="00F957EE" w:rsidRDefault="00F957EE" w:rsidP="00F957EE">
      <w:pPr>
        <w:rPr>
          <w:sz w:val="24"/>
          <w:szCs w:val="24"/>
        </w:rPr>
      </w:pPr>
    </w:p>
    <w:p w:rsidR="0071585D" w:rsidRPr="00855F53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855F53">
        <w:rPr>
          <w:sz w:val="24"/>
          <w:szCs w:val="24"/>
        </w:rPr>
        <w:t xml:space="preserve">opis a hodnota dlhodobého majetku vo vlastníctve účtovnej jednotky </w:t>
      </w:r>
      <w:r w:rsidR="005E62E2" w:rsidRPr="00855F53">
        <w:rPr>
          <w:sz w:val="24"/>
          <w:szCs w:val="24"/>
        </w:rPr>
        <w:t xml:space="preserve">alebo v správe účtovnej jednotky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3156"/>
      </w:tblGrid>
      <w:tr w:rsidR="0071585D" w:rsidRPr="00855F53" w:rsidTr="003C7547">
        <w:tc>
          <w:tcPr>
            <w:tcW w:w="5208" w:type="dxa"/>
            <w:shd w:val="clear" w:color="auto" w:fill="F2F2F2"/>
          </w:tcPr>
          <w:p w:rsidR="0004109B" w:rsidRPr="00855F53" w:rsidRDefault="0071585D" w:rsidP="00CF6A9E">
            <w:pPr>
              <w:jc w:val="center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Majetok, </w:t>
            </w:r>
          </w:p>
          <w:p w:rsidR="0071585D" w:rsidRPr="00855F53" w:rsidRDefault="0071585D" w:rsidP="0004109B">
            <w:pPr>
              <w:jc w:val="center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ku ktorému má účtovná jednotka vlastnícke právo</w:t>
            </w:r>
          </w:p>
        </w:tc>
        <w:tc>
          <w:tcPr>
            <w:tcW w:w="3156" w:type="dxa"/>
            <w:shd w:val="clear" w:color="auto" w:fill="F2F2F2"/>
          </w:tcPr>
          <w:p w:rsidR="0071585D" w:rsidRPr="00855F53" w:rsidRDefault="009978F5" w:rsidP="00CF6A9E">
            <w:pPr>
              <w:jc w:val="center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Suma </w:t>
            </w:r>
          </w:p>
        </w:tc>
      </w:tr>
      <w:tr w:rsidR="00855F53" w:rsidRPr="00855F53" w:rsidTr="003C7547">
        <w:tc>
          <w:tcPr>
            <w:tcW w:w="5208" w:type="dxa"/>
          </w:tcPr>
          <w:p w:rsidR="0071585D" w:rsidRPr="00855F53" w:rsidRDefault="0071585D" w:rsidP="00CF6A9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Pozemky</w:t>
            </w:r>
          </w:p>
        </w:tc>
        <w:tc>
          <w:tcPr>
            <w:tcW w:w="3156" w:type="dxa"/>
          </w:tcPr>
          <w:p w:rsidR="0071585D" w:rsidRPr="00855F53" w:rsidRDefault="006F346D" w:rsidP="00F957EE">
            <w:pPr>
              <w:jc w:val="right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4</w:t>
            </w:r>
            <w:r w:rsidR="00F957EE">
              <w:rPr>
                <w:sz w:val="24"/>
                <w:szCs w:val="24"/>
              </w:rPr>
              <w:t> </w:t>
            </w:r>
            <w:r w:rsidRPr="00855F53">
              <w:rPr>
                <w:sz w:val="24"/>
                <w:szCs w:val="24"/>
              </w:rPr>
              <w:t>2</w:t>
            </w:r>
            <w:r w:rsidR="00F957EE">
              <w:rPr>
                <w:sz w:val="24"/>
                <w:szCs w:val="24"/>
              </w:rPr>
              <w:t>34 133,17</w:t>
            </w:r>
            <w:r w:rsidR="007A197E" w:rsidRPr="00855F53">
              <w:rPr>
                <w:sz w:val="24"/>
                <w:szCs w:val="24"/>
              </w:rPr>
              <w:t xml:space="preserve"> </w:t>
            </w:r>
            <w:r w:rsidR="006F0C0C" w:rsidRPr="00855F53">
              <w:rPr>
                <w:sz w:val="24"/>
                <w:szCs w:val="24"/>
              </w:rPr>
              <w:t>€</w:t>
            </w:r>
          </w:p>
        </w:tc>
      </w:tr>
      <w:tr w:rsidR="00855F53" w:rsidRPr="00855F53" w:rsidTr="003C7547">
        <w:tc>
          <w:tcPr>
            <w:tcW w:w="5208" w:type="dxa"/>
          </w:tcPr>
          <w:p w:rsidR="0071585D" w:rsidRPr="00855F53" w:rsidRDefault="0071585D" w:rsidP="00CF6A9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Budovy, stavby</w:t>
            </w:r>
          </w:p>
        </w:tc>
        <w:tc>
          <w:tcPr>
            <w:tcW w:w="3156" w:type="dxa"/>
          </w:tcPr>
          <w:p w:rsidR="0071585D" w:rsidRPr="00855F53" w:rsidRDefault="006F346D" w:rsidP="00F957EE">
            <w:pPr>
              <w:jc w:val="right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3</w:t>
            </w:r>
            <w:r w:rsidR="0093173F" w:rsidRPr="00855F53">
              <w:rPr>
                <w:sz w:val="24"/>
                <w:szCs w:val="24"/>
              </w:rPr>
              <w:t>3</w:t>
            </w:r>
            <w:r w:rsidR="00F957EE">
              <w:rPr>
                <w:sz w:val="24"/>
                <w:szCs w:val="24"/>
              </w:rPr>
              <w:t xml:space="preserve"> 831 806,30 </w:t>
            </w:r>
            <w:r w:rsidR="006F0C0C" w:rsidRPr="00855F53">
              <w:rPr>
                <w:sz w:val="24"/>
                <w:szCs w:val="24"/>
              </w:rPr>
              <w:t>€</w:t>
            </w:r>
          </w:p>
        </w:tc>
      </w:tr>
      <w:tr w:rsidR="00855F53" w:rsidRPr="00855F53" w:rsidTr="003C7547">
        <w:tc>
          <w:tcPr>
            <w:tcW w:w="5208" w:type="dxa"/>
          </w:tcPr>
          <w:p w:rsidR="0071585D" w:rsidRPr="00855F53" w:rsidRDefault="0071585D" w:rsidP="00CF6A9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156" w:type="dxa"/>
          </w:tcPr>
          <w:p w:rsidR="0071585D" w:rsidRPr="00855F53" w:rsidRDefault="006F0C0C" w:rsidP="00F957EE">
            <w:pPr>
              <w:jc w:val="right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   </w:t>
            </w:r>
            <w:r w:rsidR="006F346D" w:rsidRPr="00855F53">
              <w:rPr>
                <w:sz w:val="24"/>
                <w:szCs w:val="24"/>
              </w:rPr>
              <w:t>1</w:t>
            </w:r>
            <w:r w:rsidR="00F957EE">
              <w:rPr>
                <w:sz w:val="24"/>
                <w:szCs w:val="24"/>
              </w:rPr>
              <w:t xml:space="preserve"> 670 465,11 </w:t>
            </w:r>
            <w:r w:rsidRPr="00855F53">
              <w:rPr>
                <w:sz w:val="24"/>
                <w:szCs w:val="24"/>
              </w:rPr>
              <w:t>€</w:t>
            </w:r>
          </w:p>
        </w:tc>
      </w:tr>
      <w:tr w:rsidR="0071585D" w:rsidRPr="00855F53" w:rsidTr="003C7547">
        <w:tc>
          <w:tcPr>
            <w:tcW w:w="5208" w:type="dxa"/>
          </w:tcPr>
          <w:p w:rsidR="0071585D" w:rsidRPr="00855F53" w:rsidRDefault="0071585D" w:rsidP="00CF6A9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156" w:type="dxa"/>
          </w:tcPr>
          <w:p w:rsidR="0071585D" w:rsidRPr="00855F53" w:rsidRDefault="006F0C0C" w:rsidP="006F346D">
            <w:pPr>
              <w:jc w:val="right"/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      </w:t>
            </w:r>
            <w:r w:rsidR="006F346D" w:rsidRPr="00855F53">
              <w:rPr>
                <w:sz w:val="24"/>
                <w:szCs w:val="24"/>
              </w:rPr>
              <w:t>688 578,21</w:t>
            </w:r>
            <w:r w:rsidR="007A197E" w:rsidRPr="00855F53">
              <w:rPr>
                <w:sz w:val="24"/>
                <w:szCs w:val="24"/>
              </w:rPr>
              <w:t xml:space="preserve"> </w:t>
            </w:r>
            <w:r w:rsidRPr="00855F53">
              <w:rPr>
                <w:sz w:val="24"/>
                <w:szCs w:val="24"/>
              </w:rPr>
              <w:t xml:space="preserve">€ </w:t>
            </w:r>
          </w:p>
        </w:tc>
      </w:tr>
      <w:tr w:rsidR="00855F53" w:rsidRPr="00855F53" w:rsidTr="003C7547">
        <w:tc>
          <w:tcPr>
            <w:tcW w:w="5208" w:type="dxa"/>
          </w:tcPr>
          <w:p w:rsidR="004D1443" w:rsidRPr="00855F53" w:rsidRDefault="004D1443" w:rsidP="004D1443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>Majetok v správe účtovnej jednotky  /RO,PO/</w:t>
            </w:r>
          </w:p>
        </w:tc>
        <w:tc>
          <w:tcPr>
            <w:tcW w:w="3156" w:type="dxa"/>
          </w:tcPr>
          <w:p w:rsidR="004D1443" w:rsidRPr="00855F53" w:rsidRDefault="004D1443" w:rsidP="00F957EE">
            <w:pPr>
              <w:rPr>
                <w:sz w:val="24"/>
                <w:szCs w:val="24"/>
              </w:rPr>
            </w:pPr>
            <w:r w:rsidRPr="00855F53">
              <w:rPr>
                <w:sz w:val="24"/>
                <w:szCs w:val="24"/>
              </w:rPr>
              <w:t xml:space="preserve"> </w:t>
            </w:r>
            <w:r w:rsidR="003C7547" w:rsidRPr="00855F53">
              <w:rPr>
                <w:sz w:val="24"/>
                <w:szCs w:val="24"/>
              </w:rPr>
              <w:t xml:space="preserve">                      </w:t>
            </w:r>
            <w:r w:rsidR="007C3E49" w:rsidRPr="00855F53">
              <w:rPr>
                <w:sz w:val="24"/>
                <w:szCs w:val="24"/>
              </w:rPr>
              <w:t>1</w:t>
            </w:r>
            <w:r w:rsidR="00855F53" w:rsidRPr="00855F53">
              <w:rPr>
                <w:sz w:val="24"/>
                <w:szCs w:val="24"/>
              </w:rPr>
              <w:t>0</w:t>
            </w:r>
            <w:r w:rsidR="00F957EE">
              <w:rPr>
                <w:sz w:val="24"/>
                <w:szCs w:val="24"/>
              </w:rPr>
              <w:t> 092 119,85</w:t>
            </w:r>
            <w:r w:rsidRPr="00855F53">
              <w:rPr>
                <w:sz w:val="24"/>
                <w:szCs w:val="24"/>
              </w:rPr>
              <w:t xml:space="preserve"> €</w:t>
            </w:r>
          </w:p>
        </w:tc>
      </w:tr>
    </w:tbl>
    <w:p w:rsidR="003C7547" w:rsidRPr="00855F53" w:rsidRDefault="003C7547" w:rsidP="003C75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0A22" w:rsidRPr="00815EE7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opis a hodnota majetku, ku ktorému účtovná jednotka nemá vlastnícke právo</w:t>
      </w:r>
    </w:p>
    <w:p w:rsidR="00792A09" w:rsidRPr="00815EE7" w:rsidRDefault="00792A09" w:rsidP="00792A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Mestský úrad Galanta nemá majetok, ku ktorému by nemal vlastnícke právo.</w:t>
      </w:r>
    </w:p>
    <w:p w:rsidR="00C10153" w:rsidRPr="00DA7F03" w:rsidRDefault="00792A09" w:rsidP="00792A09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DA7F03">
        <w:rPr>
          <w:b w:val="0"/>
          <w:color w:val="FF0000"/>
          <w:sz w:val="24"/>
          <w:szCs w:val="24"/>
        </w:rPr>
        <w:t xml:space="preserve"> </w:t>
      </w:r>
    </w:p>
    <w:p w:rsidR="00447295" w:rsidRPr="00815EE7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opis dôvodov</w:t>
      </w:r>
      <w:r w:rsidRPr="00815EE7">
        <w:rPr>
          <w:sz w:val="24"/>
          <w:szCs w:val="24"/>
        </w:rPr>
        <w:t xml:space="preserve"> zvýšenia, zníženia a zrušenia opravných položiek </w:t>
      </w:r>
      <w:r w:rsidRPr="00815EE7">
        <w:rPr>
          <w:b w:val="0"/>
          <w:sz w:val="24"/>
          <w:szCs w:val="24"/>
        </w:rPr>
        <w:t>k dlhodobému nehmotnému majetk</w:t>
      </w:r>
      <w:r w:rsidR="000933F7" w:rsidRPr="00815EE7">
        <w:rPr>
          <w:b w:val="0"/>
          <w:sz w:val="24"/>
          <w:szCs w:val="24"/>
        </w:rPr>
        <w:t>u a dlhodobému hmotnému majetku</w:t>
      </w:r>
    </w:p>
    <w:p w:rsidR="0018530F" w:rsidRPr="00CA2596" w:rsidRDefault="001C214E" w:rsidP="0018530F">
      <w:pPr>
        <w:jc w:val="both"/>
        <w:rPr>
          <w:sz w:val="24"/>
          <w:szCs w:val="24"/>
        </w:rPr>
      </w:pPr>
      <w:r w:rsidRPr="00CA2596">
        <w:rPr>
          <w:sz w:val="24"/>
          <w:szCs w:val="24"/>
        </w:rPr>
        <w:lastRenderedPageBreak/>
        <w:t>Mesto Galanta v roku 202</w:t>
      </w:r>
      <w:r w:rsidR="007A75EB" w:rsidRPr="00CA2596">
        <w:rPr>
          <w:sz w:val="24"/>
          <w:szCs w:val="24"/>
        </w:rPr>
        <w:t>0</w:t>
      </w:r>
      <w:r w:rsidR="00AE7D41" w:rsidRPr="00CA2596">
        <w:rPr>
          <w:sz w:val="24"/>
          <w:szCs w:val="24"/>
        </w:rPr>
        <w:t xml:space="preserve"> </w:t>
      </w:r>
      <w:r w:rsidR="00E75B86" w:rsidRPr="00CA2596">
        <w:rPr>
          <w:sz w:val="24"/>
          <w:szCs w:val="24"/>
        </w:rPr>
        <w:t>nevy</w:t>
      </w:r>
      <w:r w:rsidR="00BF29A8" w:rsidRPr="00CA2596">
        <w:rPr>
          <w:sz w:val="24"/>
          <w:szCs w:val="24"/>
        </w:rPr>
        <w:t>tvorilo opravné položky</w:t>
      </w:r>
      <w:r w:rsidR="00AE7D41" w:rsidRPr="00CA2596">
        <w:rPr>
          <w:sz w:val="24"/>
          <w:szCs w:val="24"/>
        </w:rPr>
        <w:t xml:space="preserve"> k </w:t>
      </w:r>
      <w:r w:rsidR="009F62A2" w:rsidRPr="00CA2596">
        <w:rPr>
          <w:sz w:val="24"/>
          <w:szCs w:val="24"/>
        </w:rPr>
        <w:t>d</w:t>
      </w:r>
      <w:r w:rsidR="00AE7D41" w:rsidRPr="00CA2596">
        <w:rPr>
          <w:sz w:val="24"/>
          <w:szCs w:val="24"/>
        </w:rPr>
        <w:t>lh</w:t>
      </w:r>
      <w:r w:rsidR="009F62A2" w:rsidRPr="00CA2596">
        <w:rPr>
          <w:sz w:val="24"/>
          <w:szCs w:val="24"/>
        </w:rPr>
        <w:t xml:space="preserve">odobému hmotnému majetku </w:t>
      </w:r>
      <w:r w:rsidR="000933F7" w:rsidRPr="00CA2596">
        <w:rPr>
          <w:sz w:val="24"/>
          <w:szCs w:val="24"/>
        </w:rPr>
        <w:t>–</w:t>
      </w:r>
      <w:r w:rsidR="009F62A2" w:rsidRPr="00CA2596">
        <w:rPr>
          <w:sz w:val="24"/>
          <w:szCs w:val="24"/>
        </w:rPr>
        <w:t xml:space="preserve"> </w:t>
      </w:r>
      <w:r w:rsidR="000933F7" w:rsidRPr="00CA2596">
        <w:rPr>
          <w:sz w:val="24"/>
          <w:szCs w:val="24"/>
        </w:rPr>
        <w:t xml:space="preserve">TC </w:t>
      </w:r>
      <w:proofErr w:type="spellStart"/>
      <w:r w:rsidR="000933F7" w:rsidRPr="00CA2596">
        <w:rPr>
          <w:sz w:val="24"/>
          <w:szCs w:val="24"/>
        </w:rPr>
        <w:t>Galandia</w:t>
      </w:r>
      <w:proofErr w:type="spellEnd"/>
      <w:r w:rsidR="00BF29A8" w:rsidRPr="00CA2596">
        <w:rPr>
          <w:sz w:val="24"/>
          <w:szCs w:val="24"/>
        </w:rPr>
        <w:t xml:space="preserve">, </w:t>
      </w:r>
      <w:r w:rsidR="00CA2596" w:rsidRPr="00CA2596">
        <w:rPr>
          <w:sz w:val="24"/>
          <w:szCs w:val="24"/>
        </w:rPr>
        <w:t>pretože dňa</w:t>
      </w:r>
      <w:r w:rsidR="00CA2596">
        <w:rPr>
          <w:sz w:val="24"/>
          <w:szCs w:val="24"/>
        </w:rPr>
        <w:t xml:space="preserve"> 7.12.2020 sa uskutočnilo o</w:t>
      </w:r>
      <w:r w:rsidR="00CA2596" w:rsidRPr="00CA2596">
        <w:rPr>
          <w:sz w:val="24"/>
          <w:szCs w:val="24"/>
        </w:rPr>
        <w:t xml:space="preserve">dovzdanie staveniska v rámci investičnej akcie „TC </w:t>
      </w:r>
      <w:proofErr w:type="spellStart"/>
      <w:r w:rsidR="00CA2596" w:rsidRPr="00CA2596">
        <w:rPr>
          <w:sz w:val="24"/>
          <w:szCs w:val="24"/>
        </w:rPr>
        <w:t>Galandia</w:t>
      </w:r>
      <w:proofErr w:type="spellEnd"/>
      <w:r w:rsidR="00CA2596" w:rsidRPr="00CA2596">
        <w:rPr>
          <w:sz w:val="24"/>
          <w:szCs w:val="24"/>
        </w:rPr>
        <w:t xml:space="preserve"> – sanácia“ a</w:t>
      </w:r>
      <w:r w:rsidR="00CA2596">
        <w:rPr>
          <w:sz w:val="24"/>
          <w:szCs w:val="24"/>
        </w:rPr>
        <w:t xml:space="preserve"> k tomuto dátumu sa </w:t>
      </w:r>
      <w:r w:rsidR="00CA2596" w:rsidRPr="00CA2596">
        <w:rPr>
          <w:sz w:val="24"/>
          <w:szCs w:val="24"/>
        </w:rPr>
        <w:t xml:space="preserve">začala rekonštrukcia TC </w:t>
      </w:r>
      <w:proofErr w:type="spellStart"/>
      <w:r w:rsidR="00CA2596" w:rsidRPr="00CA2596">
        <w:rPr>
          <w:sz w:val="24"/>
          <w:szCs w:val="24"/>
        </w:rPr>
        <w:t>Galandie</w:t>
      </w:r>
      <w:proofErr w:type="spellEnd"/>
      <w:r w:rsidR="00CA2596" w:rsidRPr="00CA2596">
        <w:rPr>
          <w:sz w:val="24"/>
          <w:szCs w:val="24"/>
        </w:rPr>
        <w:t>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1134"/>
        <w:gridCol w:w="567"/>
        <w:gridCol w:w="1134"/>
        <w:gridCol w:w="3226"/>
      </w:tblGrid>
      <w:tr w:rsidR="00556647" w:rsidRPr="00815EE7" w:rsidTr="00A2571D">
        <w:tc>
          <w:tcPr>
            <w:tcW w:w="2268" w:type="dxa"/>
            <w:shd w:val="clear" w:color="auto" w:fill="F2F2F2"/>
          </w:tcPr>
          <w:p w:rsidR="0018530F" w:rsidRPr="00815EE7" w:rsidRDefault="0018530F" w:rsidP="00A26119">
            <w:pPr>
              <w:jc w:val="center"/>
              <w:rPr>
                <w:b/>
                <w:sz w:val="18"/>
              </w:rPr>
            </w:pPr>
            <w:r w:rsidRPr="00815EE7">
              <w:rPr>
                <w:b/>
                <w:sz w:val="18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 xml:space="preserve">Zostatok </w:t>
            </w:r>
          </w:p>
          <w:p w:rsidR="0018530F" w:rsidRPr="00815EE7" w:rsidRDefault="00F957EE" w:rsidP="00F957EE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OP k 31.12.2019</w:t>
            </w:r>
          </w:p>
        </w:tc>
        <w:tc>
          <w:tcPr>
            <w:tcW w:w="851" w:type="dxa"/>
            <w:shd w:val="clear" w:color="auto" w:fill="F2F2F2"/>
          </w:tcPr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 xml:space="preserve">Zvýšenie </w:t>
            </w:r>
          </w:p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 xml:space="preserve">Zníženie </w:t>
            </w:r>
          </w:p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>OP</w:t>
            </w:r>
          </w:p>
        </w:tc>
        <w:tc>
          <w:tcPr>
            <w:tcW w:w="567" w:type="dxa"/>
            <w:shd w:val="clear" w:color="auto" w:fill="F2F2F2"/>
          </w:tcPr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>Zrušenie</w:t>
            </w:r>
          </w:p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 xml:space="preserve">Zostatok </w:t>
            </w:r>
          </w:p>
          <w:p w:rsidR="0018530F" w:rsidRPr="00815EE7" w:rsidRDefault="0018530F" w:rsidP="00A26119">
            <w:pPr>
              <w:jc w:val="center"/>
              <w:rPr>
                <w:b/>
                <w:sz w:val="14"/>
                <w:szCs w:val="16"/>
              </w:rPr>
            </w:pPr>
            <w:r w:rsidRPr="00815EE7">
              <w:rPr>
                <w:b/>
                <w:sz w:val="14"/>
                <w:szCs w:val="16"/>
              </w:rPr>
              <w:t>OP</w:t>
            </w:r>
          </w:p>
          <w:p w:rsidR="0018530F" w:rsidRPr="00815EE7" w:rsidRDefault="00F957EE" w:rsidP="00815EE7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k 31.12.2020</w:t>
            </w:r>
          </w:p>
        </w:tc>
        <w:tc>
          <w:tcPr>
            <w:tcW w:w="3226" w:type="dxa"/>
            <w:shd w:val="clear" w:color="auto" w:fill="F2F2F2"/>
          </w:tcPr>
          <w:p w:rsidR="0018530F" w:rsidRPr="00815EE7" w:rsidRDefault="0018530F" w:rsidP="00A26119">
            <w:pPr>
              <w:jc w:val="center"/>
              <w:rPr>
                <w:b/>
                <w:sz w:val="18"/>
              </w:rPr>
            </w:pPr>
            <w:r w:rsidRPr="00815EE7">
              <w:rPr>
                <w:b/>
                <w:sz w:val="18"/>
              </w:rPr>
              <w:t>Dôvod zvýšenie, zníženia a zrušenia OP</w:t>
            </w:r>
          </w:p>
        </w:tc>
      </w:tr>
      <w:tr w:rsidR="00BF29A8" w:rsidRPr="00815EE7" w:rsidTr="00A2571D">
        <w:tc>
          <w:tcPr>
            <w:tcW w:w="2268" w:type="dxa"/>
          </w:tcPr>
          <w:p w:rsidR="00BF29A8" w:rsidRPr="00815EE7" w:rsidRDefault="00BF29A8" w:rsidP="00BF29A8">
            <w:r w:rsidRPr="00815EE7">
              <w:t>021 - Kúpalisko TC- GALANDIA</w:t>
            </w:r>
          </w:p>
        </w:tc>
        <w:tc>
          <w:tcPr>
            <w:tcW w:w="1134" w:type="dxa"/>
          </w:tcPr>
          <w:p w:rsidR="00BF29A8" w:rsidRPr="00815EE7" w:rsidRDefault="00BF29A8" w:rsidP="00BF29A8">
            <w:r w:rsidRPr="00815EE7">
              <w:t>759 168,91</w:t>
            </w:r>
          </w:p>
        </w:tc>
        <w:tc>
          <w:tcPr>
            <w:tcW w:w="851" w:type="dxa"/>
          </w:tcPr>
          <w:p w:rsidR="00BF29A8" w:rsidRPr="00815EE7" w:rsidRDefault="00BF29A8" w:rsidP="00BF29A8">
            <w:r w:rsidRPr="00815EE7">
              <w:t>0,00</w:t>
            </w:r>
          </w:p>
        </w:tc>
        <w:tc>
          <w:tcPr>
            <w:tcW w:w="1134" w:type="dxa"/>
          </w:tcPr>
          <w:p w:rsidR="00BF29A8" w:rsidRPr="00815EE7" w:rsidRDefault="00BF29A8" w:rsidP="00BF2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F29A8" w:rsidRPr="00815EE7" w:rsidRDefault="00BF29A8" w:rsidP="00BF29A8">
            <w:r w:rsidRPr="00815EE7">
              <w:t>0,00</w:t>
            </w:r>
          </w:p>
        </w:tc>
        <w:tc>
          <w:tcPr>
            <w:tcW w:w="1134" w:type="dxa"/>
          </w:tcPr>
          <w:p w:rsidR="00BF29A8" w:rsidRPr="00815EE7" w:rsidRDefault="00BF29A8" w:rsidP="00BF29A8">
            <w:r w:rsidRPr="00815EE7">
              <w:t>759 168,91</w:t>
            </w:r>
          </w:p>
        </w:tc>
        <w:tc>
          <w:tcPr>
            <w:tcW w:w="3226" w:type="dxa"/>
          </w:tcPr>
          <w:p w:rsidR="00BF29A8" w:rsidRPr="00815EE7" w:rsidRDefault="00BF29A8" w:rsidP="00BF29A8">
            <w:r w:rsidRPr="00815EE7">
              <w:t xml:space="preserve">Zníženie opravnej položky </w:t>
            </w:r>
            <w:r>
              <w:t>z dôvodu sanácie objektov</w:t>
            </w:r>
          </w:p>
        </w:tc>
      </w:tr>
    </w:tbl>
    <w:p w:rsidR="00447295" w:rsidRPr="00DA7F03" w:rsidRDefault="00447295" w:rsidP="00AE7D41">
      <w:pPr>
        <w:jc w:val="both"/>
        <w:rPr>
          <w:b/>
          <w:color w:val="FF0000"/>
          <w:sz w:val="24"/>
          <w:szCs w:val="24"/>
        </w:rPr>
      </w:pPr>
    </w:p>
    <w:p w:rsidR="00C943BC" w:rsidRPr="00815EE7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5EE7">
        <w:rPr>
          <w:b/>
          <w:sz w:val="24"/>
          <w:szCs w:val="24"/>
        </w:rPr>
        <w:t>Dlhodobý fin</w:t>
      </w:r>
      <w:r w:rsidR="009F0B62" w:rsidRPr="00815EE7">
        <w:rPr>
          <w:b/>
          <w:sz w:val="24"/>
          <w:szCs w:val="24"/>
        </w:rPr>
        <w:t>an</w:t>
      </w:r>
      <w:r w:rsidRPr="00815EE7">
        <w:rPr>
          <w:b/>
          <w:sz w:val="24"/>
          <w:szCs w:val="24"/>
        </w:rPr>
        <w:t xml:space="preserve">čný majetok </w:t>
      </w:r>
    </w:p>
    <w:p w:rsidR="00353BBD" w:rsidRPr="00815EE7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15EE7">
        <w:rPr>
          <w:sz w:val="24"/>
          <w:szCs w:val="24"/>
        </w:rPr>
        <w:t>p</w:t>
      </w:r>
      <w:r w:rsidR="009F0B62" w:rsidRPr="00815EE7">
        <w:rPr>
          <w:sz w:val="24"/>
          <w:szCs w:val="24"/>
        </w:rPr>
        <w:t>rehľa</w:t>
      </w:r>
      <w:r w:rsidR="000A2C3B" w:rsidRPr="00815EE7">
        <w:rPr>
          <w:sz w:val="24"/>
          <w:szCs w:val="24"/>
        </w:rPr>
        <w:t>d o pohybe dlhodobého finančného</w:t>
      </w:r>
      <w:r w:rsidR="009F0B62" w:rsidRPr="00815EE7">
        <w:rPr>
          <w:sz w:val="24"/>
          <w:szCs w:val="24"/>
        </w:rPr>
        <w:t xml:space="preserve"> majetku</w:t>
      </w:r>
      <w:r w:rsidR="009F0B62" w:rsidRPr="00815EE7">
        <w:rPr>
          <w:b w:val="0"/>
          <w:sz w:val="24"/>
          <w:szCs w:val="24"/>
        </w:rPr>
        <w:t xml:space="preserve"> </w:t>
      </w:r>
      <w:r w:rsidR="0036659F" w:rsidRPr="00815EE7">
        <w:rPr>
          <w:b w:val="0"/>
          <w:sz w:val="24"/>
          <w:szCs w:val="24"/>
        </w:rPr>
        <w:t xml:space="preserve">- </w:t>
      </w:r>
      <w:r w:rsidR="00353BBD" w:rsidRPr="00815EE7">
        <w:rPr>
          <w:b w:val="0"/>
          <w:sz w:val="24"/>
          <w:szCs w:val="24"/>
        </w:rPr>
        <w:t>tabuľ</w:t>
      </w:r>
      <w:r w:rsidR="0036659F" w:rsidRPr="00815EE7">
        <w:rPr>
          <w:b w:val="0"/>
          <w:sz w:val="24"/>
          <w:szCs w:val="24"/>
        </w:rPr>
        <w:t>ka č.1</w:t>
      </w:r>
    </w:p>
    <w:p w:rsidR="00353BBD" w:rsidRPr="00815EE7" w:rsidRDefault="00D859A4" w:rsidP="000C7D6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V roku 20</w:t>
      </w:r>
      <w:r w:rsidR="007C20D6">
        <w:rPr>
          <w:b w:val="0"/>
          <w:sz w:val="24"/>
          <w:szCs w:val="24"/>
        </w:rPr>
        <w:t>20</w:t>
      </w:r>
      <w:r w:rsidRPr="00815EE7">
        <w:rPr>
          <w:b w:val="0"/>
          <w:sz w:val="24"/>
          <w:szCs w:val="24"/>
        </w:rPr>
        <w:t xml:space="preserve"> stav dlhodobého finančného majetku sa zvýšil o sumu </w:t>
      </w:r>
      <w:r w:rsidR="005636D1">
        <w:rPr>
          <w:b w:val="0"/>
          <w:sz w:val="24"/>
          <w:szCs w:val="24"/>
        </w:rPr>
        <w:t>67 719,00</w:t>
      </w:r>
      <w:r w:rsidR="0003513B" w:rsidRPr="00815EE7">
        <w:rPr>
          <w:b w:val="0"/>
          <w:sz w:val="24"/>
          <w:szCs w:val="24"/>
        </w:rPr>
        <w:t xml:space="preserve"> </w:t>
      </w:r>
      <w:r w:rsidR="00CE523B">
        <w:rPr>
          <w:b w:val="0"/>
          <w:sz w:val="24"/>
          <w:szCs w:val="24"/>
        </w:rPr>
        <w:t xml:space="preserve">€. </w:t>
      </w:r>
      <w:r w:rsidRPr="00815EE7">
        <w:rPr>
          <w:b w:val="0"/>
          <w:sz w:val="24"/>
          <w:szCs w:val="24"/>
        </w:rPr>
        <w:t>Zostatková hodnota ku dňu 31</w:t>
      </w:r>
      <w:r w:rsidR="00353BBD" w:rsidRPr="00815EE7">
        <w:rPr>
          <w:b w:val="0"/>
          <w:sz w:val="24"/>
          <w:szCs w:val="24"/>
        </w:rPr>
        <w:t>.</w:t>
      </w:r>
      <w:r w:rsidRPr="00815EE7">
        <w:rPr>
          <w:b w:val="0"/>
          <w:sz w:val="24"/>
          <w:szCs w:val="24"/>
        </w:rPr>
        <w:t>12.20</w:t>
      </w:r>
      <w:r w:rsidR="007C20D6">
        <w:rPr>
          <w:b w:val="0"/>
          <w:sz w:val="24"/>
          <w:szCs w:val="24"/>
        </w:rPr>
        <w:t>20</w:t>
      </w:r>
      <w:r w:rsidRPr="00815EE7">
        <w:rPr>
          <w:b w:val="0"/>
          <w:sz w:val="24"/>
          <w:szCs w:val="24"/>
        </w:rPr>
        <w:t xml:space="preserve"> je</w:t>
      </w:r>
      <w:r w:rsidR="000C7D60" w:rsidRPr="00815EE7">
        <w:rPr>
          <w:b w:val="0"/>
          <w:sz w:val="24"/>
          <w:szCs w:val="24"/>
        </w:rPr>
        <w:t xml:space="preserve"> </w:t>
      </w:r>
      <w:r w:rsidR="003755E4" w:rsidRPr="00815EE7">
        <w:rPr>
          <w:b w:val="0"/>
          <w:sz w:val="24"/>
          <w:szCs w:val="24"/>
        </w:rPr>
        <w:t>7</w:t>
      </w:r>
      <w:r w:rsidR="00CA2596">
        <w:rPr>
          <w:b w:val="0"/>
          <w:sz w:val="24"/>
          <w:szCs w:val="24"/>
        </w:rPr>
        <w:t> 015 189,09</w:t>
      </w:r>
      <w:r w:rsidR="000C7D60" w:rsidRPr="00815EE7">
        <w:rPr>
          <w:b w:val="0"/>
          <w:sz w:val="24"/>
          <w:szCs w:val="24"/>
        </w:rPr>
        <w:t xml:space="preserve"> </w:t>
      </w:r>
      <w:r w:rsidRPr="00815EE7">
        <w:rPr>
          <w:b w:val="0"/>
          <w:sz w:val="24"/>
          <w:szCs w:val="24"/>
        </w:rPr>
        <w:t>€</w:t>
      </w:r>
      <w:r w:rsidR="00353BBD" w:rsidRPr="00815EE7">
        <w:rPr>
          <w:b w:val="0"/>
          <w:sz w:val="24"/>
          <w:szCs w:val="24"/>
        </w:rPr>
        <w:t>.</w:t>
      </w:r>
    </w:p>
    <w:p w:rsidR="00447295" w:rsidRPr="00DA7F03" w:rsidRDefault="00447295" w:rsidP="00353B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3BBD" w:rsidRPr="00815EE7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opis dôvodov</w:t>
      </w:r>
      <w:r w:rsidRPr="00815EE7">
        <w:rPr>
          <w:sz w:val="24"/>
          <w:szCs w:val="24"/>
        </w:rPr>
        <w:t xml:space="preserve"> zvýšenia, zníženia a zrušenia </w:t>
      </w:r>
      <w:r w:rsidRPr="00815EE7">
        <w:rPr>
          <w:b w:val="0"/>
          <w:sz w:val="24"/>
          <w:szCs w:val="24"/>
        </w:rPr>
        <w:t>opravných položiek k</w:t>
      </w:r>
      <w:r w:rsidR="00DA6F42">
        <w:rPr>
          <w:b w:val="0"/>
          <w:sz w:val="24"/>
          <w:szCs w:val="24"/>
        </w:rPr>
        <w:t> dlhodobému finančnému  majetku</w:t>
      </w:r>
    </w:p>
    <w:p w:rsidR="00A27372" w:rsidRPr="001F44CB" w:rsidRDefault="0036788B" w:rsidP="001F44C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Mesto Galanta v roku 2020</w:t>
      </w:r>
      <w:r w:rsidR="007502F9">
        <w:rPr>
          <w:b w:val="0"/>
          <w:sz w:val="24"/>
          <w:szCs w:val="24"/>
        </w:rPr>
        <w:t xml:space="preserve"> vytv</w:t>
      </w:r>
      <w:r w:rsidR="007A2B3B" w:rsidRPr="00815EE7">
        <w:rPr>
          <w:b w:val="0"/>
          <w:sz w:val="24"/>
          <w:szCs w:val="24"/>
        </w:rPr>
        <w:t>orilo opravn</w:t>
      </w:r>
      <w:r w:rsidR="007502F9">
        <w:rPr>
          <w:b w:val="0"/>
          <w:sz w:val="24"/>
          <w:szCs w:val="24"/>
        </w:rPr>
        <w:t>ú</w:t>
      </w:r>
      <w:r w:rsidR="007A2B3B" w:rsidRPr="00815EE7">
        <w:rPr>
          <w:b w:val="0"/>
          <w:sz w:val="24"/>
          <w:szCs w:val="24"/>
        </w:rPr>
        <w:t xml:space="preserve"> položk</w:t>
      </w:r>
      <w:r w:rsidR="007502F9">
        <w:rPr>
          <w:b w:val="0"/>
          <w:sz w:val="24"/>
          <w:szCs w:val="24"/>
        </w:rPr>
        <w:t>u</w:t>
      </w:r>
      <w:r w:rsidR="007A2B3B" w:rsidRPr="00815EE7">
        <w:rPr>
          <w:b w:val="0"/>
          <w:sz w:val="24"/>
          <w:szCs w:val="24"/>
        </w:rPr>
        <w:t xml:space="preserve"> </w:t>
      </w:r>
      <w:r w:rsidR="007502F9">
        <w:rPr>
          <w:b w:val="0"/>
          <w:sz w:val="24"/>
          <w:szCs w:val="24"/>
        </w:rPr>
        <w:t xml:space="preserve">k dlhodobému finančnému majetku – vklad do kapitálového fondu </w:t>
      </w:r>
      <w:proofErr w:type="spellStart"/>
      <w:r w:rsidR="007502F9">
        <w:rPr>
          <w:b w:val="0"/>
          <w:sz w:val="24"/>
          <w:szCs w:val="24"/>
        </w:rPr>
        <w:t>Gala</w:t>
      </w:r>
      <w:r w:rsidR="000C0F03">
        <w:rPr>
          <w:b w:val="0"/>
          <w:sz w:val="24"/>
          <w:szCs w:val="24"/>
        </w:rPr>
        <w:t>ndii</w:t>
      </w:r>
      <w:proofErr w:type="spellEnd"/>
      <w:r w:rsidR="007502F9">
        <w:rPr>
          <w:b w:val="0"/>
          <w:sz w:val="24"/>
          <w:szCs w:val="24"/>
        </w:rPr>
        <w:t xml:space="preserve"> </w:t>
      </w:r>
      <w:proofErr w:type="spellStart"/>
      <w:r w:rsidR="000C0F03">
        <w:rPr>
          <w:b w:val="0"/>
          <w:sz w:val="24"/>
          <w:szCs w:val="24"/>
        </w:rPr>
        <w:t>s.r.o</w:t>
      </w:r>
      <w:proofErr w:type="spellEnd"/>
      <w:r w:rsidR="000C0F03">
        <w:rPr>
          <w:b w:val="0"/>
          <w:sz w:val="24"/>
          <w:szCs w:val="24"/>
        </w:rPr>
        <w:t xml:space="preserve">. </w:t>
      </w:r>
      <w:r w:rsidR="007502F9">
        <w:rPr>
          <w:b w:val="0"/>
          <w:sz w:val="24"/>
          <w:szCs w:val="24"/>
        </w:rPr>
        <w:t>vo výške 794 797,75 €</w:t>
      </w:r>
      <w:r w:rsidR="000C0F03">
        <w:rPr>
          <w:b w:val="0"/>
          <w:sz w:val="24"/>
          <w:szCs w:val="24"/>
        </w:rPr>
        <w:t>.</w:t>
      </w:r>
    </w:p>
    <w:p w:rsidR="00A12541" w:rsidRPr="00DA7F03" w:rsidRDefault="00A12541" w:rsidP="007A2B3B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9301F2" w:rsidRPr="00815EE7" w:rsidRDefault="009301F2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5EE7"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815EE7" w:rsidRDefault="003A222E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 w:rsidR="00920821" w:rsidRPr="00815EE7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815EE7">
        <w:rPr>
          <w:b w:val="0"/>
          <w:sz w:val="24"/>
          <w:szCs w:val="24"/>
        </w:rPr>
        <w:t xml:space="preserve"> </w:t>
      </w:r>
      <w:r w:rsidR="006342B3" w:rsidRPr="00815EE7">
        <w:rPr>
          <w:b w:val="0"/>
          <w:sz w:val="24"/>
          <w:szCs w:val="24"/>
        </w:rPr>
        <w:t>(</w:t>
      </w:r>
      <w:r w:rsidR="005B622F" w:rsidRPr="00815EE7">
        <w:rPr>
          <w:b w:val="0"/>
          <w:sz w:val="24"/>
          <w:szCs w:val="24"/>
        </w:rPr>
        <w:t>riadky 025 až 026 súvahy</w:t>
      </w:r>
      <w:r w:rsidR="006342B3" w:rsidRPr="00815EE7">
        <w:rPr>
          <w:b w:val="0"/>
          <w:sz w:val="24"/>
          <w:szCs w:val="24"/>
        </w:rPr>
        <w:t>)</w:t>
      </w:r>
      <w:r w:rsidR="00874743" w:rsidRPr="00815EE7">
        <w:rPr>
          <w:b w:val="0"/>
          <w:sz w:val="24"/>
          <w:szCs w:val="24"/>
        </w:rPr>
        <w:t xml:space="preserve">: </w:t>
      </w:r>
    </w:p>
    <w:tbl>
      <w:tblPr>
        <w:tblW w:w="855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992"/>
        <w:gridCol w:w="1985"/>
        <w:gridCol w:w="1417"/>
        <w:gridCol w:w="1701"/>
      </w:tblGrid>
      <w:tr w:rsidR="00815EE7" w:rsidRPr="00FA4B45" w:rsidTr="00597B1A">
        <w:trPr>
          <w:trHeight w:val="960"/>
        </w:trPr>
        <w:tc>
          <w:tcPr>
            <w:tcW w:w="2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5EE7" w:rsidRPr="00FA4B45" w:rsidRDefault="00815EE7" w:rsidP="00597B1A">
            <w:pPr>
              <w:jc w:val="center"/>
              <w:rPr>
                <w:b/>
                <w:bCs/>
              </w:rPr>
            </w:pPr>
            <w:r w:rsidRPr="00FA4B45">
              <w:rPr>
                <w:sz w:val="18"/>
                <w:szCs w:val="18"/>
              </w:rPr>
              <w:t>Názov spoločnosti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>Právna forma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 xml:space="preserve">Základné imanie (ZI) spoločnosti v peňažných jednotkách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>Podiel ÚJ na základnom imaní (ZI) spoločnosti v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 xml:space="preserve">Podiel </w:t>
            </w:r>
          </w:p>
        </w:tc>
      </w:tr>
      <w:tr w:rsidR="00815EE7" w:rsidRPr="00FA4B45" w:rsidTr="00597B1A">
        <w:trPr>
          <w:trHeight w:val="420"/>
        </w:trPr>
        <w:tc>
          <w:tcPr>
            <w:tcW w:w="2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>ÚJ na hlasovacích právach</w:t>
            </w:r>
          </w:p>
        </w:tc>
      </w:tr>
      <w:tr w:rsidR="00815EE7" w:rsidRPr="00FA4B45" w:rsidTr="00597B1A">
        <w:trPr>
          <w:trHeight w:val="300"/>
        </w:trPr>
        <w:tc>
          <w:tcPr>
            <w:tcW w:w="2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815EE7" w:rsidRPr="00FA4B45" w:rsidRDefault="00815EE7" w:rsidP="00597B1A">
            <w:pPr>
              <w:jc w:val="center"/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>v %</w:t>
            </w:r>
          </w:p>
        </w:tc>
      </w:tr>
      <w:tr w:rsidR="00815EE7" w:rsidRPr="00FA4B45" w:rsidTr="00597B1A">
        <w:trPr>
          <w:trHeight w:val="180"/>
        </w:trPr>
        <w:tc>
          <w:tcPr>
            <w:tcW w:w="2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</w:tcPr>
          <w:p w:rsidR="00815EE7" w:rsidRPr="00FA4B45" w:rsidRDefault="00815EE7" w:rsidP="00597B1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15EE7" w:rsidRPr="00FA4B45" w:rsidTr="006A2772">
        <w:trPr>
          <w:trHeight w:val="67"/>
        </w:trPr>
        <w:tc>
          <w:tcPr>
            <w:tcW w:w="2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815EE7" w:rsidRPr="00FA4B45" w:rsidRDefault="00815EE7" w:rsidP="00597B1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15EE7" w:rsidRPr="00FA4B45" w:rsidTr="00597B1A">
        <w:trPr>
          <w:trHeight w:val="315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  <w:proofErr w:type="spellStart"/>
            <w:r w:rsidRPr="00FA4B45">
              <w:rPr>
                <w:sz w:val="18"/>
                <w:szCs w:val="18"/>
              </w:rPr>
              <w:t>Bysprav</w:t>
            </w:r>
            <w:proofErr w:type="spellEnd"/>
            <w:r w:rsidRPr="00FA4B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roofErr w:type="spellStart"/>
            <w:r w:rsidRPr="00FA4B45">
              <w:t>s.r.o</w:t>
            </w:r>
            <w:proofErr w:type="spellEnd"/>
            <w:r w:rsidRPr="00FA4B45"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13 278,00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100</w:t>
            </w:r>
          </w:p>
        </w:tc>
      </w:tr>
      <w:tr w:rsidR="00815EE7" w:rsidRPr="00FA4B45" w:rsidTr="00597B1A">
        <w:trPr>
          <w:trHeight w:val="495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  <w:proofErr w:type="spellStart"/>
            <w:r w:rsidRPr="00FA4B45">
              <w:rPr>
                <w:sz w:val="18"/>
                <w:szCs w:val="18"/>
              </w:rPr>
              <w:t>Galantaterm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roofErr w:type="spellStart"/>
            <w:r w:rsidRPr="00FA4B45">
              <w:t>s.r.o</w:t>
            </w:r>
            <w:proofErr w:type="spellEnd"/>
            <w:r w:rsidRPr="00FA4B45"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2 572 795,00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77,5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77,5</w:t>
            </w:r>
          </w:p>
        </w:tc>
      </w:tr>
      <w:tr w:rsidR="00815EE7" w:rsidRPr="00FA4B45" w:rsidTr="00597B1A">
        <w:trPr>
          <w:trHeight w:val="495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rPr>
                <w:sz w:val="18"/>
                <w:szCs w:val="18"/>
              </w:rPr>
            </w:pPr>
            <w:r w:rsidRPr="00FA4B45">
              <w:rPr>
                <w:sz w:val="18"/>
                <w:szCs w:val="18"/>
              </w:rPr>
              <w:t xml:space="preserve">TC </w:t>
            </w:r>
            <w:proofErr w:type="spellStart"/>
            <w:r w:rsidRPr="00FA4B45">
              <w:rPr>
                <w:sz w:val="18"/>
                <w:szCs w:val="18"/>
              </w:rPr>
              <w:t>Galandia</w:t>
            </w:r>
            <w:proofErr w:type="spellEnd"/>
            <w:r w:rsidRPr="00FA4B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roofErr w:type="spellStart"/>
            <w:r w:rsidRPr="00FA4B45">
              <w:t>s.r.o</w:t>
            </w:r>
            <w:proofErr w:type="spellEnd"/>
            <w:r w:rsidRPr="00FA4B45"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DE28C9" w:rsidRDefault="00DE28C9" w:rsidP="00597B1A">
            <w:pPr>
              <w:jc w:val="right"/>
            </w:pPr>
            <w:r w:rsidRPr="00DE28C9">
              <w:t>161 982,00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100</w:t>
            </w:r>
          </w:p>
        </w:tc>
      </w:tr>
      <w:tr w:rsidR="00815EE7" w:rsidRPr="00FA4B45" w:rsidTr="00597B1A">
        <w:trPr>
          <w:trHeight w:val="315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rPr>
                <w:b/>
                <w:bCs/>
              </w:rPr>
            </w:pPr>
            <w:r w:rsidRPr="00FA4B45">
              <w:rPr>
                <w:b/>
                <w:bCs/>
              </w:rPr>
              <w:t>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r w:rsidRPr="00FA4B45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DE28C9" w:rsidRDefault="00815EE7" w:rsidP="00DE28C9">
            <w:pPr>
              <w:jc w:val="right"/>
            </w:pPr>
            <w:r w:rsidRPr="00DE28C9">
              <w:t>2</w:t>
            </w:r>
            <w:r w:rsidR="00DE28C9" w:rsidRPr="00DE28C9">
              <w:t> </w:t>
            </w:r>
            <w:r w:rsidRPr="00DE28C9">
              <w:t>7</w:t>
            </w:r>
            <w:r w:rsidR="00DE28C9" w:rsidRPr="00DE28C9">
              <w:t>48 055,</w:t>
            </w:r>
            <w:r w:rsidRPr="00DE28C9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DE28C9" w:rsidRDefault="00815EE7" w:rsidP="00597B1A">
            <w:pPr>
              <w:jc w:val="right"/>
            </w:pPr>
            <w:r w:rsidRPr="00DE28C9"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5EE7" w:rsidRPr="00FA4B45" w:rsidRDefault="00815EE7" w:rsidP="00597B1A">
            <w:pPr>
              <w:jc w:val="right"/>
            </w:pPr>
            <w:r w:rsidRPr="00FA4B45">
              <w:t>x</w:t>
            </w:r>
          </w:p>
        </w:tc>
      </w:tr>
    </w:tbl>
    <w:p w:rsidR="00815EE7" w:rsidRPr="00FA4B45" w:rsidRDefault="00815EE7" w:rsidP="00815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5EE7" w:rsidRPr="00840BD5" w:rsidRDefault="00815EE7" w:rsidP="000406F7">
      <w:pPr>
        <w:pStyle w:val="Pismenka"/>
        <w:tabs>
          <w:tab w:val="clear" w:pos="426"/>
        </w:tabs>
        <w:rPr>
          <w:sz w:val="24"/>
          <w:szCs w:val="24"/>
        </w:rPr>
      </w:pPr>
      <w:r w:rsidRPr="00840BD5">
        <w:rPr>
          <w:sz w:val="24"/>
          <w:szCs w:val="24"/>
        </w:rPr>
        <w:t>Mesto Galanta nemá organizačnú zložku v zahraničí.</w:t>
      </w:r>
    </w:p>
    <w:p w:rsidR="00815EE7" w:rsidRPr="00DA7F03" w:rsidRDefault="00815EE7" w:rsidP="00815EE7">
      <w:pPr>
        <w:pStyle w:val="Pismenka"/>
        <w:tabs>
          <w:tab w:val="clear" w:pos="426"/>
        </w:tabs>
        <w:ind w:left="0" w:firstLine="284"/>
        <w:rPr>
          <w:color w:val="FF0000"/>
          <w:sz w:val="24"/>
          <w:szCs w:val="24"/>
        </w:rPr>
      </w:pPr>
    </w:p>
    <w:p w:rsidR="00815EE7" w:rsidRPr="00840BD5" w:rsidRDefault="00815EE7" w:rsidP="00815EE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0BD5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15EE7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0BD5">
        <w:rPr>
          <w:b w:val="0"/>
          <w:sz w:val="24"/>
          <w:szCs w:val="24"/>
        </w:rPr>
        <w:t>dlhové cenné papiere držané do splatnosti a realizovateľné cenné papiere (riadky 027 až 028 súvahy):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851"/>
        <w:gridCol w:w="499"/>
        <w:gridCol w:w="1080"/>
        <w:gridCol w:w="1964"/>
        <w:gridCol w:w="1843"/>
      </w:tblGrid>
      <w:tr w:rsidR="00815EE7" w:rsidRPr="00840BD5" w:rsidTr="00597B1A">
        <w:tc>
          <w:tcPr>
            <w:tcW w:w="2127" w:type="dxa"/>
            <w:shd w:val="clear" w:color="auto" w:fill="F2F2F2"/>
          </w:tcPr>
          <w:p w:rsidR="00815EE7" w:rsidRPr="00840BD5" w:rsidRDefault="00815EE7" w:rsidP="00597B1A">
            <w:pPr>
              <w:jc w:val="center"/>
            </w:pPr>
            <w:r w:rsidRPr="00840BD5">
              <w:t>Názov emitenta</w:t>
            </w:r>
          </w:p>
        </w:tc>
        <w:tc>
          <w:tcPr>
            <w:tcW w:w="1417" w:type="dxa"/>
            <w:shd w:val="clear" w:color="auto" w:fill="F2F2F2"/>
          </w:tcPr>
          <w:p w:rsidR="00815EE7" w:rsidRPr="00840BD5" w:rsidRDefault="00815EE7" w:rsidP="00597B1A">
            <w:pPr>
              <w:jc w:val="center"/>
            </w:pPr>
            <w:r w:rsidRPr="00840BD5">
              <w:t>Druh cenného papiera</w:t>
            </w:r>
          </w:p>
        </w:tc>
        <w:tc>
          <w:tcPr>
            <w:tcW w:w="851" w:type="dxa"/>
            <w:shd w:val="clear" w:color="auto" w:fill="F2F2F2"/>
          </w:tcPr>
          <w:p w:rsidR="00815EE7" w:rsidRPr="00840BD5" w:rsidRDefault="00815EE7" w:rsidP="00597B1A">
            <w:pPr>
              <w:jc w:val="center"/>
            </w:pPr>
            <w:r w:rsidRPr="00840BD5">
              <w:t>Mena</w:t>
            </w:r>
          </w:p>
          <w:p w:rsidR="00815EE7" w:rsidRPr="00840BD5" w:rsidRDefault="00815EE7" w:rsidP="00597B1A">
            <w:pPr>
              <w:jc w:val="center"/>
            </w:pPr>
            <w:r w:rsidRPr="00840BD5">
              <w:t>cenného papiera</w:t>
            </w:r>
          </w:p>
        </w:tc>
        <w:tc>
          <w:tcPr>
            <w:tcW w:w="499" w:type="dxa"/>
            <w:shd w:val="clear" w:color="auto" w:fill="F2F2F2"/>
          </w:tcPr>
          <w:p w:rsidR="00815EE7" w:rsidRPr="00840BD5" w:rsidRDefault="00815EE7" w:rsidP="00597B1A">
            <w:pPr>
              <w:jc w:val="center"/>
            </w:pPr>
            <w:r w:rsidRPr="00840BD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15EE7" w:rsidRPr="00840BD5" w:rsidRDefault="00815EE7" w:rsidP="00597B1A">
            <w:pPr>
              <w:jc w:val="center"/>
            </w:pPr>
            <w:r w:rsidRPr="00840BD5">
              <w:t>Dátum splatnosti</w:t>
            </w:r>
          </w:p>
        </w:tc>
        <w:tc>
          <w:tcPr>
            <w:tcW w:w="1964" w:type="dxa"/>
            <w:shd w:val="clear" w:color="auto" w:fill="F2F2F2"/>
          </w:tcPr>
          <w:p w:rsidR="00815EE7" w:rsidRPr="00840BD5" w:rsidRDefault="00815EE7" w:rsidP="00597B1A">
            <w:pPr>
              <w:jc w:val="center"/>
            </w:pPr>
            <w:r w:rsidRPr="00840BD5">
              <w:t xml:space="preserve">Účtovná hodnota vykázaná v súvahe účtovnej jednotky </w:t>
            </w:r>
          </w:p>
          <w:p w:rsidR="00815EE7" w:rsidRPr="00840BD5" w:rsidRDefault="00815EE7" w:rsidP="006E3AC0">
            <w:pPr>
              <w:jc w:val="center"/>
            </w:pPr>
            <w:r w:rsidRPr="00840BD5">
              <w:t>k 31.12.20</w:t>
            </w:r>
            <w:r w:rsidR="006E3AC0">
              <w:t>20</w:t>
            </w:r>
          </w:p>
        </w:tc>
        <w:tc>
          <w:tcPr>
            <w:tcW w:w="1843" w:type="dxa"/>
            <w:shd w:val="clear" w:color="auto" w:fill="F2F2F2"/>
          </w:tcPr>
          <w:p w:rsidR="00815EE7" w:rsidRPr="00840BD5" w:rsidRDefault="00815EE7" w:rsidP="00597B1A">
            <w:pPr>
              <w:jc w:val="center"/>
            </w:pPr>
            <w:r w:rsidRPr="00840BD5">
              <w:t xml:space="preserve">Účtovná hodnota vykázaná v súvahe účtovnej jednotky </w:t>
            </w:r>
          </w:p>
          <w:p w:rsidR="00815EE7" w:rsidRPr="00840BD5" w:rsidRDefault="00815EE7" w:rsidP="006E3AC0">
            <w:pPr>
              <w:jc w:val="center"/>
            </w:pPr>
            <w:r w:rsidRPr="00840BD5">
              <w:t>k 31.12.20</w:t>
            </w:r>
            <w:r w:rsidR="006E3AC0">
              <w:t>19</w:t>
            </w:r>
          </w:p>
        </w:tc>
      </w:tr>
      <w:tr w:rsidR="00815EE7" w:rsidRPr="00840BD5" w:rsidTr="00597B1A">
        <w:tc>
          <w:tcPr>
            <w:tcW w:w="2127" w:type="dxa"/>
            <w:vAlign w:val="center"/>
          </w:tcPr>
          <w:p w:rsidR="00815EE7" w:rsidRPr="00840BD5" w:rsidRDefault="00815EE7" w:rsidP="00597B1A">
            <w:proofErr w:type="spellStart"/>
            <w:r w:rsidRPr="00840BD5">
              <w:t>ZsVAK</w:t>
            </w:r>
            <w:proofErr w:type="spellEnd"/>
            <w:r w:rsidRPr="00840BD5">
              <w:t>-cenné papiere</w:t>
            </w:r>
          </w:p>
        </w:tc>
        <w:tc>
          <w:tcPr>
            <w:tcW w:w="1417" w:type="dxa"/>
            <w:vAlign w:val="center"/>
          </w:tcPr>
          <w:p w:rsidR="00815EE7" w:rsidRPr="00840BD5" w:rsidRDefault="00815EE7" w:rsidP="00597B1A">
            <w:r w:rsidRPr="00840BD5">
              <w:t>kmeňové akcie</w:t>
            </w:r>
          </w:p>
        </w:tc>
        <w:tc>
          <w:tcPr>
            <w:tcW w:w="851" w:type="dxa"/>
            <w:vAlign w:val="center"/>
          </w:tcPr>
          <w:p w:rsidR="00815EE7" w:rsidRPr="00840BD5" w:rsidRDefault="00815EE7" w:rsidP="00597B1A">
            <w:r w:rsidRPr="00840BD5">
              <w:t>EUR</w:t>
            </w:r>
          </w:p>
        </w:tc>
        <w:tc>
          <w:tcPr>
            <w:tcW w:w="499" w:type="dxa"/>
            <w:vAlign w:val="center"/>
          </w:tcPr>
          <w:p w:rsidR="00815EE7" w:rsidRPr="00840BD5" w:rsidRDefault="00815EE7" w:rsidP="00597B1A">
            <w:pPr>
              <w:jc w:val="right"/>
            </w:pPr>
            <w:r w:rsidRPr="00840BD5">
              <w:t>1,79</w:t>
            </w:r>
          </w:p>
        </w:tc>
        <w:tc>
          <w:tcPr>
            <w:tcW w:w="1080" w:type="dxa"/>
            <w:vAlign w:val="center"/>
          </w:tcPr>
          <w:p w:rsidR="00815EE7" w:rsidRPr="00840BD5" w:rsidRDefault="00815EE7" w:rsidP="00597B1A">
            <w:pPr>
              <w:jc w:val="center"/>
            </w:pPr>
            <w:r w:rsidRPr="00840BD5">
              <w:t>-</w:t>
            </w:r>
          </w:p>
        </w:tc>
        <w:tc>
          <w:tcPr>
            <w:tcW w:w="1964" w:type="dxa"/>
            <w:vAlign w:val="center"/>
          </w:tcPr>
          <w:p w:rsidR="00815EE7" w:rsidRPr="00840BD5" w:rsidRDefault="00815EE7" w:rsidP="00597B1A">
            <w:pPr>
              <w:jc w:val="right"/>
            </w:pPr>
            <w:r w:rsidRPr="00840BD5">
              <w:t>3 077 078,09</w:t>
            </w:r>
          </w:p>
        </w:tc>
        <w:tc>
          <w:tcPr>
            <w:tcW w:w="1843" w:type="dxa"/>
            <w:vAlign w:val="center"/>
          </w:tcPr>
          <w:p w:rsidR="00815EE7" w:rsidRPr="00840BD5" w:rsidRDefault="00815EE7" w:rsidP="00597B1A">
            <w:pPr>
              <w:jc w:val="right"/>
            </w:pPr>
            <w:r w:rsidRPr="00840BD5">
              <w:t>3 077 078,09</w:t>
            </w:r>
          </w:p>
        </w:tc>
      </w:tr>
      <w:tr w:rsidR="00815EE7" w:rsidRPr="00840BD5" w:rsidTr="00597B1A">
        <w:tc>
          <w:tcPr>
            <w:tcW w:w="2127" w:type="dxa"/>
            <w:vAlign w:val="center"/>
          </w:tcPr>
          <w:p w:rsidR="00815EE7" w:rsidRPr="00840BD5" w:rsidRDefault="00815EE7" w:rsidP="00597B1A">
            <w:r w:rsidRPr="00840BD5">
              <w:t xml:space="preserve">FIN.M.O.S., </w:t>
            </w:r>
            <w:proofErr w:type="spellStart"/>
            <w:r w:rsidRPr="00840BD5">
              <w:t>a.s</w:t>
            </w:r>
            <w:proofErr w:type="spellEnd"/>
            <w:r w:rsidRPr="00840BD5">
              <w:t>.</w:t>
            </w:r>
          </w:p>
        </w:tc>
        <w:tc>
          <w:tcPr>
            <w:tcW w:w="1417" w:type="dxa"/>
            <w:vAlign w:val="center"/>
          </w:tcPr>
          <w:p w:rsidR="00815EE7" w:rsidRPr="00840BD5" w:rsidRDefault="00815EE7" w:rsidP="00597B1A">
            <w:r w:rsidRPr="00840BD5">
              <w:t>kmeňové akcie</w:t>
            </w:r>
          </w:p>
        </w:tc>
        <w:tc>
          <w:tcPr>
            <w:tcW w:w="851" w:type="dxa"/>
            <w:vAlign w:val="center"/>
          </w:tcPr>
          <w:p w:rsidR="00815EE7" w:rsidRPr="00840BD5" w:rsidRDefault="00815EE7" w:rsidP="00597B1A">
            <w:r w:rsidRPr="00840BD5">
              <w:t>EUR</w:t>
            </w:r>
          </w:p>
        </w:tc>
        <w:tc>
          <w:tcPr>
            <w:tcW w:w="499" w:type="dxa"/>
            <w:vAlign w:val="center"/>
          </w:tcPr>
          <w:p w:rsidR="00815EE7" w:rsidRPr="00840BD5" w:rsidRDefault="00815EE7" w:rsidP="00597B1A">
            <w:r w:rsidRPr="00840BD5">
              <w:t> </w:t>
            </w:r>
          </w:p>
        </w:tc>
        <w:tc>
          <w:tcPr>
            <w:tcW w:w="1080" w:type="dxa"/>
            <w:vAlign w:val="center"/>
          </w:tcPr>
          <w:p w:rsidR="00815EE7" w:rsidRPr="00840BD5" w:rsidRDefault="00815EE7" w:rsidP="00597B1A">
            <w:pPr>
              <w:jc w:val="right"/>
            </w:pPr>
            <w:r w:rsidRPr="00840BD5">
              <w:t>31.05.2024</w:t>
            </w:r>
          </w:p>
        </w:tc>
        <w:tc>
          <w:tcPr>
            <w:tcW w:w="1964" w:type="dxa"/>
            <w:vAlign w:val="center"/>
          </w:tcPr>
          <w:p w:rsidR="00815EE7" w:rsidRPr="00840BD5" w:rsidRDefault="00AF1CCC" w:rsidP="00597B1A">
            <w:pPr>
              <w:jc w:val="right"/>
            </w:pPr>
            <w:r>
              <w:t>1 190 056,00</w:t>
            </w:r>
          </w:p>
        </w:tc>
        <w:tc>
          <w:tcPr>
            <w:tcW w:w="1843" w:type="dxa"/>
            <w:vAlign w:val="center"/>
          </w:tcPr>
          <w:p w:rsidR="00815EE7" w:rsidRPr="00840BD5" w:rsidRDefault="006E3AC0" w:rsidP="00597B1A">
            <w:pPr>
              <w:jc w:val="right"/>
            </w:pPr>
            <w:r>
              <w:t>1 190 056,00</w:t>
            </w:r>
          </w:p>
        </w:tc>
      </w:tr>
      <w:tr w:rsidR="00815EE7" w:rsidRPr="00840BD5" w:rsidTr="00597B1A">
        <w:trPr>
          <w:trHeight w:val="405"/>
        </w:trPr>
        <w:tc>
          <w:tcPr>
            <w:tcW w:w="2127" w:type="dxa"/>
            <w:vAlign w:val="center"/>
          </w:tcPr>
          <w:p w:rsidR="00815EE7" w:rsidRPr="00840BD5" w:rsidRDefault="00815EE7" w:rsidP="00597B1A">
            <w:pPr>
              <w:rPr>
                <w:b/>
                <w:bCs/>
              </w:rPr>
            </w:pPr>
            <w:r w:rsidRPr="00840BD5">
              <w:rPr>
                <w:b/>
                <w:bCs/>
              </w:rPr>
              <w:t>Spolu</w:t>
            </w:r>
          </w:p>
        </w:tc>
        <w:tc>
          <w:tcPr>
            <w:tcW w:w="1417" w:type="dxa"/>
            <w:vAlign w:val="center"/>
          </w:tcPr>
          <w:p w:rsidR="00815EE7" w:rsidRPr="00840BD5" w:rsidRDefault="00815EE7" w:rsidP="00597B1A">
            <w:r w:rsidRPr="00840BD5">
              <w:t> </w:t>
            </w:r>
          </w:p>
        </w:tc>
        <w:tc>
          <w:tcPr>
            <w:tcW w:w="851" w:type="dxa"/>
            <w:vAlign w:val="center"/>
          </w:tcPr>
          <w:p w:rsidR="00815EE7" w:rsidRPr="00840BD5" w:rsidRDefault="00815EE7" w:rsidP="00597B1A">
            <w:r w:rsidRPr="00840BD5">
              <w:t> </w:t>
            </w:r>
          </w:p>
        </w:tc>
        <w:tc>
          <w:tcPr>
            <w:tcW w:w="499" w:type="dxa"/>
            <w:vAlign w:val="center"/>
          </w:tcPr>
          <w:p w:rsidR="00815EE7" w:rsidRPr="00840BD5" w:rsidRDefault="00815EE7" w:rsidP="00597B1A">
            <w:r w:rsidRPr="00840BD5">
              <w:t> </w:t>
            </w:r>
          </w:p>
        </w:tc>
        <w:tc>
          <w:tcPr>
            <w:tcW w:w="1080" w:type="dxa"/>
            <w:vAlign w:val="center"/>
          </w:tcPr>
          <w:p w:rsidR="00815EE7" w:rsidRPr="00840BD5" w:rsidRDefault="00815EE7" w:rsidP="00597B1A">
            <w:r w:rsidRPr="00840BD5">
              <w:t> </w:t>
            </w:r>
          </w:p>
        </w:tc>
        <w:tc>
          <w:tcPr>
            <w:tcW w:w="1964" w:type="dxa"/>
            <w:vAlign w:val="center"/>
          </w:tcPr>
          <w:p w:rsidR="00815EE7" w:rsidRPr="00840BD5" w:rsidRDefault="00AF1CCC" w:rsidP="00597B1A">
            <w:pPr>
              <w:jc w:val="right"/>
            </w:pPr>
            <w:r>
              <w:t>4 267 134,09</w:t>
            </w:r>
          </w:p>
        </w:tc>
        <w:tc>
          <w:tcPr>
            <w:tcW w:w="1843" w:type="dxa"/>
            <w:vAlign w:val="center"/>
          </w:tcPr>
          <w:p w:rsidR="00815EE7" w:rsidRPr="00840BD5" w:rsidRDefault="006E3AC0" w:rsidP="006E3AC0">
            <w:pPr>
              <w:jc w:val="right"/>
            </w:pPr>
            <w:r>
              <w:t>4 267 134,09</w:t>
            </w:r>
          </w:p>
        </w:tc>
      </w:tr>
    </w:tbl>
    <w:p w:rsidR="00156FE4" w:rsidRDefault="00156FE4" w:rsidP="00156FE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6FE4" w:rsidRDefault="00156FE4" w:rsidP="00156FE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15EE7" w:rsidRPr="00840BD5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0BD5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p w:rsidR="00815EE7" w:rsidRPr="00840BD5" w:rsidRDefault="00AF1CCC" w:rsidP="00815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Mesto Galanta v roku 2020</w:t>
      </w:r>
      <w:r w:rsidR="00815EE7" w:rsidRPr="00840BD5">
        <w:rPr>
          <w:b w:val="0"/>
          <w:sz w:val="24"/>
          <w:szCs w:val="24"/>
        </w:rPr>
        <w:t xml:space="preserve"> nevykazuje dlhodobé pôžičky.</w:t>
      </w:r>
    </w:p>
    <w:p w:rsidR="00815EE7" w:rsidRPr="00840BD5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0BD5">
        <w:rPr>
          <w:b w:val="0"/>
          <w:sz w:val="24"/>
          <w:szCs w:val="24"/>
        </w:rPr>
        <w:t>významné položky ostatného dlhodobého finančného majetku (riadok 031 súvahy):</w:t>
      </w:r>
      <w:r w:rsidRPr="00840BD5">
        <w:rPr>
          <w:sz w:val="24"/>
          <w:szCs w:val="24"/>
        </w:rPr>
        <w:t xml:space="preserve">  </w:t>
      </w:r>
    </w:p>
    <w:p w:rsidR="00815EE7" w:rsidRPr="00840BD5" w:rsidRDefault="00D3199C" w:rsidP="00815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Mesto Galanta v roku 2020</w:t>
      </w:r>
      <w:r w:rsidR="00815EE7" w:rsidRPr="00840BD5">
        <w:rPr>
          <w:b w:val="0"/>
          <w:sz w:val="24"/>
          <w:szCs w:val="24"/>
        </w:rPr>
        <w:t xml:space="preserve"> nevykazuje ostatný dlhodobý finančný majetok.</w:t>
      </w:r>
    </w:p>
    <w:p w:rsidR="00815EE7" w:rsidRPr="00840BD5" w:rsidRDefault="00815EE7" w:rsidP="00815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Pr="003318CB" w:rsidRDefault="00046E0C" w:rsidP="00046E0C">
      <w:pPr>
        <w:ind w:left="2520" w:hanging="2520"/>
        <w:rPr>
          <w:b/>
          <w:sz w:val="24"/>
          <w:szCs w:val="24"/>
        </w:rPr>
      </w:pPr>
      <w:r w:rsidRPr="003318CB">
        <w:rPr>
          <w:b/>
          <w:sz w:val="24"/>
          <w:szCs w:val="24"/>
        </w:rPr>
        <w:t xml:space="preserve">B </w:t>
      </w:r>
      <w:r w:rsidR="004538ED" w:rsidRPr="003318CB">
        <w:rPr>
          <w:b/>
          <w:sz w:val="24"/>
          <w:szCs w:val="24"/>
        </w:rPr>
        <w:t xml:space="preserve"> </w:t>
      </w:r>
      <w:r w:rsidR="005B6879" w:rsidRPr="003318CB">
        <w:rPr>
          <w:b/>
          <w:sz w:val="24"/>
          <w:szCs w:val="24"/>
        </w:rPr>
        <w:t xml:space="preserve">Obežný majetok </w:t>
      </w:r>
    </w:p>
    <w:p w:rsidR="00143480" w:rsidRPr="003318CB" w:rsidRDefault="00143480" w:rsidP="00046E0C">
      <w:pPr>
        <w:ind w:left="2520" w:hanging="2520"/>
        <w:rPr>
          <w:b/>
          <w:sz w:val="14"/>
          <w:szCs w:val="14"/>
        </w:rPr>
      </w:pPr>
    </w:p>
    <w:p w:rsidR="004A1062" w:rsidRPr="003318CB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318CB">
        <w:rPr>
          <w:b/>
          <w:sz w:val="24"/>
          <w:szCs w:val="24"/>
        </w:rPr>
        <w:t>Zásoby</w:t>
      </w:r>
    </w:p>
    <w:p w:rsidR="009978F5" w:rsidRPr="003318CB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vývoj </w:t>
      </w:r>
      <w:r w:rsidRPr="003318CB">
        <w:rPr>
          <w:sz w:val="24"/>
          <w:szCs w:val="24"/>
        </w:rPr>
        <w:t>opravnej položky</w:t>
      </w:r>
      <w:r w:rsidRPr="003318CB">
        <w:rPr>
          <w:b w:val="0"/>
          <w:sz w:val="24"/>
          <w:szCs w:val="24"/>
        </w:rPr>
        <w:t xml:space="preserve"> k zásobám</w:t>
      </w:r>
      <w:r w:rsidRPr="003318CB">
        <w:rPr>
          <w:sz w:val="24"/>
          <w:szCs w:val="24"/>
        </w:rPr>
        <w:t xml:space="preserve"> </w:t>
      </w:r>
      <w:r w:rsidR="0036659F" w:rsidRPr="003318CB">
        <w:rPr>
          <w:b w:val="0"/>
          <w:sz w:val="24"/>
          <w:szCs w:val="24"/>
        </w:rPr>
        <w:t xml:space="preserve">- </w:t>
      </w:r>
      <w:r w:rsidR="009978F5" w:rsidRPr="003318CB">
        <w:rPr>
          <w:b w:val="0"/>
          <w:sz w:val="24"/>
          <w:szCs w:val="24"/>
        </w:rPr>
        <w:t>tabuľka č.2</w:t>
      </w:r>
    </w:p>
    <w:p w:rsidR="00E42B6B" w:rsidRPr="003318CB" w:rsidRDefault="00E42B6B" w:rsidP="00E42B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     Mesto Galanta v roku 20</w:t>
      </w:r>
      <w:r w:rsidR="004E4F47">
        <w:rPr>
          <w:b w:val="0"/>
          <w:sz w:val="24"/>
          <w:szCs w:val="24"/>
        </w:rPr>
        <w:t>20</w:t>
      </w:r>
      <w:r w:rsidRPr="003318CB">
        <w:rPr>
          <w:b w:val="0"/>
          <w:sz w:val="24"/>
          <w:szCs w:val="24"/>
        </w:rPr>
        <w:t xml:space="preserve"> nevytvorilo opravné položky k zásobám.</w:t>
      </w:r>
      <w:r w:rsidR="009978F5" w:rsidRPr="003318CB">
        <w:rPr>
          <w:b w:val="0"/>
          <w:sz w:val="24"/>
          <w:szCs w:val="24"/>
        </w:rPr>
        <w:t xml:space="preserve"> </w:t>
      </w:r>
    </w:p>
    <w:p w:rsidR="00E42B6B" w:rsidRPr="003318CB" w:rsidRDefault="00E42B6B" w:rsidP="00E42B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23F42" w:rsidRPr="003318CB" w:rsidRDefault="009978F5" w:rsidP="00E42B6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zásob</w:t>
      </w:r>
      <w:r w:rsidR="00903B8B" w:rsidRPr="003318CB">
        <w:rPr>
          <w:b w:val="0"/>
          <w:sz w:val="24"/>
          <w:szCs w:val="24"/>
        </w:rPr>
        <w:t>y</w:t>
      </w:r>
      <w:r w:rsidR="005C6C9C" w:rsidRPr="003318CB">
        <w:rPr>
          <w:b w:val="0"/>
          <w:sz w:val="24"/>
          <w:szCs w:val="24"/>
        </w:rPr>
        <w:t>,</w:t>
      </w:r>
      <w:r w:rsidR="006B31B7" w:rsidRPr="003318CB">
        <w:rPr>
          <w:b w:val="0"/>
          <w:sz w:val="24"/>
          <w:szCs w:val="24"/>
        </w:rPr>
        <w:t xml:space="preserve"> na ktoré je zriadené </w:t>
      </w:r>
      <w:r w:rsidR="006B31B7" w:rsidRPr="003318CB">
        <w:rPr>
          <w:sz w:val="24"/>
          <w:szCs w:val="24"/>
        </w:rPr>
        <w:t>záložné právo</w:t>
      </w:r>
      <w:r w:rsidR="006B31B7" w:rsidRPr="003318CB">
        <w:rPr>
          <w:b w:val="0"/>
          <w:sz w:val="24"/>
          <w:szCs w:val="24"/>
        </w:rPr>
        <w:t xml:space="preserve"> </w:t>
      </w:r>
      <w:r w:rsidR="00522575" w:rsidRPr="003318CB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E42B6B" w:rsidRPr="003318CB" w:rsidRDefault="00E42B6B" w:rsidP="00E42B6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Mesto Galanta v roku 20</w:t>
      </w:r>
      <w:r w:rsidR="004E4F47">
        <w:rPr>
          <w:b w:val="0"/>
          <w:sz w:val="24"/>
          <w:szCs w:val="24"/>
        </w:rPr>
        <w:t>20</w:t>
      </w:r>
      <w:r w:rsidRPr="003318CB">
        <w:rPr>
          <w:b w:val="0"/>
          <w:sz w:val="24"/>
          <w:szCs w:val="24"/>
        </w:rPr>
        <w:t xml:space="preserve"> nezriadilo záložné právo na zásoby</w:t>
      </w:r>
      <w:r w:rsidR="00E05589" w:rsidRPr="003318CB">
        <w:rPr>
          <w:b w:val="0"/>
          <w:sz w:val="24"/>
          <w:szCs w:val="24"/>
        </w:rPr>
        <w:t>.</w:t>
      </w:r>
    </w:p>
    <w:p w:rsidR="00E42B6B" w:rsidRPr="003318CB" w:rsidRDefault="00E42B6B" w:rsidP="00E42B6B">
      <w:pPr>
        <w:pStyle w:val="Pismenka"/>
        <w:tabs>
          <w:tab w:val="clear" w:pos="426"/>
        </w:tabs>
        <w:ind w:left="284" w:firstLine="0"/>
        <w:rPr>
          <w:b w:val="0"/>
          <w:sz w:val="14"/>
          <w:szCs w:val="14"/>
        </w:rPr>
      </w:pPr>
    </w:p>
    <w:p w:rsidR="004A1062" w:rsidRPr="003318CB" w:rsidRDefault="004A1062" w:rsidP="00E42B6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spôsob a výška </w:t>
      </w:r>
      <w:r w:rsidRPr="003318CB">
        <w:rPr>
          <w:sz w:val="24"/>
          <w:szCs w:val="24"/>
        </w:rPr>
        <w:t>poistenia zásob</w:t>
      </w:r>
      <w:r w:rsidRPr="003318CB">
        <w:rPr>
          <w:b w:val="0"/>
          <w:sz w:val="24"/>
          <w:szCs w:val="24"/>
        </w:rPr>
        <w:t xml:space="preserve"> </w:t>
      </w:r>
    </w:p>
    <w:p w:rsidR="00E42B6B" w:rsidRPr="003318CB" w:rsidRDefault="009E2093" w:rsidP="00E42B6B">
      <w:pPr>
        <w:pStyle w:val="Pismenka"/>
        <w:tabs>
          <w:tab w:val="clear" w:pos="426"/>
        </w:tabs>
        <w:ind w:left="71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Mesto Galanta v roku 20</w:t>
      </w:r>
      <w:r w:rsidR="004E4F47">
        <w:rPr>
          <w:b w:val="0"/>
          <w:sz w:val="24"/>
          <w:szCs w:val="24"/>
        </w:rPr>
        <w:t>20</w:t>
      </w:r>
      <w:r w:rsidR="00E42B6B" w:rsidRPr="003318CB">
        <w:rPr>
          <w:b w:val="0"/>
          <w:sz w:val="24"/>
          <w:szCs w:val="24"/>
        </w:rPr>
        <w:t xml:space="preserve"> nepoistilo zásoby.</w:t>
      </w:r>
    </w:p>
    <w:p w:rsidR="00BF179C" w:rsidRPr="003318CB" w:rsidRDefault="00BF179C" w:rsidP="003256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6D1" w:rsidRPr="003318CB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318CB">
        <w:rPr>
          <w:b/>
          <w:sz w:val="24"/>
          <w:szCs w:val="24"/>
        </w:rPr>
        <w:t>Pohľadávky</w:t>
      </w:r>
    </w:p>
    <w:p w:rsidR="00704552" w:rsidRPr="003318CB" w:rsidRDefault="00704552" w:rsidP="00704552">
      <w:pPr>
        <w:ind w:left="284"/>
        <w:rPr>
          <w:b/>
          <w:sz w:val="14"/>
          <w:szCs w:val="14"/>
        </w:rPr>
      </w:pPr>
    </w:p>
    <w:p w:rsidR="008666D1" w:rsidRPr="003318CB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318CB">
        <w:rPr>
          <w:sz w:val="24"/>
          <w:szCs w:val="24"/>
        </w:rPr>
        <w:t xml:space="preserve">opis </w:t>
      </w:r>
      <w:r w:rsidR="00104161" w:rsidRPr="003318CB">
        <w:rPr>
          <w:sz w:val="24"/>
          <w:szCs w:val="24"/>
        </w:rPr>
        <w:t>v</w:t>
      </w:r>
      <w:r w:rsidR="003B2D85" w:rsidRPr="003318CB">
        <w:rPr>
          <w:sz w:val="24"/>
          <w:szCs w:val="24"/>
        </w:rPr>
        <w:t>ýznamn</w:t>
      </w:r>
      <w:r w:rsidRPr="003318CB">
        <w:rPr>
          <w:sz w:val="24"/>
          <w:szCs w:val="24"/>
        </w:rPr>
        <w:t>ých</w:t>
      </w:r>
      <w:r w:rsidR="008666D1" w:rsidRPr="003318CB">
        <w:rPr>
          <w:sz w:val="24"/>
          <w:szCs w:val="24"/>
        </w:rPr>
        <w:t xml:space="preserve"> pohľadáv</w:t>
      </w:r>
      <w:r w:rsidRPr="003318CB">
        <w:rPr>
          <w:sz w:val="24"/>
          <w:szCs w:val="24"/>
        </w:rPr>
        <w:t>o</w:t>
      </w:r>
      <w:r w:rsidR="008666D1" w:rsidRPr="003318CB">
        <w:rPr>
          <w:sz w:val="24"/>
          <w:szCs w:val="24"/>
        </w:rPr>
        <w:t>k</w:t>
      </w:r>
      <w:r w:rsidR="008666D1" w:rsidRPr="003318CB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417"/>
        <w:gridCol w:w="4820"/>
      </w:tblGrid>
      <w:tr w:rsidR="008666D1" w:rsidRPr="003318CB" w:rsidTr="009C75F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2F2F2"/>
          </w:tcPr>
          <w:p w:rsidR="008666D1" w:rsidRPr="003318CB" w:rsidRDefault="008C7379" w:rsidP="00903B8B">
            <w:pPr>
              <w:jc w:val="center"/>
              <w:rPr>
                <w:b/>
              </w:rPr>
            </w:pPr>
            <w:r w:rsidRPr="003318CB">
              <w:rPr>
                <w:b/>
              </w:rPr>
              <w:t>Pohľadávk</w:t>
            </w:r>
            <w:r w:rsidR="00903B8B" w:rsidRPr="003318C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3318CB" w:rsidRDefault="008666D1" w:rsidP="00074670">
            <w:pPr>
              <w:jc w:val="center"/>
              <w:rPr>
                <w:b/>
              </w:rPr>
            </w:pPr>
            <w:r w:rsidRPr="003318CB">
              <w:rPr>
                <w:b/>
              </w:rPr>
              <w:t>Riadok súvahy</w:t>
            </w:r>
          </w:p>
        </w:tc>
        <w:tc>
          <w:tcPr>
            <w:tcW w:w="1417" w:type="dxa"/>
            <w:shd w:val="clear" w:color="auto" w:fill="F2F2F2"/>
          </w:tcPr>
          <w:p w:rsidR="00485169" w:rsidRPr="003318CB" w:rsidRDefault="008666D1" w:rsidP="008C7379">
            <w:pPr>
              <w:jc w:val="center"/>
              <w:rPr>
                <w:b/>
              </w:rPr>
            </w:pPr>
            <w:r w:rsidRPr="003318CB">
              <w:rPr>
                <w:b/>
              </w:rPr>
              <w:t>Hodnota pohľadávok</w:t>
            </w:r>
          </w:p>
        </w:tc>
        <w:tc>
          <w:tcPr>
            <w:tcW w:w="4820" w:type="dxa"/>
            <w:shd w:val="clear" w:color="auto" w:fill="F2F2F2"/>
          </w:tcPr>
          <w:p w:rsidR="008666D1" w:rsidRPr="003318CB" w:rsidRDefault="008666D1" w:rsidP="00074670">
            <w:pPr>
              <w:jc w:val="center"/>
              <w:rPr>
                <w:b/>
              </w:rPr>
            </w:pPr>
            <w:r w:rsidRPr="003318CB">
              <w:rPr>
                <w:b/>
              </w:rPr>
              <w:t>Opis</w:t>
            </w:r>
          </w:p>
        </w:tc>
      </w:tr>
      <w:tr w:rsidR="003318CB" w:rsidRPr="003318CB" w:rsidTr="009C75F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C1DB9" w:rsidRPr="003318CB" w:rsidRDefault="002C1DB9" w:rsidP="002C1DB9">
            <w:r w:rsidRPr="003318CB">
              <w:t>Pohľadávky z nedaňových príjmov obcí</w:t>
            </w:r>
          </w:p>
        </w:tc>
        <w:tc>
          <w:tcPr>
            <w:tcW w:w="1418" w:type="dxa"/>
          </w:tcPr>
          <w:p w:rsidR="002C1DB9" w:rsidRPr="003318CB" w:rsidRDefault="002C1DB9" w:rsidP="002C1DB9">
            <w:pPr>
              <w:jc w:val="center"/>
            </w:pPr>
            <w:r w:rsidRPr="003318CB">
              <w:t>068</w:t>
            </w:r>
          </w:p>
        </w:tc>
        <w:tc>
          <w:tcPr>
            <w:tcW w:w="1417" w:type="dxa"/>
          </w:tcPr>
          <w:p w:rsidR="002C1DB9" w:rsidRPr="003318CB" w:rsidRDefault="00DE28C9" w:rsidP="003318CB">
            <w:pPr>
              <w:jc w:val="center"/>
            </w:pPr>
            <w:r>
              <w:t>103 422,37</w:t>
            </w:r>
            <w:r w:rsidR="009D3C28" w:rsidRPr="003318CB">
              <w:t xml:space="preserve"> €</w:t>
            </w:r>
          </w:p>
        </w:tc>
        <w:tc>
          <w:tcPr>
            <w:tcW w:w="4820" w:type="dxa"/>
          </w:tcPr>
          <w:p w:rsidR="002C1DB9" w:rsidRPr="003318CB" w:rsidRDefault="002C1DB9" w:rsidP="004E4F47">
            <w:r w:rsidRPr="003318CB">
              <w:t xml:space="preserve">za pohľadávky z nedaňových príjmov, sú v tom aj za </w:t>
            </w:r>
            <w:r w:rsidR="004E4F47">
              <w:t>40 411,76</w:t>
            </w:r>
            <w:r w:rsidR="007C02C8" w:rsidRPr="003318CB">
              <w:t xml:space="preserve"> </w:t>
            </w:r>
            <w:r w:rsidRPr="003318CB">
              <w:t>€  prevzaté pohľa</w:t>
            </w:r>
            <w:r w:rsidR="00276AF4" w:rsidRPr="003318CB">
              <w:t xml:space="preserve">dávky </w:t>
            </w:r>
            <w:r w:rsidRPr="003318CB">
              <w:t>od bývalých štátnych podnikov /GPP a RAJ/- sú k tomu vytvorené opravné položky v 100%.</w:t>
            </w:r>
          </w:p>
        </w:tc>
      </w:tr>
      <w:tr w:rsidR="002C1DB9" w:rsidRPr="003318CB" w:rsidTr="009C75F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C1DB9" w:rsidRPr="003318CB" w:rsidRDefault="002C1DB9" w:rsidP="002C1DB9">
            <w:r w:rsidRPr="003318CB">
              <w:t>Pohľadávky z daňových príjmov obcí</w:t>
            </w:r>
          </w:p>
        </w:tc>
        <w:tc>
          <w:tcPr>
            <w:tcW w:w="1418" w:type="dxa"/>
          </w:tcPr>
          <w:p w:rsidR="002C1DB9" w:rsidRPr="003318CB" w:rsidRDefault="002C1DB9" w:rsidP="002C1DB9">
            <w:pPr>
              <w:jc w:val="center"/>
            </w:pPr>
            <w:r w:rsidRPr="003318CB">
              <w:t>069</w:t>
            </w:r>
          </w:p>
        </w:tc>
        <w:tc>
          <w:tcPr>
            <w:tcW w:w="1417" w:type="dxa"/>
          </w:tcPr>
          <w:p w:rsidR="002C1DB9" w:rsidRPr="003318CB" w:rsidRDefault="00DE28C9" w:rsidP="009D3C28">
            <w:pPr>
              <w:jc w:val="center"/>
            </w:pPr>
            <w:r>
              <w:t xml:space="preserve">805 359,48 </w:t>
            </w:r>
            <w:r w:rsidR="009D3C28" w:rsidRPr="003318CB">
              <w:t>€</w:t>
            </w:r>
          </w:p>
        </w:tc>
        <w:tc>
          <w:tcPr>
            <w:tcW w:w="4820" w:type="dxa"/>
          </w:tcPr>
          <w:p w:rsidR="002C1DB9" w:rsidRPr="003318CB" w:rsidRDefault="002C1DB9" w:rsidP="002C1DB9">
            <w:r w:rsidRPr="003318CB">
              <w:t>za pohľadávky z daňových príjmov</w:t>
            </w:r>
          </w:p>
        </w:tc>
      </w:tr>
    </w:tbl>
    <w:p w:rsidR="00F52226" w:rsidRPr="003318CB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:rsidR="00485169" w:rsidRPr="003318CB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318CB">
        <w:rPr>
          <w:sz w:val="24"/>
          <w:szCs w:val="24"/>
        </w:rPr>
        <w:t>vývoj opravnej položky</w:t>
      </w:r>
      <w:r w:rsidRPr="003318CB">
        <w:rPr>
          <w:b w:val="0"/>
          <w:sz w:val="24"/>
          <w:szCs w:val="24"/>
        </w:rPr>
        <w:t xml:space="preserve"> k pohľadávkam </w:t>
      </w:r>
      <w:r w:rsidR="0036659F" w:rsidRPr="003318CB">
        <w:rPr>
          <w:b w:val="0"/>
          <w:sz w:val="24"/>
          <w:szCs w:val="24"/>
        </w:rPr>
        <w:t xml:space="preserve">- </w:t>
      </w:r>
      <w:r w:rsidRPr="003318CB">
        <w:rPr>
          <w:b w:val="0"/>
          <w:sz w:val="24"/>
          <w:szCs w:val="24"/>
        </w:rPr>
        <w:t>tabuľka č.3</w:t>
      </w:r>
    </w:p>
    <w:p w:rsidR="00114A6C" w:rsidRPr="003318CB" w:rsidRDefault="004E6003" w:rsidP="001F5D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Opravné položky </w:t>
      </w:r>
      <w:r w:rsidR="00325CF8" w:rsidRPr="003318CB">
        <w:rPr>
          <w:b w:val="0"/>
          <w:sz w:val="24"/>
          <w:szCs w:val="24"/>
        </w:rPr>
        <w:t xml:space="preserve"> </w:t>
      </w:r>
      <w:r w:rsidRPr="003318CB">
        <w:rPr>
          <w:b w:val="0"/>
          <w:sz w:val="24"/>
          <w:szCs w:val="24"/>
        </w:rPr>
        <w:t>k</w:t>
      </w:r>
      <w:r w:rsidR="00325CF8" w:rsidRPr="003318CB">
        <w:rPr>
          <w:b w:val="0"/>
          <w:sz w:val="24"/>
          <w:szCs w:val="24"/>
        </w:rPr>
        <w:t> </w:t>
      </w:r>
      <w:r w:rsidRPr="003318CB">
        <w:rPr>
          <w:b w:val="0"/>
          <w:sz w:val="24"/>
          <w:szCs w:val="24"/>
        </w:rPr>
        <w:t>pohľadávkam</w:t>
      </w:r>
      <w:r w:rsidR="00325CF8" w:rsidRPr="003318CB">
        <w:rPr>
          <w:b w:val="0"/>
          <w:sz w:val="24"/>
          <w:szCs w:val="24"/>
        </w:rPr>
        <w:t xml:space="preserve"> </w:t>
      </w:r>
      <w:r w:rsidRPr="003318CB">
        <w:rPr>
          <w:b w:val="0"/>
          <w:sz w:val="24"/>
          <w:szCs w:val="24"/>
        </w:rPr>
        <w:t xml:space="preserve"> z</w:t>
      </w:r>
      <w:r w:rsidR="00325CF8" w:rsidRPr="003318CB">
        <w:rPr>
          <w:b w:val="0"/>
          <w:sz w:val="24"/>
          <w:szCs w:val="24"/>
        </w:rPr>
        <w:t xml:space="preserve"> </w:t>
      </w:r>
      <w:r w:rsidR="00FC2792">
        <w:rPr>
          <w:b w:val="0"/>
          <w:sz w:val="24"/>
          <w:szCs w:val="24"/>
        </w:rPr>
        <w:t> nedaňových príjmov za rok 2020</w:t>
      </w:r>
      <w:r w:rsidRPr="003318CB">
        <w:rPr>
          <w:b w:val="0"/>
          <w:sz w:val="24"/>
          <w:szCs w:val="24"/>
        </w:rPr>
        <w:t xml:space="preserve"> boli</w:t>
      </w:r>
      <w:r w:rsidR="00325CF8" w:rsidRPr="003318CB">
        <w:rPr>
          <w:b w:val="0"/>
          <w:sz w:val="24"/>
          <w:szCs w:val="24"/>
        </w:rPr>
        <w:t xml:space="preserve">  </w:t>
      </w:r>
      <w:r w:rsidRPr="003318CB">
        <w:rPr>
          <w:b w:val="0"/>
          <w:sz w:val="24"/>
          <w:szCs w:val="24"/>
        </w:rPr>
        <w:t xml:space="preserve"> </w:t>
      </w:r>
      <w:r w:rsidR="001F5D16" w:rsidRPr="003318CB">
        <w:rPr>
          <w:b w:val="0"/>
          <w:sz w:val="24"/>
          <w:szCs w:val="24"/>
        </w:rPr>
        <w:t xml:space="preserve">vykázané </w:t>
      </w:r>
      <w:r w:rsidR="00A062EB" w:rsidRPr="003318CB">
        <w:rPr>
          <w:b w:val="0"/>
          <w:sz w:val="24"/>
          <w:szCs w:val="24"/>
        </w:rPr>
        <w:t xml:space="preserve"> </w:t>
      </w:r>
      <w:r w:rsidR="001F5D16" w:rsidRPr="003318CB">
        <w:rPr>
          <w:b w:val="0"/>
          <w:sz w:val="24"/>
          <w:szCs w:val="24"/>
        </w:rPr>
        <w:t>v</w:t>
      </w:r>
      <w:r w:rsidR="00A062EB" w:rsidRPr="003318CB">
        <w:rPr>
          <w:b w:val="0"/>
          <w:sz w:val="24"/>
          <w:szCs w:val="24"/>
        </w:rPr>
        <w:t> </w:t>
      </w:r>
      <w:r w:rsidR="001F5D16" w:rsidRPr="003318CB">
        <w:rPr>
          <w:b w:val="0"/>
          <w:sz w:val="24"/>
          <w:szCs w:val="24"/>
        </w:rPr>
        <w:t>hodnote</w:t>
      </w:r>
      <w:r w:rsidR="00A062EB" w:rsidRPr="003318CB">
        <w:rPr>
          <w:b w:val="0"/>
          <w:sz w:val="24"/>
          <w:szCs w:val="24"/>
        </w:rPr>
        <w:t xml:space="preserve">                      </w:t>
      </w:r>
      <w:r w:rsidR="001F5D16" w:rsidRPr="003318CB">
        <w:rPr>
          <w:b w:val="0"/>
          <w:sz w:val="24"/>
          <w:szCs w:val="24"/>
        </w:rPr>
        <w:t xml:space="preserve"> </w:t>
      </w:r>
      <w:r w:rsidR="003318CB">
        <w:rPr>
          <w:b w:val="0"/>
          <w:sz w:val="24"/>
          <w:szCs w:val="24"/>
        </w:rPr>
        <w:t>5</w:t>
      </w:r>
      <w:r w:rsidR="00103F76">
        <w:rPr>
          <w:b w:val="0"/>
          <w:sz w:val="24"/>
          <w:szCs w:val="24"/>
        </w:rPr>
        <w:t>3 334,29</w:t>
      </w:r>
      <w:r w:rsidR="00114A6C" w:rsidRPr="003318CB">
        <w:rPr>
          <w:b w:val="0"/>
          <w:sz w:val="24"/>
          <w:szCs w:val="24"/>
        </w:rPr>
        <w:t xml:space="preserve"> €.</w:t>
      </w:r>
    </w:p>
    <w:p w:rsidR="00114A6C" w:rsidRPr="003318CB" w:rsidRDefault="00114A6C" w:rsidP="001F5D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Opravné položky k pohľadávk</w:t>
      </w:r>
      <w:r w:rsidR="00FC2792">
        <w:rPr>
          <w:b w:val="0"/>
          <w:sz w:val="24"/>
          <w:szCs w:val="24"/>
        </w:rPr>
        <w:t>am z daňových príjmov za rok 2020</w:t>
      </w:r>
      <w:r w:rsidRPr="003318CB">
        <w:rPr>
          <w:b w:val="0"/>
          <w:sz w:val="24"/>
          <w:szCs w:val="24"/>
        </w:rPr>
        <w:t xml:space="preserve"> boli vykázané v hodnote </w:t>
      </w:r>
      <w:r w:rsidR="00103F76">
        <w:rPr>
          <w:b w:val="0"/>
          <w:sz w:val="24"/>
          <w:szCs w:val="24"/>
        </w:rPr>
        <w:t>272 847,74</w:t>
      </w:r>
      <w:r w:rsidRPr="003318CB">
        <w:rPr>
          <w:b w:val="0"/>
          <w:sz w:val="24"/>
          <w:szCs w:val="24"/>
        </w:rPr>
        <w:t xml:space="preserve"> €.</w:t>
      </w:r>
    </w:p>
    <w:p w:rsidR="00114A6C" w:rsidRPr="003318CB" w:rsidRDefault="00114A6C" w:rsidP="00114A6C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Opravné položky k iným pohľadávkam za rok 20</w:t>
      </w:r>
      <w:r w:rsidR="00FC2792">
        <w:rPr>
          <w:b w:val="0"/>
          <w:sz w:val="24"/>
          <w:szCs w:val="24"/>
        </w:rPr>
        <w:t>20</w:t>
      </w:r>
      <w:r w:rsidRPr="003318CB">
        <w:rPr>
          <w:b w:val="0"/>
          <w:sz w:val="24"/>
          <w:szCs w:val="24"/>
        </w:rPr>
        <w:t xml:space="preserve"> boli vykázané v hodnote 1</w:t>
      </w:r>
      <w:r w:rsidR="00621A3E" w:rsidRPr="003318CB">
        <w:rPr>
          <w:b w:val="0"/>
          <w:sz w:val="24"/>
          <w:szCs w:val="24"/>
        </w:rPr>
        <w:t>23</w:t>
      </w:r>
      <w:r w:rsidR="000C65D9" w:rsidRPr="003318CB">
        <w:rPr>
          <w:b w:val="0"/>
          <w:sz w:val="24"/>
          <w:szCs w:val="24"/>
        </w:rPr>
        <w:t xml:space="preserve"> 153,13</w:t>
      </w:r>
      <w:r w:rsidRPr="003318CB">
        <w:rPr>
          <w:b w:val="0"/>
          <w:sz w:val="24"/>
          <w:szCs w:val="24"/>
        </w:rPr>
        <w:t xml:space="preserve"> €.</w:t>
      </w:r>
    </w:p>
    <w:p w:rsidR="00114A6C" w:rsidRPr="003318CB" w:rsidRDefault="00114A6C" w:rsidP="004E6003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</w:p>
    <w:p w:rsidR="00490BB2" w:rsidRPr="003318CB" w:rsidRDefault="00490BB2" w:rsidP="00114A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Opis dôvodov </w:t>
      </w:r>
      <w:r w:rsidRPr="003318CB">
        <w:rPr>
          <w:sz w:val="24"/>
          <w:szCs w:val="24"/>
        </w:rPr>
        <w:t>tvorby, zníženia a zrušenia</w:t>
      </w:r>
      <w:r w:rsidRPr="003318CB">
        <w:rPr>
          <w:b w:val="0"/>
          <w:sz w:val="24"/>
          <w:szCs w:val="24"/>
        </w:rPr>
        <w:t xml:space="preserve"> opravných položiek k pohľadávkam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6804"/>
      </w:tblGrid>
      <w:tr w:rsidR="00114A6C" w:rsidRPr="003318CB" w:rsidTr="009C75F7">
        <w:tc>
          <w:tcPr>
            <w:tcW w:w="1701" w:type="dxa"/>
            <w:shd w:val="clear" w:color="auto" w:fill="F2F2F2"/>
          </w:tcPr>
          <w:p w:rsidR="00B271C7" w:rsidRPr="003318CB" w:rsidRDefault="00B271C7" w:rsidP="00CF6A9E">
            <w:pPr>
              <w:jc w:val="center"/>
              <w:rPr>
                <w:b/>
              </w:rPr>
            </w:pPr>
            <w:r w:rsidRPr="003318CB">
              <w:rPr>
                <w:b/>
              </w:rPr>
              <w:t>Pohľadávk</w:t>
            </w:r>
            <w:r w:rsidR="00903B8B" w:rsidRPr="003318C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B271C7" w:rsidRPr="003318CB" w:rsidRDefault="00B271C7" w:rsidP="00CF6A9E">
            <w:pPr>
              <w:jc w:val="center"/>
              <w:rPr>
                <w:b/>
              </w:rPr>
            </w:pPr>
            <w:r w:rsidRPr="003318CB">
              <w:rPr>
                <w:b/>
              </w:rPr>
              <w:t xml:space="preserve">Suma OP </w:t>
            </w:r>
            <w:r w:rsidR="006D6FB2">
              <w:rPr>
                <w:b/>
              </w:rPr>
              <w:t>k 31.12.</w:t>
            </w:r>
          </w:p>
        </w:tc>
        <w:tc>
          <w:tcPr>
            <w:tcW w:w="6804" w:type="dxa"/>
            <w:shd w:val="clear" w:color="auto" w:fill="F2F2F2"/>
          </w:tcPr>
          <w:p w:rsidR="00B271C7" w:rsidRPr="003318CB" w:rsidRDefault="00B271C7" w:rsidP="009C75F7">
            <w:pPr>
              <w:ind w:right="170"/>
              <w:jc w:val="center"/>
              <w:rPr>
                <w:b/>
              </w:rPr>
            </w:pPr>
            <w:r w:rsidRPr="003318CB">
              <w:rPr>
                <w:b/>
              </w:rPr>
              <w:t>Dôvod tvorby, zníženia a zrušenia OP</w:t>
            </w:r>
          </w:p>
        </w:tc>
      </w:tr>
      <w:tr w:rsidR="00114A6C" w:rsidRPr="003318CB" w:rsidTr="009C75F7">
        <w:tc>
          <w:tcPr>
            <w:tcW w:w="1701" w:type="dxa"/>
          </w:tcPr>
          <w:p w:rsidR="00715F98" w:rsidRPr="003318CB" w:rsidRDefault="00715F98" w:rsidP="00715F98">
            <w:pPr>
              <w:jc w:val="both"/>
              <w:rPr>
                <w:b/>
              </w:rPr>
            </w:pPr>
            <w:r w:rsidRPr="003318CB">
              <w:rPr>
                <w:b/>
              </w:rPr>
              <w:t>pohľadávky z nedaňových príjmov</w:t>
            </w:r>
          </w:p>
        </w:tc>
        <w:tc>
          <w:tcPr>
            <w:tcW w:w="1418" w:type="dxa"/>
          </w:tcPr>
          <w:p w:rsidR="00715F98" w:rsidRPr="003318CB" w:rsidRDefault="00CD5A86" w:rsidP="000C65D9">
            <w:pPr>
              <w:jc w:val="right"/>
            </w:pPr>
            <w:r>
              <w:t>53 334,29</w:t>
            </w:r>
            <w:r w:rsidR="00452C67" w:rsidRPr="003318CB">
              <w:t xml:space="preserve"> </w:t>
            </w:r>
            <w:r w:rsidR="00715F98" w:rsidRPr="003318CB">
              <w:t>€</w:t>
            </w:r>
          </w:p>
        </w:tc>
        <w:tc>
          <w:tcPr>
            <w:tcW w:w="6804" w:type="dxa"/>
          </w:tcPr>
          <w:p w:rsidR="00715F98" w:rsidRPr="003318CB" w:rsidRDefault="00B81D6E" w:rsidP="00715F98">
            <w:pPr>
              <w:jc w:val="both"/>
            </w:pPr>
            <w:r w:rsidRPr="003318CB">
              <w:t>Zrušenie</w:t>
            </w:r>
            <w:r w:rsidR="00715F98" w:rsidRPr="003318CB">
              <w:t xml:space="preserve"> OP – pre pohľadávky z nedaňových príjmov</w:t>
            </w:r>
          </w:p>
        </w:tc>
      </w:tr>
      <w:tr w:rsidR="00114A6C" w:rsidRPr="003318CB" w:rsidTr="009C75F7">
        <w:tc>
          <w:tcPr>
            <w:tcW w:w="1701" w:type="dxa"/>
          </w:tcPr>
          <w:p w:rsidR="007B6CAA" w:rsidRPr="003318CB" w:rsidRDefault="007B6CAA" w:rsidP="007B6CAA">
            <w:pPr>
              <w:jc w:val="both"/>
              <w:rPr>
                <w:b/>
              </w:rPr>
            </w:pPr>
            <w:r w:rsidRPr="003318CB">
              <w:rPr>
                <w:b/>
              </w:rPr>
              <w:t>pohľadávky z daňových príjmov</w:t>
            </w:r>
          </w:p>
        </w:tc>
        <w:tc>
          <w:tcPr>
            <w:tcW w:w="1418" w:type="dxa"/>
          </w:tcPr>
          <w:p w:rsidR="007B6CAA" w:rsidRPr="003318CB" w:rsidRDefault="00CD5A86" w:rsidP="00CD5A86">
            <w:pPr>
              <w:jc w:val="right"/>
            </w:pPr>
            <w:r>
              <w:t>272 847,74</w:t>
            </w:r>
            <w:r w:rsidR="00E05589" w:rsidRPr="003318CB">
              <w:t xml:space="preserve"> </w:t>
            </w:r>
            <w:r w:rsidR="007B6CAA" w:rsidRPr="003318CB">
              <w:t>€</w:t>
            </w:r>
          </w:p>
        </w:tc>
        <w:tc>
          <w:tcPr>
            <w:tcW w:w="6804" w:type="dxa"/>
          </w:tcPr>
          <w:p w:rsidR="007B6CAA" w:rsidRPr="003318CB" w:rsidRDefault="00B81D6E" w:rsidP="00715F98">
            <w:pPr>
              <w:jc w:val="both"/>
            </w:pPr>
            <w:r w:rsidRPr="003318CB">
              <w:t>Zrušenie</w:t>
            </w:r>
            <w:r w:rsidR="007B6CAA" w:rsidRPr="003318CB">
              <w:t xml:space="preserve"> OP – pre pohľadávky </w:t>
            </w:r>
            <w:r w:rsidR="00715F98" w:rsidRPr="003318CB">
              <w:t>z daňových príjmov</w:t>
            </w:r>
          </w:p>
        </w:tc>
      </w:tr>
      <w:tr w:rsidR="000C65D9" w:rsidRPr="003318CB" w:rsidTr="00143480">
        <w:trPr>
          <w:trHeight w:val="416"/>
        </w:trPr>
        <w:tc>
          <w:tcPr>
            <w:tcW w:w="1701" w:type="dxa"/>
          </w:tcPr>
          <w:p w:rsidR="007B6CAA" w:rsidRPr="003318CB" w:rsidRDefault="007B20FF" w:rsidP="007B20FF">
            <w:pPr>
              <w:jc w:val="both"/>
              <w:rPr>
                <w:b/>
              </w:rPr>
            </w:pPr>
            <w:r w:rsidRPr="003318CB">
              <w:rPr>
                <w:b/>
              </w:rPr>
              <w:t xml:space="preserve">Iné </w:t>
            </w:r>
            <w:r w:rsidR="007B6CAA" w:rsidRPr="003318CB">
              <w:rPr>
                <w:b/>
              </w:rPr>
              <w:t xml:space="preserve">pohľadávky </w:t>
            </w:r>
          </w:p>
        </w:tc>
        <w:tc>
          <w:tcPr>
            <w:tcW w:w="1418" w:type="dxa"/>
          </w:tcPr>
          <w:p w:rsidR="007B6CAA" w:rsidRPr="003318CB" w:rsidRDefault="002A6664" w:rsidP="007B20FF">
            <w:pPr>
              <w:jc w:val="right"/>
            </w:pPr>
            <w:r>
              <w:t xml:space="preserve">123 153,13 </w:t>
            </w:r>
            <w:r w:rsidR="007B6CAA" w:rsidRPr="003318CB">
              <w:t>€</w:t>
            </w:r>
          </w:p>
        </w:tc>
        <w:tc>
          <w:tcPr>
            <w:tcW w:w="6804" w:type="dxa"/>
          </w:tcPr>
          <w:p w:rsidR="007B6CAA" w:rsidRPr="003318CB" w:rsidRDefault="007B6CAA" w:rsidP="00B81D6E">
            <w:pPr>
              <w:jc w:val="both"/>
            </w:pPr>
          </w:p>
        </w:tc>
      </w:tr>
    </w:tbl>
    <w:p w:rsidR="004D1443" w:rsidRDefault="004D1443" w:rsidP="00490BB2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:rsidR="0023038F" w:rsidRPr="003318CB" w:rsidRDefault="0023038F" w:rsidP="00490BB2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:rsidR="00990D55" w:rsidRPr="003318CB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p</w:t>
      </w:r>
      <w:r w:rsidR="00900826" w:rsidRPr="003318CB">
        <w:rPr>
          <w:b w:val="0"/>
          <w:sz w:val="24"/>
          <w:szCs w:val="24"/>
        </w:rPr>
        <w:t xml:space="preserve">ohľadávky podľa </w:t>
      </w:r>
      <w:r w:rsidR="00900826" w:rsidRPr="003318CB">
        <w:rPr>
          <w:sz w:val="24"/>
          <w:szCs w:val="24"/>
        </w:rPr>
        <w:t>doby splatnosti</w:t>
      </w:r>
      <w:r w:rsidR="00900826" w:rsidRPr="003318CB">
        <w:rPr>
          <w:b w:val="0"/>
          <w:sz w:val="24"/>
          <w:szCs w:val="24"/>
        </w:rPr>
        <w:t xml:space="preserve"> </w:t>
      </w:r>
      <w:r w:rsidR="00154FD6" w:rsidRPr="003318CB">
        <w:rPr>
          <w:b w:val="0"/>
          <w:sz w:val="24"/>
          <w:szCs w:val="24"/>
        </w:rPr>
        <w:t xml:space="preserve">(riadky 048 a 060 súvahy) - </w:t>
      </w:r>
      <w:r w:rsidRPr="003318CB">
        <w:rPr>
          <w:b w:val="0"/>
          <w:sz w:val="24"/>
          <w:szCs w:val="24"/>
        </w:rPr>
        <w:t>tabuľka č.4</w:t>
      </w:r>
    </w:p>
    <w:p w:rsidR="00990D55" w:rsidRPr="003318CB" w:rsidRDefault="00703D2F" w:rsidP="004600F6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  </w:t>
      </w:r>
      <w:r w:rsidR="004600F6" w:rsidRPr="003318CB">
        <w:rPr>
          <w:b w:val="0"/>
          <w:sz w:val="24"/>
          <w:szCs w:val="24"/>
        </w:rPr>
        <w:t>Mestský úrad Galanta vykazuje krátkodobé pohľadávky k 31.12.</w:t>
      </w:r>
      <w:r w:rsidR="00FC2792">
        <w:rPr>
          <w:b w:val="0"/>
          <w:sz w:val="24"/>
          <w:szCs w:val="24"/>
        </w:rPr>
        <w:t>2020</w:t>
      </w:r>
      <w:r w:rsidR="004600F6" w:rsidRPr="003318CB">
        <w:rPr>
          <w:b w:val="0"/>
          <w:sz w:val="24"/>
          <w:szCs w:val="24"/>
        </w:rPr>
        <w:t xml:space="preserve"> v hodnote </w:t>
      </w:r>
      <w:r w:rsidR="00FC2792">
        <w:rPr>
          <w:b w:val="0"/>
          <w:sz w:val="24"/>
          <w:szCs w:val="24"/>
        </w:rPr>
        <w:t>1 071 097,82</w:t>
      </w:r>
      <w:r w:rsidR="00B94067" w:rsidRPr="003318CB">
        <w:rPr>
          <w:b w:val="0"/>
          <w:sz w:val="24"/>
          <w:szCs w:val="24"/>
        </w:rPr>
        <w:t xml:space="preserve"> </w:t>
      </w:r>
      <w:r w:rsidR="004600F6" w:rsidRPr="003318CB">
        <w:rPr>
          <w:b w:val="0"/>
          <w:sz w:val="24"/>
          <w:szCs w:val="24"/>
        </w:rPr>
        <w:t>€</w:t>
      </w:r>
      <w:r w:rsidRPr="003318CB">
        <w:rPr>
          <w:b w:val="0"/>
          <w:sz w:val="24"/>
          <w:szCs w:val="24"/>
        </w:rPr>
        <w:t xml:space="preserve">. Z toho </w:t>
      </w:r>
      <w:r w:rsidR="004600F6" w:rsidRPr="003318CB">
        <w:rPr>
          <w:b w:val="0"/>
          <w:sz w:val="24"/>
          <w:szCs w:val="24"/>
        </w:rPr>
        <w:t xml:space="preserve">pohľadávky po lehote splatnosti predstavujú sumu </w:t>
      </w:r>
      <w:r w:rsidR="00535666">
        <w:rPr>
          <w:b w:val="0"/>
          <w:sz w:val="24"/>
          <w:szCs w:val="24"/>
        </w:rPr>
        <w:t>870 012,93</w:t>
      </w:r>
      <w:r w:rsidR="00923ED3" w:rsidRPr="003318CB">
        <w:rPr>
          <w:b w:val="0"/>
          <w:sz w:val="24"/>
          <w:szCs w:val="24"/>
        </w:rPr>
        <w:t xml:space="preserve"> </w:t>
      </w:r>
      <w:r w:rsidR="004600F6" w:rsidRPr="003318CB">
        <w:rPr>
          <w:b w:val="0"/>
          <w:sz w:val="24"/>
          <w:szCs w:val="24"/>
        </w:rPr>
        <w:t>€ a pohľad</w:t>
      </w:r>
      <w:r w:rsidR="00B94067" w:rsidRPr="003318CB">
        <w:rPr>
          <w:b w:val="0"/>
          <w:sz w:val="24"/>
          <w:szCs w:val="24"/>
        </w:rPr>
        <w:t xml:space="preserve">ávky v lehote splatnosti činia </w:t>
      </w:r>
      <w:r w:rsidR="00535666">
        <w:rPr>
          <w:b w:val="0"/>
          <w:sz w:val="24"/>
          <w:szCs w:val="24"/>
        </w:rPr>
        <w:t>201 084,89</w:t>
      </w:r>
      <w:r w:rsidR="00923ED3" w:rsidRPr="003318CB">
        <w:rPr>
          <w:b w:val="0"/>
          <w:sz w:val="24"/>
          <w:szCs w:val="24"/>
        </w:rPr>
        <w:t xml:space="preserve"> </w:t>
      </w:r>
      <w:r w:rsidR="004600F6" w:rsidRPr="003318CB">
        <w:rPr>
          <w:b w:val="0"/>
          <w:sz w:val="24"/>
          <w:szCs w:val="24"/>
        </w:rPr>
        <w:t>€.</w:t>
      </w:r>
    </w:p>
    <w:p w:rsidR="005A2A35" w:rsidRPr="003318CB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  </w:t>
      </w:r>
    </w:p>
    <w:p w:rsidR="008D7CBA" w:rsidRPr="003318CB" w:rsidRDefault="00031DC3" w:rsidP="0049393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lastRenderedPageBreak/>
        <w:t>p</w:t>
      </w:r>
      <w:r w:rsidR="0020080C" w:rsidRPr="003318CB">
        <w:rPr>
          <w:b w:val="0"/>
          <w:sz w:val="24"/>
          <w:szCs w:val="24"/>
        </w:rPr>
        <w:t xml:space="preserve">ohľadávky podľa </w:t>
      </w:r>
      <w:r w:rsidR="0020080C" w:rsidRPr="003318CB">
        <w:rPr>
          <w:sz w:val="24"/>
          <w:szCs w:val="24"/>
        </w:rPr>
        <w:t>zostatkovej doby splatnosti</w:t>
      </w:r>
      <w:r w:rsidR="0020080C" w:rsidRPr="003318CB">
        <w:rPr>
          <w:b w:val="0"/>
          <w:sz w:val="24"/>
          <w:szCs w:val="24"/>
        </w:rPr>
        <w:t xml:space="preserve"> </w:t>
      </w:r>
      <w:r w:rsidRPr="003318CB">
        <w:rPr>
          <w:b w:val="0"/>
          <w:sz w:val="24"/>
          <w:szCs w:val="24"/>
        </w:rPr>
        <w:t>(riadky 048</w:t>
      </w:r>
      <w:r w:rsidR="00A639A3" w:rsidRPr="003318CB">
        <w:rPr>
          <w:b w:val="0"/>
          <w:sz w:val="24"/>
          <w:szCs w:val="24"/>
        </w:rPr>
        <w:t xml:space="preserve"> a</w:t>
      </w:r>
      <w:r w:rsidRPr="003318CB">
        <w:rPr>
          <w:b w:val="0"/>
          <w:sz w:val="24"/>
          <w:szCs w:val="24"/>
        </w:rPr>
        <w:t xml:space="preserve"> 060 súvahy)</w:t>
      </w:r>
      <w:r w:rsidR="008D7CBA" w:rsidRPr="003318CB">
        <w:rPr>
          <w:b w:val="0"/>
          <w:sz w:val="24"/>
          <w:szCs w:val="24"/>
        </w:rPr>
        <w:t xml:space="preserve"> - tabuľka č.4</w:t>
      </w:r>
    </w:p>
    <w:p w:rsidR="00FF4F21" w:rsidRPr="003318CB" w:rsidRDefault="004E0241" w:rsidP="0049393B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 xml:space="preserve">Pohľadávky v lehote splatnosti sa ďalej členia na pohľadávky so zostatkovou dobou splatnosti         </w:t>
      </w:r>
    </w:p>
    <w:p w:rsidR="004E0241" w:rsidRPr="003318CB" w:rsidRDefault="004E0241" w:rsidP="00FD7D2F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3318CB">
        <w:rPr>
          <w:b w:val="0"/>
          <w:sz w:val="24"/>
          <w:szCs w:val="24"/>
        </w:rPr>
        <w:t>do jedného roka vrátane, ktoré vykazujú hodnotu</w:t>
      </w:r>
      <w:r w:rsidR="000C65D9" w:rsidRPr="003318CB">
        <w:rPr>
          <w:b w:val="0"/>
          <w:sz w:val="24"/>
          <w:szCs w:val="24"/>
        </w:rPr>
        <w:t xml:space="preserve"> </w:t>
      </w:r>
      <w:r w:rsidR="0023038F">
        <w:rPr>
          <w:b w:val="0"/>
          <w:sz w:val="24"/>
          <w:szCs w:val="24"/>
        </w:rPr>
        <w:t xml:space="preserve"> </w:t>
      </w:r>
      <w:r w:rsidR="00FD7D2F">
        <w:rPr>
          <w:b w:val="0"/>
          <w:sz w:val="24"/>
          <w:szCs w:val="24"/>
        </w:rPr>
        <w:t>201 084,89 €.</w:t>
      </w:r>
    </w:p>
    <w:p w:rsidR="00143480" w:rsidRPr="003318CB" w:rsidRDefault="00143480" w:rsidP="0049393B">
      <w:pPr>
        <w:pStyle w:val="Pismenka"/>
        <w:tabs>
          <w:tab w:val="clear" w:pos="426"/>
        </w:tabs>
        <w:ind w:left="284" w:hanging="142"/>
        <w:rPr>
          <w:b w:val="0"/>
          <w:sz w:val="24"/>
          <w:szCs w:val="24"/>
        </w:rPr>
      </w:pPr>
    </w:p>
    <w:p w:rsidR="006A229E" w:rsidRDefault="008D7CBA" w:rsidP="009D683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6A229E">
        <w:rPr>
          <w:sz w:val="24"/>
          <w:szCs w:val="24"/>
        </w:rPr>
        <w:t>p</w:t>
      </w:r>
      <w:r w:rsidR="00555680" w:rsidRPr="006A229E">
        <w:rPr>
          <w:sz w:val="24"/>
          <w:szCs w:val="24"/>
        </w:rPr>
        <w:t xml:space="preserve">ohľadávky zabezpečené záložným právom alebo </w:t>
      </w:r>
      <w:r w:rsidR="007900D9" w:rsidRPr="006A229E">
        <w:rPr>
          <w:sz w:val="24"/>
          <w:szCs w:val="24"/>
        </w:rPr>
        <w:t xml:space="preserve">inou formou zabezpečenia </w:t>
      </w:r>
    </w:p>
    <w:p w:rsidR="007900D9" w:rsidRPr="006A229E" w:rsidRDefault="007900D9" w:rsidP="006A229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6A229E">
        <w:t xml:space="preserve">       </w:t>
      </w:r>
      <w:r w:rsidRPr="006A229E">
        <w:rPr>
          <w:sz w:val="24"/>
          <w:szCs w:val="24"/>
        </w:rPr>
        <w:t>(exekučné záložné právo na nehnuteľnosti zriadené exekútorskými úradmi)</w:t>
      </w:r>
    </w:p>
    <w:p w:rsidR="00110DD3" w:rsidRPr="00110DD3" w:rsidRDefault="00110DD3" w:rsidP="007900D9">
      <w:pPr>
        <w:rPr>
          <w:sz w:val="24"/>
          <w:szCs w:val="24"/>
        </w:rPr>
      </w:pPr>
    </w:p>
    <w:p w:rsidR="00E75B86" w:rsidRDefault="00E75B86" w:rsidP="007900D9">
      <w:pPr>
        <w:ind w:left="113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18"/>
        <w:gridCol w:w="12"/>
        <w:gridCol w:w="3012"/>
        <w:gridCol w:w="6"/>
        <w:gridCol w:w="3024"/>
      </w:tblGrid>
      <w:tr w:rsidR="00E75B86" w:rsidRPr="00F12D14" w:rsidTr="00350C05">
        <w:tc>
          <w:tcPr>
            <w:tcW w:w="3030" w:type="dxa"/>
            <w:gridSpan w:val="2"/>
          </w:tcPr>
          <w:p w:rsidR="00E75B86" w:rsidRPr="00F12D14" w:rsidRDefault="00E75B86" w:rsidP="00350C05">
            <w:pPr>
              <w:rPr>
                <w:b/>
                <w:sz w:val="22"/>
                <w:szCs w:val="22"/>
              </w:rPr>
            </w:pPr>
            <w:r w:rsidRPr="00F12D14">
              <w:rPr>
                <w:b/>
                <w:sz w:val="22"/>
                <w:szCs w:val="22"/>
              </w:rPr>
              <w:t>Opis predmetu záložného práva</w:t>
            </w:r>
          </w:p>
        </w:tc>
        <w:tc>
          <w:tcPr>
            <w:tcW w:w="3018" w:type="dxa"/>
            <w:gridSpan w:val="2"/>
          </w:tcPr>
          <w:p w:rsidR="00E75B86" w:rsidRPr="00F12D14" w:rsidRDefault="00E75B86" w:rsidP="00350C05">
            <w:pPr>
              <w:rPr>
                <w:b/>
                <w:sz w:val="22"/>
                <w:szCs w:val="22"/>
              </w:rPr>
            </w:pPr>
          </w:p>
        </w:tc>
        <w:tc>
          <w:tcPr>
            <w:tcW w:w="3024" w:type="dxa"/>
          </w:tcPr>
          <w:p w:rsidR="00E75B86" w:rsidRPr="00F12D14" w:rsidRDefault="00E75B86" w:rsidP="00350C05">
            <w:pPr>
              <w:rPr>
                <w:b/>
                <w:sz w:val="22"/>
                <w:szCs w:val="22"/>
              </w:rPr>
            </w:pPr>
            <w:r w:rsidRPr="00F12D14">
              <w:rPr>
                <w:b/>
                <w:sz w:val="22"/>
                <w:szCs w:val="22"/>
              </w:rPr>
              <w:t>Hodnota pohľadávky krytej záložným právom</w:t>
            </w:r>
          </w:p>
        </w:tc>
      </w:tr>
      <w:tr w:rsidR="00E75B86" w:rsidRPr="00F12D14" w:rsidTr="00350C05">
        <w:tc>
          <w:tcPr>
            <w:tcW w:w="3030" w:type="dxa"/>
            <w:gridSpan w:val="2"/>
          </w:tcPr>
          <w:p w:rsidR="00E75B86" w:rsidRPr="00F12D14" w:rsidRDefault="00E75B86" w:rsidP="00350C05">
            <w:pPr>
              <w:rPr>
                <w:strike/>
                <w:sz w:val="22"/>
                <w:szCs w:val="22"/>
                <w:highlight w:val="magenta"/>
              </w:rPr>
            </w:pPr>
          </w:p>
        </w:tc>
        <w:tc>
          <w:tcPr>
            <w:tcW w:w="3018" w:type="dxa"/>
            <w:gridSpan w:val="2"/>
          </w:tcPr>
          <w:p w:rsidR="00E75B86" w:rsidRPr="00F12D14" w:rsidRDefault="00E75B86" w:rsidP="00350C05">
            <w:pPr>
              <w:rPr>
                <w:sz w:val="22"/>
                <w:szCs w:val="22"/>
              </w:rPr>
            </w:pPr>
          </w:p>
        </w:tc>
        <w:tc>
          <w:tcPr>
            <w:tcW w:w="3024" w:type="dxa"/>
          </w:tcPr>
          <w:p w:rsidR="00E75B86" w:rsidRPr="00F12D14" w:rsidRDefault="00E75B86" w:rsidP="00350C05">
            <w:pPr>
              <w:tabs>
                <w:tab w:val="left" w:pos="1640"/>
              </w:tabs>
              <w:jc w:val="right"/>
              <w:rPr>
                <w:strike/>
                <w:sz w:val="22"/>
                <w:szCs w:val="22"/>
                <w:highlight w:val="magenta"/>
              </w:rPr>
            </w:pPr>
          </w:p>
        </w:tc>
      </w:tr>
      <w:tr w:rsidR="00E75B86" w:rsidRPr="00F12D14" w:rsidTr="00350C05">
        <w:tc>
          <w:tcPr>
            <w:tcW w:w="3030" w:type="dxa"/>
            <w:gridSpan w:val="2"/>
          </w:tcPr>
          <w:p w:rsidR="00E75B86" w:rsidRPr="00F12D14" w:rsidRDefault="00E75B86" w:rsidP="00350C05">
            <w:pPr>
              <w:rPr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3018" w:type="dxa"/>
            <w:gridSpan w:val="2"/>
          </w:tcPr>
          <w:p w:rsidR="00E75B86" w:rsidRPr="00F12D14" w:rsidRDefault="00E75B86" w:rsidP="00350C05">
            <w:pPr>
              <w:rPr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3024" w:type="dxa"/>
          </w:tcPr>
          <w:p w:rsidR="00E75B86" w:rsidRPr="00F12D14" w:rsidRDefault="00E75B86" w:rsidP="00350C05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E75B86" w:rsidRPr="00F12D14" w:rsidTr="00090280">
        <w:trPr>
          <w:gridAfter w:val="2"/>
          <w:wAfter w:w="3030" w:type="dxa"/>
          <w:trHeight w:val="241"/>
        </w:trPr>
        <w:tc>
          <w:tcPr>
            <w:tcW w:w="3018" w:type="dxa"/>
          </w:tcPr>
          <w:p w:rsidR="00090280" w:rsidRPr="00F12D14" w:rsidRDefault="00090280" w:rsidP="000902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2010</w:t>
            </w:r>
          </w:p>
          <w:p w:rsidR="00E75B86" w:rsidRPr="00F12D14" w:rsidRDefault="00E75B86" w:rsidP="00350C05">
            <w:pPr>
              <w:rPr>
                <w:sz w:val="22"/>
                <w:szCs w:val="22"/>
              </w:rPr>
            </w:pPr>
          </w:p>
        </w:tc>
        <w:tc>
          <w:tcPr>
            <w:tcW w:w="3024" w:type="dxa"/>
            <w:gridSpan w:val="2"/>
          </w:tcPr>
          <w:p w:rsidR="00E75B86" w:rsidRPr="00F12D14" w:rsidRDefault="00E75B86" w:rsidP="00350C05">
            <w:pPr>
              <w:jc w:val="center"/>
              <w:rPr>
                <w:sz w:val="22"/>
                <w:szCs w:val="22"/>
              </w:rPr>
            </w:pPr>
          </w:p>
        </w:tc>
      </w:tr>
      <w:tr w:rsidR="00E75B86" w:rsidRPr="00F12D14" w:rsidTr="00350C05">
        <w:tc>
          <w:tcPr>
            <w:tcW w:w="3030" w:type="dxa"/>
            <w:gridSpan w:val="2"/>
          </w:tcPr>
          <w:p w:rsidR="00E75B86" w:rsidRPr="00F12D14" w:rsidRDefault="00E75B86" w:rsidP="00350C05">
            <w:pPr>
              <w:rPr>
                <w:sz w:val="22"/>
                <w:szCs w:val="22"/>
              </w:rPr>
            </w:pPr>
            <w:r w:rsidRPr="00F12D14">
              <w:rPr>
                <w:sz w:val="22"/>
                <w:szCs w:val="22"/>
              </w:rPr>
              <w:t xml:space="preserve">Nehnuteľnosti vedené na LV č. 2884 </w:t>
            </w:r>
            <w:proofErr w:type="spellStart"/>
            <w:r w:rsidRPr="00F12D14">
              <w:rPr>
                <w:sz w:val="22"/>
                <w:szCs w:val="22"/>
              </w:rPr>
              <w:t>k.ú</w:t>
            </w:r>
            <w:proofErr w:type="spellEnd"/>
            <w:r w:rsidRPr="00F12D14">
              <w:rPr>
                <w:sz w:val="22"/>
                <w:szCs w:val="22"/>
              </w:rPr>
              <w:t xml:space="preserve">. Nebojsa </w:t>
            </w:r>
          </w:p>
        </w:tc>
        <w:tc>
          <w:tcPr>
            <w:tcW w:w="3018" w:type="dxa"/>
            <w:gridSpan w:val="2"/>
          </w:tcPr>
          <w:p w:rsidR="00E75B86" w:rsidRPr="00F12D14" w:rsidRDefault="00E75B86" w:rsidP="00350C05">
            <w:pPr>
              <w:rPr>
                <w:sz w:val="22"/>
                <w:szCs w:val="22"/>
              </w:rPr>
            </w:pPr>
          </w:p>
        </w:tc>
        <w:tc>
          <w:tcPr>
            <w:tcW w:w="3024" w:type="dxa"/>
          </w:tcPr>
          <w:p w:rsidR="00E75B86" w:rsidRPr="00F12D14" w:rsidRDefault="00E75B86" w:rsidP="00350C05">
            <w:pPr>
              <w:rPr>
                <w:sz w:val="22"/>
                <w:szCs w:val="22"/>
              </w:rPr>
            </w:pPr>
            <w:r w:rsidRPr="00F12D14">
              <w:rPr>
                <w:sz w:val="22"/>
                <w:szCs w:val="22"/>
              </w:rPr>
              <w:t xml:space="preserve">   19,90 €</w:t>
            </w:r>
          </w:p>
        </w:tc>
      </w:tr>
    </w:tbl>
    <w:p w:rsidR="00E75B86" w:rsidRPr="00F12D14" w:rsidRDefault="00E75B86" w:rsidP="00E75B86">
      <w:pPr>
        <w:rPr>
          <w:b/>
          <w:sz w:val="22"/>
          <w:szCs w:val="22"/>
        </w:rPr>
      </w:pPr>
    </w:p>
    <w:p w:rsidR="00E75B86" w:rsidRPr="00F12D14" w:rsidRDefault="00E75B86" w:rsidP="00E75B86">
      <w:pPr>
        <w:rPr>
          <w:sz w:val="22"/>
          <w:szCs w:val="22"/>
        </w:rPr>
      </w:pPr>
    </w:p>
    <w:p w:rsidR="00E75B86" w:rsidRPr="00F12D14" w:rsidRDefault="00E75B86" w:rsidP="00E75B86">
      <w:pPr>
        <w:rPr>
          <w:b/>
          <w:sz w:val="22"/>
          <w:szCs w:val="22"/>
        </w:rPr>
      </w:pPr>
      <w:r w:rsidRPr="00F12D14">
        <w:rPr>
          <w:b/>
          <w:sz w:val="22"/>
          <w:szCs w:val="22"/>
        </w:rPr>
        <w:t>2016</w:t>
      </w:r>
    </w:p>
    <w:p w:rsidR="00E75B86" w:rsidRPr="00F12D14" w:rsidRDefault="00E75B86" w:rsidP="00E75B86">
      <w:pPr>
        <w:rPr>
          <w:sz w:val="22"/>
          <w:szCs w:val="22"/>
        </w:rPr>
      </w:pPr>
      <w:r w:rsidRPr="00F12D14">
        <w:rPr>
          <w:sz w:val="22"/>
          <w:szCs w:val="22"/>
        </w:rPr>
        <w:t>Nehnuteľnosti vedené na LV č. 4863,</w:t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</w:p>
    <w:p w:rsidR="00E75B86" w:rsidRPr="00F12D14" w:rsidRDefault="00E75B86" w:rsidP="00E75B86">
      <w:pPr>
        <w:rPr>
          <w:sz w:val="22"/>
          <w:szCs w:val="22"/>
        </w:rPr>
      </w:pPr>
      <w:proofErr w:type="spellStart"/>
      <w:r w:rsidRPr="00F12D14">
        <w:rPr>
          <w:sz w:val="22"/>
          <w:szCs w:val="22"/>
        </w:rPr>
        <w:t>k.ú</w:t>
      </w:r>
      <w:proofErr w:type="spellEnd"/>
      <w:r w:rsidRPr="00F12D14">
        <w:rPr>
          <w:sz w:val="22"/>
          <w:szCs w:val="22"/>
        </w:rPr>
        <w:t xml:space="preserve">. Galanta </w:t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  <w:t>78.509,10 €</w:t>
      </w:r>
    </w:p>
    <w:p w:rsidR="00E75B86" w:rsidRPr="00F12D14" w:rsidRDefault="00E75B86" w:rsidP="00E75B86">
      <w:pPr>
        <w:rPr>
          <w:sz w:val="22"/>
          <w:szCs w:val="22"/>
        </w:rPr>
      </w:pPr>
    </w:p>
    <w:p w:rsidR="00E75B86" w:rsidRPr="00F12D14" w:rsidRDefault="00E75B86" w:rsidP="00E75B86">
      <w:pPr>
        <w:rPr>
          <w:sz w:val="22"/>
          <w:szCs w:val="22"/>
        </w:rPr>
      </w:pPr>
    </w:p>
    <w:p w:rsidR="00E75B86" w:rsidRPr="00F12D14" w:rsidRDefault="00E75B86" w:rsidP="00E75B86">
      <w:pPr>
        <w:jc w:val="both"/>
        <w:rPr>
          <w:b/>
          <w:sz w:val="22"/>
          <w:szCs w:val="22"/>
        </w:rPr>
      </w:pPr>
      <w:r w:rsidRPr="00F12D14">
        <w:rPr>
          <w:b/>
          <w:sz w:val="22"/>
          <w:szCs w:val="22"/>
        </w:rPr>
        <w:t>2018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  <w:r w:rsidRPr="00F12D14">
        <w:rPr>
          <w:sz w:val="22"/>
          <w:szCs w:val="22"/>
        </w:rPr>
        <w:t>Nehnuteľnosti vedené na LV č. 1377,</w:t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  <w:t>77,62 € + 19,80 €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  <w:proofErr w:type="spellStart"/>
      <w:r w:rsidRPr="00F12D14">
        <w:rPr>
          <w:sz w:val="22"/>
          <w:szCs w:val="22"/>
        </w:rPr>
        <w:t>k.ú</w:t>
      </w:r>
      <w:proofErr w:type="spellEnd"/>
      <w:r w:rsidRPr="00F12D14">
        <w:rPr>
          <w:sz w:val="22"/>
          <w:szCs w:val="22"/>
        </w:rPr>
        <w:t xml:space="preserve">. Matúškovo 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</w:p>
    <w:p w:rsidR="00E75B86" w:rsidRPr="00F12D14" w:rsidRDefault="00E75B86" w:rsidP="00E75B86">
      <w:pPr>
        <w:jc w:val="both"/>
        <w:rPr>
          <w:sz w:val="22"/>
          <w:szCs w:val="22"/>
        </w:rPr>
      </w:pPr>
      <w:r w:rsidRPr="00F12D14">
        <w:rPr>
          <w:sz w:val="22"/>
          <w:szCs w:val="22"/>
        </w:rPr>
        <w:t xml:space="preserve">Nehnuteľnosti vedené na LV č. 4863, </w:t>
      </w:r>
      <w:proofErr w:type="spellStart"/>
      <w:r w:rsidRPr="00F12D14">
        <w:rPr>
          <w:sz w:val="22"/>
          <w:szCs w:val="22"/>
        </w:rPr>
        <w:t>k.ú</w:t>
      </w:r>
      <w:proofErr w:type="spellEnd"/>
      <w:r w:rsidRPr="00F12D14">
        <w:rPr>
          <w:sz w:val="22"/>
          <w:szCs w:val="22"/>
        </w:rPr>
        <w:t>. Galanta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  <w:r w:rsidRPr="00F12D14">
        <w:rPr>
          <w:sz w:val="22"/>
          <w:szCs w:val="22"/>
        </w:rPr>
        <w:t>EX 325/18</w:t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  <w:t>104.663,12 €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</w:p>
    <w:p w:rsidR="00E75B86" w:rsidRPr="00F12D14" w:rsidRDefault="00E75B86" w:rsidP="00E75B86">
      <w:pPr>
        <w:jc w:val="both"/>
        <w:rPr>
          <w:sz w:val="22"/>
          <w:szCs w:val="22"/>
        </w:rPr>
      </w:pPr>
      <w:r w:rsidRPr="00F12D14">
        <w:rPr>
          <w:sz w:val="22"/>
          <w:szCs w:val="22"/>
        </w:rPr>
        <w:t xml:space="preserve">Nehnuteľnosti vedené na LV č. 679, </w:t>
      </w:r>
      <w:proofErr w:type="spellStart"/>
      <w:r w:rsidRPr="00F12D14">
        <w:rPr>
          <w:sz w:val="22"/>
          <w:szCs w:val="22"/>
        </w:rPr>
        <w:t>k.ú</w:t>
      </w:r>
      <w:proofErr w:type="spellEnd"/>
      <w:r w:rsidRPr="00F12D14">
        <w:rPr>
          <w:sz w:val="22"/>
          <w:szCs w:val="22"/>
        </w:rPr>
        <w:t xml:space="preserve"> Nebojsa</w:t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  <w:t>159,83 €|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</w:p>
    <w:p w:rsidR="00E75B86" w:rsidRPr="00F12D14" w:rsidRDefault="00E75B86" w:rsidP="00E75B86">
      <w:pPr>
        <w:jc w:val="both"/>
        <w:rPr>
          <w:sz w:val="22"/>
          <w:szCs w:val="22"/>
        </w:rPr>
      </w:pPr>
      <w:r w:rsidRPr="00F12D14">
        <w:rPr>
          <w:sz w:val="22"/>
          <w:szCs w:val="22"/>
        </w:rPr>
        <w:t xml:space="preserve">Nehnuteľnosti v </w:t>
      </w:r>
      <w:proofErr w:type="spellStart"/>
      <w:r w:rsidRPr="00F12D14">
        <w:rPr>
          <w:sz w:val="22"/>
          <w:szCs w:val="22"/>
        </w:rPr>
        <w:t>k.ú</w:t>
      </w:r>
      <w:proofErr w:type="spellEnd"/>
      <w:r w:rsidRPr="00F12D14">
        <w:rPr>
          <w:sz w:val="22"/>
          <w:szCs w:val="22"/>
        </w:rPr>
        <w:t xml:space="preserve"> Váhovce (viac LV)</w:t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  <w:t>79,90 €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</w:p>
    <w:p w:rsidR="00E75B86" w:rsidRPr="00F12D14" w:rsidRDefault="00E75B86" w:rsidP="00E75B86">
      <w:pPr>
        <w:jc w:val="both"/>
        <w:rPr>
          <w:sz w:val="22"/>
          <w:szCs w:val="22"/>
        </w:rPr>
      </w:pPr>
    </w:p>
    <w:p w:rsidR="00E75B86" w:rsidRPr="00F12D14" w:rsidRDefault="00E75B86" w:rsidP="00E75B86">
      <w:pPr>
        <w:jc w:val="both"/>
        <w:rPr>
          <w:b/>
          <w:sz w:val="22"/>
          <w:szCs w:val="22"/>
        </w:rPr>
      </w:pPr>
      <w:r w:rsidRPr="00F12D14">
        <w:rPr>
          <w:b/>
          <w:sz w:val="22"/>
          <w:szCs w:val="22"/>
        </w:rPr>
        <w:t>2020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  <w:r w:rsidRPr="00F12D14">
        <w:rPr>
          <w:sz w:val="22"/>
          <w:szCs w:val="22"/>
        </w:rPr>
        <w:t xml:space="preserve">Nehnuteľnosti na LV č. 4789, </w:t>
      </w:r>
      <w:proofErr w:type="spellStart"/>
      <w:r w:rsidRPr="00F12D14">
        <w:rPr>
          <w:sz w:val="22"/>
          <w:szCs w:val="22"/>
        </w:rPr>
        <w:t>k.ú</w:t>
      </w:r>
      <w:proofErr w:type="spellEnd"/>
      <w:r w:rsidRPr="00F12D14">
        <w:rPr>
          <w:sz w:val="22"/>
          <w:szCs w:val="22"/>
        </w:rPr>
        <w:t>. Galanta</w:t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</w:r>
      <w:r w:rsidRPr="00F12D14">
        <w:rPr>
          <w:sz w:val="22"/>
          <w:szCs w:val="22"/>
        </w:rPr>
        <w:tab/>
        <w:t>60,00 €</w:t>
      </w:r>
    </w:p>
    <w:p w:rsidR="00E75B86" w:rsidRPr="00F12D14" w:rsidRDefault="00E75B86" w:rsidP="00E75B86">
      <w:pPr>
        <w:jc w:val="both"/>
        <w:rPr>
          <w:sz w:val="22"/>
          <w:szCs w:val="22"/>
        </w:rPr>
      </w:pPr>
    </w:p>
    <w:p w:rsidR="00E75B86" w:rsidRPr="00F12D14" w:rsidRDefault="00E75B86" w:rsidP="00E75B86">
      <w:pPr>
        <w:jc w:val="both"/>
        <w:rPr>
          <w:sz w:val="22"/>
          <w:szCs w:val="22"/>
        </w:rPr>
      </w:pPr>
    </w:p>
    <w:p w:rsidR="009E26BA" w:rsidRPr="005A2FBD" w:rsidRDefault="009E26BA" w:rsidP="009E26B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74437" w:rsidRPr="005A2FBD" w:rsidRDefault="002D70D2" w:rsidP="000E3D52">
      <w:pPr>
        <w:pStyle w:val="Pismenka"/>
        <w:numPr>
          <w:ilvl w:val="0"/>
          <w:numId w:val="11"/>
        </w:numPr>
        <w:ind w:left="284" w:hanging="284"/>
        <w:jc w:val="left"/>
        <w:rPr>
          <w:b w:val="0"/>
          <w:sz w:val="24"/>
          <w:szCs w:val="24"/>
        </w:rPr>
      </w:pPr>
      <w:r w:rsidRPr="005A2FBD">
        <w:rPr>
          <w:b w:val="0"/>
          <w:sz w:val="24"/>
          <w:szCs w:val="24"/>
        </w:rPr>
        <w:t>p</w:t>
      </w:r>
      <w:r w:rsidR="001C6998" w:rsidRPr="005A2FBD">
        <w:rPr>
          <w:b w:val="0"/>
          <w:sz w:val="24"/>
          <w:szCs w:val="24"/>
        </w:rPr>
        <w:t>ohľa</w:t>
      </w:r>
      <w:r w:rsidR="000E3D52" w:rsidRPr="005A2FBD">
        <w:rPr>
          <w:b w:val="0"/>
          <w:sz w:val="24"/>
          <w:szCs w:val="24"/>
        </w:rPr>
        <w:t>d</w:t>
      </w:r>
      <w:r w:rsidR="001C6998" w:rsidRPr="005A2FBD">
        <w:rPr>
          <w:b w:val="0"/>
          <w:sz w:val="24"/>
          <w:szCs w:val="24"/>
        </w:rPr>
        <w:t>ávky</w:t>
      </w:r>
      <w:r w:rsidR="005C6C9C" w:rsidRPr="005A2FBD">
        <w:rPr>
          <w:b w:val="0"/>
          <w:sz w:val="24"/>
          <w:szCs w:val="24"/>
        </w:rPr>
        <w:t>,</w:t>
      </w:r>
      <w:r w:rsidR="001C6998" w:rsidRPr="005A2FBD">
        <w:rPr>
          <w:b w:val="0"/>
          <w:sz w:val="24"/>
          <w:szCs w:val="24"/>
        </w:rPr>
        <w:t xml:space="preserve"> na ktoré sa zriadilo </w:t>
      </w:r>
      <w:r w:rsidR="001C6998" w:rsidRPr="005A2FBD">
        <w:rPr>
          <w:sz w:val="24"/>
          <w:szCs w:val="24"/>
        </w:rPr>
        <w:t>záložné právo</w:t>
      </w:r>
      <w:r w:rsidR="001C6998" w:rsidRPr="005A2FBD">
        <w:rPr>
          <w:b w:val="0"/>
          <w:sz w:val="24"/>
          <w:szCs w:val="24"/>
        </w:rPr>
        <w:t xml:space="preserve"> a výška pohľadávok, pri ktorých má účtovná jednotka </w:t>
      </w:r>
      <w:r w:rsidR="001C6998" w:rsidRPr="005A2FBD">
        <w:rPr>
          <w:sz w:val="24"/>
          <w:szCs w:val="24"/>
        </w:rPr>
        <w:t>obmedzené právo s nimi nakladať</w:t>
      </w:r>
      <w:r w:rsidR="0087160E" w:rsidRPr="005A2FBD">
        <w:rPr>
          <w:b w:val="0"/>
          <w:sz w:val="24"/>
          <w:szCs w:val="24"/>
        </w:rPr>
        <w:t xml:space="preserve"> - </w:t>
      </w:r>
      <w:r w:rsidR="00FF4F21" w:rsidRPr="005A2FBD">
        <w:rPr>
          <w:b w:val="0"/>
          <w:sz w:val="24"/>
          <w:szCs w:val="24"/>
        </w:rPr>
        <w:t>Mestský úrad Galanta nevykazuje žiadne pohľadávky, pri ktorých by mal obmedzené právo s nimi nakladať.</w:t>
      </w:r>
    </w:p>
    <w:p w:rsidR="004441D6" w:rsidRPr="00DA7F03" w:rsidRDefault="004441D6" w:rsidP="00F54815">
      <w:pPr>
        <w:rPr>
          <w:color w:val="FF0000"/>
          <w:sz w:val="24"/>
          <w:szCs w:val="24"/>
        </w:rPr>
      </w:pPr>
    </w:p>
    <w:p w:rsidR="00AD1C46" w:rsidRPr="00815EE7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15EE7">
        <w:rPr>
          <w:b/>
          <w:sz w:val="24"/>
          <w:szCs w:val="24"/>
        </w:rPr>
        <w:t xml:space="preserve">Finančný majetok </w:t>
      </w:r>
    </w:p>
    <w:p w:rsidR="00B357DF" w:rsidRPr="00815EE7" w:rsidRDefault="00146CDA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 xml:space="preserve">opis </w:t>
      </w:r>
      <w:r w:rsidR="008A4167" w:rsidRPr="00815EE7">
        <w:rPr>
          <w:b w:val="0"/>
          <w:sz w:val="24"/>
          <w:szCs w:val="24"/>
        </w:rPr>
        <w:t>v</w:t>
      </w:r>
      <w:r w:rsidR="00AD1C46" w:rsidRPr="00815EE7">
        <w:rPr>
          <w:b w:val="0"/>
          <w:sz w:val="24"/>
          <w:szCs w:val="24"/>
        </w:rPr>
        <w:t>ýznamn</w:t>
      </w:r>
      <w:r w:rsidRPr="00815EE7">
        <w:rPr>
          <w:b w:val="0"/>
          <w:sz w:val="24"/>
          <w:szCs w:val="24"/>
        </w:rPr>
        <w:t>ých</w:t>
      </w:r>
      <w:r w:rsidR="00FF0BA5" w:rsidRPr="00815EE7">
        <w:rPr>
          <w:b w:val="0"/>
          <w:sz w:val="24"/>
          <w:szCs w:val="24"/>
        </w:rPr>
        <w:t xml:space="preserve"> zložiek </w:t>
      </w:r>
      <w:r w:rsidR="00FF0BA5" w:rsidRPr="00815EE7">
        <w:rPr>
          <w:sz w:val="24"/>
          <w:szCs w:val="24"/>
        </w:rPr>
        <w:t>krátkodobého finančného majetku</w:t>
      </w:r>
    </w:p>
    <w:p w:rsidR="00254788" w:rsidRPr="00815EE7" w:rsidRDefault="00B357DF" w:rsidP="00B357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Mestský úrad Galanta nevykazuje krátkodobý finančný majetok.</w:t>
      </w:r>
    </w:p>
    <w:p w:rsidR="00B357DF" w:rsidRPr="00815EE7" w:rsidRDefault="00B357DF" w:rsidP="00B357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57DF" w:rsidRPr="00815EE7" w:rsidRDefault="00254788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k</w:t>
      </w:r>
      <w:r w:rsidR="00E94F6D" w:rsidRPr="00815EE7">
        <w:rPr>
          <w:b w:val="0"/>
          <w:sz w:val="24"/>
          <w:szCs w:val="24"/>
        </w:rPr>
        <w:t>rátkodobý finančný majetok</w:t>
      </w:r>
      <w:r w:rsidR="005C6C9C" w:rsidRPr="00815EE7">
        <w:rPr>
          <w:b w:val="0"/>
          <w:sz w:val="24"/>
          <w:szCs w:val="24"/>
        </w:rPr>
        <w:t>,</w:t>
      </w:r>
      <w:r w:rsidR="00E94F6D" w:rsidRPr="00815EE7">
        <w:rPr>
          <w:b w:val="0"/>
          <w:sz w:val="24"/>
          <w:szCs w:val="24"/>
        </w:rPr>
        <w:t xml:space="preserve"> na ktorý </w:t>
      </w:r>
      <w:r w:rsidRPr="00815EE7">
        <w:rPr>
          <w:b w:val="0"/>
          <w:sz w:val="24"/>
          <w:szCs w:val="24"/>
        </w:rPr>
        <w:t>je</w:t>
      </w:r>
      <w:r w:rsidR="00E94F6D" w:rsidRPr="00815EE7">
        <w:rPr>
          <w:b w:val="0"/>
          <w:sz w:val="24"/>
          <w:szCs w:val="24"/>
        </w:rPr>
        <w:t xml:space="preserve"> zriad</w:t>
      </w:r>
      <w:r w:rsidRPr="00815EE7">
        <w:rPr>
          <w:b w:val="0"/>
          <w:sz w:val="24"/>
          <w:szCs w:val="24"/>
        </w:rPr>
        <w:t>ené</w:t>
      </w:r>
      <w:r w:rsidR="00E94F6D" w:rsidRPr="00815EE7">
        <w:rPr>
          <w:b w:val="0"/>
          <w:sz w:val="24"/>
          <w:szCs w:val="24"/>
        </w:rPr>
        <w:t xml:space="preserve"> </w:t>
      </w:r>
      <w:r w:rsidR="00E94F6D" w:rsidRPr="00815EE7">
        <w:rPr>
          <w:sz w:val="24"/>
          <w:szCs w:val="24"/>
        </w:rPr>
        <w:t>záložné právo</w:t>
      </w:r>
      <w:r w:rsidR="00E94F6D" w:rsidRPr="00815EE7">
        <w:rPr>
          <w:b w:val="0"/>
          <w:sz w:val="24"/>
          <w:szCs w:val="24"/>
        </w:rPr>
        <w:t xml:space="preserve"> a krátkodobý finančný majetok, pri ktorom má účtovná jednotka </w:t>
      </w:r>
      <w:r w:rsidR="00E94F6D" w:rsidRPr="00815EE7">
        <w:rPr>
          <w:sz w:val="24"/>
          <w:szCs w:val="24"/>
        </w:rPr>
        <w:t>obmedzené právo s ním</w:t>
      </w:r>
      <w:r w:rsidRPr="00815EE7">
        <w:rPr>
          <w:sz w:val="24"/>
          <w:szCs w:val="24"/>
        </w:rPr>
        <w:t xml:space="preserve"> nakladať</w:t>
      </w:r>
    </w:p>
    <w:p w:rsidR="00B357DF" w:rsidRPr="00815EE7" w:rsidRDefault="00B357DF" w:rsidP="0087160E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Mestský úrad Galanta nevykazuje krátkodobý finančný majetok.</w:t>
      </w:r>
    </w:p>
    <w:p w:rsidR="00B357DF" w:rsidRPr="00815EE7" w:rsidRDefault="00B357DF" w:rsidP="0087160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815EE7" w:rsidRDefault="00D460D5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lastRenderedPageBreak/>
        <w:t xml:space="preserve">Poskytnuté návratné finančné výpomoci </w:t>
      </w:r>
      <w:r w:rsidR="00ED2587" w:rsidRPr="00815EE7">
        <w:rPr>
          <w:sz w:val="24"/>
          <w:szCs w:val="24"/>
        </w:rPr>
        <w:t>(</w:t>
      </w:r>
      <w:r w:rsidR="00617079" w:rsidRPr="00815EE7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815EE7">
          <w:rPr>
            <w:sz w:val="24"/>
            <w:szCs w:val="24"/>
          </w:rPr>
          <w:t>098 a</w:t>
        </w:r>
      </w:smartTag>
      <w:r w:rsidR="00617079" w:rsidRPr="00815EE7">
        <w:rPr>
          <w:sz w:val="24"/>
          <w:szCs w:val="24"/>
        </w:rPr>
        <w:t xml:space="preserve"> 104 súvahy</w:t>
      </w:r>
      <w:r w:rsidR="00ED2587" w:rsidRPr="00815EE7">
        <w:rPr>
          <w:sz w:val="24"/>
          <w:szCs w:val="24"/>
        </w:rPr>
        <w:t>)</w:t>
      </w:r>
      <w:r w:rsidR="00617079" w:rsidRPr="00815EE7">
        <w:rPr>
          <w:sz w:val="24"/>
          <w:szCs w:val="24"/>
        </w:rPr>
        <w:t xml:space="preserve">:  </w:t>
      </w:r>
    </w:p>
    <w:p w:rsidR="00FF0BA5" w:rsidRDefault="00FF0BA5" w:rsidP="00FF0B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15EE7">
        <w:rPr>
          <w:b w:val="0"/>
          <w:sz w:val="24"/>
          <w:szCs w:val="24"/>
        </w:rPr>
        <w:t>Mests</w:t>
      </w:r>
      <w:r w:rsidR="00DB33F5">
        <w:rPr>
          <w:b w:val="0"/>
          <w:sz w:val="24"/>
          <w:szCs w:val="24"/>
        </w:rPr>
        <w:t>ký úrad Galanta ku dňu 31.12.2020</w:t>
      </w:r>
      <w:r w:rsidRPr="00815EE7">
        <w:rPr>
          <w:b w:val="0"/>
          <w:sz w:val="24"/>
          <w:szCs w:val="24"/>
        </w:rPr>
        <w:t xml:space="preserve"> nevykazuje žiadne návratné finančné výpomoci.</w:t>
      </w:r>
    </w:p>
    <w:p w:rsidR="00C436CB" w:rsidRPr="00815EE7" w:rsidRDefault="00C436CB" w:rsidP="005851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15EE7" w:rsidRDefault="00EF3ED0" w:rsidP="00815EE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15EE7">
        <w:rPr>
          <w:b/>
          <w:sz w:val="24"/>
          <w:szCs w:val="24"/>
        </w:rPr>
        <w:t xml:space="preserve">Časové rozlíšenie </w:t>
      </w:r>
    </w:p>
    <w:p w:rsidR="005367EA" w:rsidRPr="00815EE7" w:rsidRDefault="005367EA" w:rsidP="005367EA">
      <w:pPr>
        <w:jc w:val="both"/>
        <w:rPr>
          <w:sz w:val="24"/>
          <w:szCs w:val="24"/>
        </w:rPr>
      </w:pPr>
      <w:r w:rsidRPr="00815EE7">
        <w:rPr>
          <w:sz w:val="24"/>
          <w:szCs w:val="24"/>
        </w:rPr>
        <w:t xml:space="preserve">Významné položky časového rozlíšenia </w:t>
      </w:r>
      <w:r w:rsidRPr="00815EE7">
        <w:rPr>
          <w:b/>
          <w:sz w:val="24"/>
          <w:szCs w:val="24"/>
        </w:rPr>
        <w:t>nákladov budúcich období</w:t>
      </w:r>
      <w:r w:rsidRPr="00815EE7">
        <w:rPr>
          <w:sz w:val="24"/>
          <w:szCs w:val="24"/>
        </w:rPr>
        <w:t xml:space="preserve"> a </w:t>
      </w:r>
      <w:r w:rsidRPr="00815EE7">
        <w:rPr>
          <w:b/>
          <w:sz w:val="24"/>
          <w:szCs w:val="24"/>
        </w:rPr>
        <w:t xml:space="preserve">príjmov budúcich období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2268"/>
      </w:tblGrid>
      <w:tr w:rsidR="005E48D7" w:rsidRPr="00815EE7" w:rsidTr="001B549B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5103" w:type="dxa"/>
            <w:shd w:val="clear" w:color="auto" w:fill="F2F2F2"/>
          </w:tcPr>
          <w:p w:rsidR="005367EA" w:rsidRPr="00815EE7" w:rsidRDefault="005367EA" w:rsidP="009D2E2B">
            <w:pPr>
              <w:jc w:val="center"/>
              <w:rPr>
                <w:b/>
              </w:rPr>
            </w:pPr>
            <w:r w:rsidRPr="00815EE7">
              <w:rPr>
                <w:b/>
              </w:rPr>
              <w:t>Opis jednotlivých významných položiek časového rozlíšenia</w:t>
            </w:r>
          </w:p>
        </w:tc>
        <w:tc>
          <w:tcPr>
            <w:tcW w:w="2552" w:type="dxa"/>
            <w:shd w:val="clear" w:color="auto" w:fill="F2F2F2"/>
          </w:tcPr>
          <w:p w:rsidR="005367EA" w:rsidRPr="00815EE7" w:rsidRDefault="005367EA" w:rsidP="00DB33F5">
            <w:pPr>
              <w:jc w:val="center"/>
              <w:rPr>
                <w:b/>
              </w:rPr>
            </w:pPr>
            <w:r w:rsidRPr="00815EE7">
              <w:rPr>
                <w:b/>
              </w:rPr>
              <w:t>Zostatok k 31.12.20</w:t>
            </w:r>
            <w:r w:rsidR="00DB33F5">
              <w:rPr>
                <w:b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5367EA" w:rsidRPr="00815EE7" w:rsidRDefault="005367EA" w:rsidP="00DB33F5">
            <w:pPr>
              <w:jc w:val="center"/>
              <w:rPr>
                <w:b/>
              </w:rPr>
            </w:pPr>
            <w:r w:rsidRPr="00815EE7">
              <w:rPr>
                <w:b/>
              </w:rPr>
              <w:t>Zostatok k 31.12.201</w:t>
            </w:r>
            <w:r w:rsidR="00DB33F5">
              <w:rPr>
                <w:b/>
              </w:rPr>
              <w:t>9</w:t>
            </w:r>
          </w:p>
        </w:tc>
      </w:tr>
      <w:tr w:rsidR="00DB33F5" w:rsidRPr="00815EE7" w:rsidTr="008558A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DB33F5" w:rsidRPr="00815EE7" w:rsidRDefault="00DB33F5" w:rsidP="00DB33F5">
            <w:r w:rsidRPr="00815EE7">
              <w:t>Náklady budúcich období  spolu z toho:</w:t>
            </w:r>
          </w:p>
        </w:tc>
        <w:tc>
          <w:tcPr>
            <w:tcW w:w="2552" w:type="dxa"/>
          </w:tcPr>
          <w:p w:rsidR="00DB33F5" w:rsidRPr="00815EE7" w:rsidRDefault="00CD284B" w:rsidP="00DB33F5">
            <w:pPr>
              <w:jc w:val="right"/>
            </w:pPr>
            <w:r>
              <w:t>35 624,45</w:t>
            </w:r>
          </w:p>
        </w:tc>
        <w:tc>
          <w:tcPr>
            <w:tcW w:w="2268" w:type="dxa"/>
          </w:tcPr>
          <w:p w:rsidR="00DB33F5" w:rsidRPr="00815EE7" w:rsidRDefault="00DB33F5" w:rsidP="00DB33F5">
            <w:pPr>
              <w:jc w:val="right"/>
            </w:pPr>
            <w:r>
              <w:t>33 777,71</w:t>
            </w:r>
          </w:p>
        </w:tc>
      </w:tr>
      <w:tr w:rsidR="00DB33F5" w:rsidRPr="00815EE7" w:rsidTr="008558A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DB33F5" w:rsidRPr="00815EE7" w:rsidRDefault="00DB33F5" w:rsidP="00DB33F5">
            <w:r w:rsidRPr="00815EE7">
              <w:t>Predplatné na časopisy</w:t>
            </w:r>
          </w:p>
        </w:tc>
        <w:tc>
          <w:tcPr>
            <w:tcW w:w="2552" w:type="dxa"/>
          </w:tcPr>
          <w:p w:rsidR="00DB33F5" w:rsidRPr="00815EE7" w:rsidRDefault="00CD284B" w:rsidP="00DB33F5">
            <w:pPr>
              <w:jc w:val="right"/>
            </w:pPr>
            <w:r>
              <w:t>5 368,65</w:t>
            </w:r>
          </w:p>
        </w:tc>
        <w:tc>
          <w:tcPr>
            <w:tcW w:w="2268" w:type="dxa"/>
          </w:tcPr>
          <w:p w:rsidR="00DB33F5" w:rsidRPr="00815EE7" w:rsidRDefault="00DB33F5" w:rsidP="00DB33F5">
            <w:pPr>
              <w:jc w:val="right"/>
            </w:pPr>
            <w:r>
              <w:t>5 339,73</w:t>
            </w:r>
          </w:p>
        </w:tc>
      </w:tr>
      <w:tr w:rsidR="00DB33F5" w:rsidRPr="00815EE7" w:rsidTr="008558A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DB33F5" w:rsidRPr="00815EE7" w:rsidRDefault="00DB33F5" w:rsidP="00DB33F5">
            <w:r w:rsidRPr="00815EE7">
              <w:t>Poistné</w:t>
            </w:r>
          </w:p>
        </w:tc>
        <w:tc>
          <w:tcPr>
            <w:tcW w:w="2552" w:type="dxa"/>
          </w:tcPr>
          <w:p w:rsidR="00DB33F5" w:rsidRPr="00815EE7" w:rsidRDefault="00CD284B" w:rsidP="00DB33F5">
            <w:pPr>
              <w:jc w:val="right"/>
            </w:pPr>
            <w:r>
              <w:t>25 363,15</w:t>
            </w:r>
          </w:p>
        </w:tc>
        <w:tc>
          <w:tcPr>
            <w:tcW w:w="2268" w:type="dxa"/>
          </w:tcPr>
          <w:p w:rsidR="00DB33F5" w:rsidRPr="00815EE7" w:rsidRDefault="00DB33F5" w:rsidP="00DB33F5">
            <w:pPr>
              <w:jc w:val="right"/>
            </w:pPr>
            <w:r>
              <w:t>25 018,77</w:t>
            </w:r>
          </w:p>
        </w:tc>
      </w:tr>
      <w:tr w:rsidR="00DB33F5" w:rsidRPr="00815EE7" w:rsidTr="008558A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DB33F5" w:rsidRPr="00815EE7" w:rsidRDefault="00DB33F5" w:rsidP="00DB33F5">
            <w:r>
              <w:t>O</w:t>
            </w:r>
            <w:r w:rsidRPr="00815EE7">
              <w:t>statné</w:t>
            </w:r>
          </w:p>
        </w:tc>
        <w:tc>
          <w:tcPr>
            <w:tcW w:w="2552" w:type="dxa"/>
          </w:tcPr>
          <w:p w:rsidR="00DB33F5" w:rsidRPr="00815EE7" w:rsidRDefault="00CD284B" w:rsidP="00127758">
            <w:pPr>
              <w:jc w:val="right"/>
            </w:pPr>
            <w:r>
              <w:t>4</w:t>
            </w:r>
            <w:r w:rsidR="00127758">
              <w:t> </w:t>
            </w:r>
            <w:r>
              <w:t>8</w:t>
            </w:r>
            <w:r w:rsidR="00127758">
              <w:t>92,58</w:t>
            </w:r>
          </w:p>
        </w:tc>
        <w:tc>
          <w:tcPr>
            <w:tcW w:w="2268" w:type="dxa"/>
          </w:tcPr>
          <w:p w:rsidR="00DB33F5" w:rsidRPr="00815EE7" w:rsidRDefault="00DB33F5" w:rsidP="00F677D1">
            <w:pPr>
              <w:jc w:val="right"/>
            </w:pPr>
            <w:r>
              <w:t>3 41</w:t>
            </w:r>
            <w:r w:rsidR="00F677D1">
              <w:t>9,21</w:t>
            </w:r>
          </w:p>
        </w:tc>
      </w:tr>
      <w:tr w:rsidR="00DB33F5" w:rsidRPr="00815EE7" w:rsidTr="008558A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DB33F5" w:rsidRPr="00815EE7" w:rsidRDefault="00DB33F5" w:rsidP="00DB33F5">
            <w:r w:rsidRPr="00815EE7">
              <w:t xml:space="preserve">Príjmy budúcich období  spolu z toho: </w:t>
            </w:r>
          </w:p>
        </w:tc>
        <w:tc>
          <w:tcPr>
            <w:tcW w:w="2552" w:type="dxa"/>
          </w:tcPr>
          <w:p w:rsidR="00DB33F5" w:rsidRPr="00815EE7" w:rsidRDefault="00DB33F5" w:rsidP="00DB33F5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DB33F5" w:rsidRPr="00815EE7" w:rsidRDefault="00DB33F5" w:rsidP="00DB33F5">
            <w:pPr>
              <w:jc w:val="right"/>
            </w:pPr>
            <w:r w:rsidRPr="00815EE7">
              <w:t>0,00</w:t>
            </w:r>
          </w:p>
        </w:tc>
      </w:tr>
    </w:tbl>
    <w:p w:rsidR="00CE5157" w:rsidRPr="00625E55" w:rsidRDefault="00CE5157" w:rsidP="00CE5157">
      <w:pPr>
        <w:jc w:val="center"/>
        <w:rPr>
          <w:b/>
          <w:sz w:val="24"/>
          <w:szCs w:val="24"/>
        </w:rPr>
      </w:pPr>
      <w:r w:rsidRPr="00625E55">
        <w:rPr>
          <w:b/>
          <w:sz w:val="24"/>
          <w:szCs w:val="24"/>
        </w:rPr>
        <w:t>Čl. IV</w:t>
      </w:r>
    </w:p>
    <w:p w:rsidR="00CE5157" w:rsidRPr="00625E55" w:rsidRDefault="00CE5157" w:rsidP="00CE5157">
      <w:pPr>
        <w:jc w:val="center"/>
        <w:rPr>
          <w:b/>
          <w:sz w:val="24"/>
          <w:szCs w:val="24"/>
        </w:rPr>
      </w:pPr>
      <w:r w:rsidRPr="00625E55">
        <w:rPr>
          <w:b/>
          <w:sz w:val="24"/>
          <w:szCs w:val="24"/>
        </w:rPr>
        <w:t>Informácie o údajoch na strane pasív súvahy</w:t>
      </w:r>
    </w:p>
    <w:p w:rsidR="0032569A" w:rsidRPr="00625E55" w:rsidRDefault="0032569A" w:rsidP="00CE5157">
      <w:pPr>
        <w:jc w:val="center"/>
        <w:rPr>
          <w:b/>
          <w:sz w:val="24"/>
          <w:szCs w:val="24"/>
        </w:rPr>
      </w:pPr>
    </w:p>
    <w:p w:rsidR="00046E0C" w:rsidRPr="00625E55" w:rsidRDefault="00046E0C" w:rsidP="00046E0C">
      <w:pPr>
        <w:rPr>
          <w:b/>
          <w:sz w:val="24"/>
          <w:szCs w:val="24"/>
        </w:rPr>
      </w:pPr>
      <w:r w:rsidRPr="00625E55">
        <w:rPr>
          <w:b/>
          <w:sz w:val="24"/>
          <w:szCs w:val="24"/>
        </w:rPr>
        <w:t xml:space="preserve">A </w:t>
      </w:r>
      <w:r w:rsidR="00217F8C" w:rsidRPr="00625E55">
        <w:rPr>
          <w:b/>
          <w:sz w:val="24"/>
          <w:szCs w:val="24"/>
        </w:rPr>
        <w:t xml:space="preserve"> </w:t>
      </w:r>
      <w:r w:rsidRPr="00625E55">
        <w:rPr>
          <w:b/>
          <w:sz w:val="24"/>
          <w:szCs w:val="24"/>
        </w:rPr>
        <w:t>Vlastné imanie</w:t>
      </w:r>
      <w:r w:rsidR="00E72410" w:rsidRPr="00625E55">
        <w:rPr>
          <w:b/>
          <w:sz w:val="24"/>
          <w:szCs w:val="24"/>
        </w:rPr>
        <w:t xml:space="preserve"> </w:t>
      </w:r>
      <w:r w:rsidR="00217F8C" w:rsidRPr="00625E55">
        <w:rPr>
          <w:b/>
          <w:sz w:val="24"/>
          <w:szCs w:val="24"/>
        </w:rPr>
        <w:t>- tabuľka č.5</w:t>
      </w:r>
    </w:p>
    <w:p w:rsidR="00A22BEA" w:rsidRPr="00DA7F03" w:rsidRDefault="00A22BEA" w:rsidP="009856A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520"/>
      </w:tblGrid>
      <w:tr w:rsidR="00DA5A39" w:rsidRPr="005B68DC" w:rsidTr="00C117CC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F2F2F2"/>
          </w:tcPr>
          <w:p w:rsidR="00DA5A39" w:rsidRPr="005B68DC" w:rsidRDefault="00DA5A39" w:rsidP="009D2E2B">
            <w:pPr>
              <w:jc w:val="center"/>
              <w:rPr>
                <w:b/>
              </w:rPr>
            </w:pPr>
            <w:r w:rsidRPr="005B68DC">
              <w:rPr>
                <w:b/>
              </w:rPr>
              <w:t>Názov položky</w:t>
            </w:r>
          </w:p>
        </w:tc>
        <w:tc>
          <w:tcPr>
            <w:tcW w:w="6520" w:type="dxa"/>
            <w:shd w:val="clear" w:color="auto" w:fill="F2F2F2"/>
          </w:tcPr>
          <w:p w:rsidR="00DA5A39" w:rsidRPr="005B68DC" w:rsidRDefault="00DA5A39" w:rsidP="009D2E2B">
            <w:pPr>
              <w:jc w:val="center"/>
              <w:rPr>
                <w:b/>
              </w:rPr>
            </w:pPr>
            <w:r w:rsidRPr="005B68DC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DA5A39" w:rsidRPr="005B68DC" w:rsidRDefault="00DA5A39" w:rsidP="009D2E2B">
            <w:pPr>
              <w:jc w:val="center"/>
              <w:rPr>
                <w:b/>
              </w:rPr>
            </w:pPr>
            <w:r w:rsidRPr="005B68DC">
              <w:rPr>
                <w:b/>
              </w:rPr>
              <w:t>opravy významných chýb minulých rokov</w:t>
            </w:r>
          </w:p>
        </w:tc>
      </w:tr>
      <w:tr w:rsidR="005B68DC" w:rsidRPr="005B68DC" w:rsidTr="00C117CC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3686" w:type="dxa"/>
          </w:tcPr>
          <w:p w:rsidR="00DA5A39" w:rsidRPr="005B68DC" w:rsidRDefault="00DA5A39" w:rsidP="009D2E2B">
            <w:r w:rsidRPr="005B68DC">
              <w:t>Nevysporiadaný výsledok hospodárenia</w:t>
            </w:r>
          </w:p>
        </w:tc>
        <w:tc>
          <w:tcPr>
            <w:tcW w:w="6520" w:type="dxa"/>
          </w:tcPr>
          <w:p w:rsidR="00DA5A39" w:rsidRPr="005B68DC" w:rsidRDefault="00DA5A39" w:rsidP="00262857">
            <w:r w:rsidRPr="005B68DC">
              <w:t xml:space="preserve">Zaúčtovanie výsledku hospodárenia v hodnote </w:t>
            </w:r>
            <w:r w:rsidR="00262857">
              <w:t>326 397,63</w:t>
            </w:r>
            <w:r w:rsidR="006424BE" w:rsidRPr="005B68DC">
              <w:t xml:space="preserve"> </w:t>
            </w:r>
            <w:r w:rsidRPr="005B68DC">
              <w:t xml:space="preserve">€ - </w:t>
            </w:r>
            <w:r w:rsidR="002460F7">
              <w:t xml:space="preserve">strata </w:t>
            </w:r>
            <w:r w:rsidR="00262857">
              <w:t xml:space="preserve"> za rok 2020</w:t>
            </w:r>
          </w:p>
        </w:tc>
      </w:tr>
    </w:tbl>
    <w:p w:rsidR="00262857" w:rsidRDefault="00262857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24BE" w:rsidRPr="005B68DC" w:rsidRDefault="009856A1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B68DC">
        <w:rPr>
          <w:b w:val="0"/>
          <w:sz w:val="24"/>
          <w:szCs w:val="24"/>
        </w:rPr>
        <w:t>Oceňovacie rozdiely z</w:t>
      </w:r>
      <w:r w:rsidR="008566FF" w:rsidRPr="005B68DC">
        <w:rPr>
          <w:b w:val="0"/>
          <w:sz w:val="24"/>
          <w:szCs w:val="24"/>
        </w:rPr>
        <w:t xml:space="preserve"> kapitálových účastín </w:t>
      </w:r>
      <w:r w:rsidRPr="005B68DC">
        <w:rPr>
          <w:b w:val="0"/>
          <w:sz w:val="24"/>
          <w:szCs w:val="24"/>
        </w:rPr>
        <w:t>ku dňu 31.12.20</w:t>
      </w:r>
      <w:r w:rsidR="00FF7D91">
        <w:rPr>
          <w:b w:val="0"/>
          <w:sz w:val="24"/>
          <w:szCs w:val="24"/>
        </w:rPr>
        <w:t>20</w:t>
      </w:r>
      <w:r w:rsidR="006424BE" w:rsidRPr="005B68DC">
        <w:rPr>
          <w:b w:val="0"/>
          <w:sz w:val="24"/>
          <w:szCs w:val="24"/>
        </w:rPr>
        <w:t xml:space="preserve"> </w:t>
      </w:r>
      <w:r w:rsidR="00702312" w:rsidRPr="005B68DC">
        <w:rPr>
          <w:b w:val="0"/>
          <w:sz w:val="24"/>
          <w:szCs w:val="24"/>
        </w:rPr>
        <w:t>neboli vytvorené.</w:t>
      </w:r>
    </w:p>
    <w:p w:rsidR="009856A1" w:rsidRPr="005B68DC" w:rsidRDefault="009856A1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B68DC">
        <w:rPr>
          <w:b w:val="0"/>
          <w:sz w:val="24"/>
          <w:szCs w:val="24"/>
        </w:rPr>
        <w:t>Nevysporiadaný výsledok hospodárenia minulých rok</w:t>
      </w:r>
      <w:r w:rsidR="00FF7D91">
        <w:rPr>
          <w:b w:val="0"/>
          <w:sz w:val="24"/>
          <w:szCs w:val="24"/>
        </w:rPr>
        <w:t>ov vykazuje zostatok k 31.12.2020</w:t>
      </w:r>
      <w:r w:rsidRPr="005B68DC">
        <w:rPr>
          <w:b w:val="0"/>
          <w:sz w:val="24"/>
          <w:szCs w:val="24"/>
        </w:rPr>
        <w:t xml:space="preserve"> v hodnote </w:t>
      </w:r>
      <w:r w:rsidR="00702312" w:rsidRPr="005B68DC">
        <w:rPr>
          <w:b w:val="0"/>
          <w:sz w:val="24"/>
          <w:szCs w:val="24"/>
        </w:rPr>
        <w:t>3</w:t>
      </w:r>
      <w:r w:rsidR="00262857">
        <w:rPr>
          <w:b w:val="0"/>
          <w:sz w:val="24"/>
          <w:szCs w:val="24"/>
        </w:rPr>
        <w:t>0 366 788,07</w:t>
      </w:r>
      <w:r w:rsidR="00DF7ADE" w:rsidRPr="005B68DC">
        <w:rPr>
          <w:b w:val="0"/>
          <w:sz w:val="24"/>
          <w:szCs w:val="24"/>
        </w:rPr>
        <w:t xml:space="preserve"> </w:t>
      </w:r>
      <w:r w:rsidRPr="005B68DC">
        <w:rPr>
          <w:b w:val="0"/>
          <w:sz w:val="24"/>
          <w:szCs w:val="24"/>
        </w:rPr>
        <w:t>€.</w:t>
      </w:r>
    </w:p>
    <w:p w:rsidR="00403FFE" w:rsidRPr="005B68DC" w:rsidRDefault="0087461D" w:rsidP="00403FFE">
      <w:pPr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>Výsledkom</w:t>
      </w:r>
      <w:r w:rsidR="00403FFE" w:rsidRPr="005B68DC">
        <w:rPr>
          <w:sz w:val="24"/>
          <w:szCs w:val="24"/>
        </w:rPr>
        <w:t xml:space="preserve"> hospodárenia za rok 20</w:t>
      </w:r>
      <w:r w:rsidR="00FF7D91">
        <w:rPr>
          <w:sz w:val="24"/>
          <w:szCs w:val="24"/>
        </w:rPr>
        <w:t>20</w:t>
      </w:r>
      <w:r w:rsidR="00403FFE" w:rsidRPr="005B68DC">
        <w:rPr>
          <w:sz w:val="24"/>
          <w:szCs w:val="24"/>
        </w:rPr>
        <w:t xml:space="preserve"> bol</w:t>
      </w:r>
      <w:r>
        <w:rPr>
          <w:sz w:val="24"/>
          <w:szCs w:val="24"/>
        </w:rPr>
        <w:t>a strata</w:t>
      </w:r>
      <w:r w:rsidR="00403FFE" w:rsidRPr="005B68DC">
        <w:rPr>
          <w:sz w:val="24"/>
          <w:szCs w:val="24"/>
        </w:rPr>
        <w:t xml:space="preserve"> v</w:t>
      </w:r>
      <w:r w:rsidR="00B0638B">
        <w:rPr>
          <w:sz w:val="24"/>
          <w:szCs w:val="24"/>
        </w:rPr>
        <w:t> </w:t>
      </w:r>
      <w:r w:rsidR="00403FFE" w:rsidRPr="005B68DC">
        <w:rPr>
          <w:sz w:val="24"/>
          <w:szCs w:val="24"/>
        </w:rPr>
        <w:t>hodnote</w:t>
      </w:r>
      <w:r w:rsidR="00B0638B">
        <w:rPr>
          <w:sz w:val="24"/>
          <w:szCs w:val="24"/>
        </w:rPr>
        <w:t xml:space="preserve"> </w:t>
      </w:r>
      <w:r w:rsidR="00262857">
        <w:rPr>
          <w:sz w:val="24"/>
          <w:szCs w:val="24"/>
        </w:rPr>
        <w:t xml:space="preserve">326 397,63 </w:t>
      </w:r>
      <w:r w:rsidR="00403FFE" w:rsidRPr="005B68DC">
        <w:rPr>
          <w:sz w:val="24"/>
          <w:szCs w:val="24"/>
        </w:rPr>
        <w:t>€.</w:t>
      </w:r>
    </w:p>
    <w:p w:rsidR="00403FFE" w:rsidRPr="00DA7F03" w:rsidRDefault="00403FFE" w:rsidP="00403FFE">
      <w:pPr>
        <w:ind w:left="318" w:right="23"/>
        <w:jc w:val="both"/>
        <w:rPr>
          <w:color w:val="FF0000"/>
          <w:sz w:val="24"/>
          <w:szCs w:val="24"/>
        </w:rPr>
      </w:pPr>
    </w:p>
    <w:p w:rsidR="00D54E80" w:rsidRPr="002215DF" w:rsidRDefault="00D54E80" w:rsidP="00D54E80">
      <w:pPr>
        <w:rPr>
          <w:b/>
          <w:sz w:val="24"/>
          <w:szCs w:val="24"/>
        </w:rPr>
      </w:pPr>
      <w:r w:rsidRPr="002215DF">
        <w:rPr>
          <w:b/>
          <w:sz w:val="24"/>
          <w:szCs w:val="24"/>
        </w:rPr>
        <w:t xml:space="preserve">B </w:t>
      </w:r>
      <w:r w:rsidR="00FA1A6F" w:rsidRPr="002215DF">
        <w:rPr>
          <w:b/>
          <w:sz w:val="24"/>
          <w:szCs w:val="24"/>
        </w:rPr>
        <w:t xml:space="preserve"> </w:t>
      </w:r>
      <w:r w:rsidRPr="002215DF">
        <w:rPr>
          <w:b/>
          <w:sz w:val="24"/>
          <w:szCs w:val="24"/>
        </w:rPr>
        <w:t>Záväzky</w:t>
      </w:r>
    </w:p>
    <w:p w:rsidR="0032569A" w:rsidRPr="002215DF" w:rsidRDefault="0032569A" w:rsidP="00D54E80">
      <w:pPr>
        <w:rPr>
          <w:b/>
          <w:sz w:val="24"/>
          <w:szCs w:val="24"/>
        </w:rPr>
      </w:pPr>
    </w:p>
    <w:p w:rsidR="00CB7800" w:rsidRPr="002215DF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215DF">
        <w:rPr>
          <w:b/>
          <w:sz w:val="24"/>
          <w:szCs w:val="24"/>
        </w:rPr>
        <w:t xml:space="preserve">Rezervy </w:t>
      </w:r>
      <w:r w:rsidRPr="002215DF">
        <w:rPr>
          <w:sz w:val="24"/>
          <w:szCs w:val="24"/>
        </w:rPr>
        <w:t>- tabuľka č.6</w:t>
      </w:r>
      <w:r w:rsidR="00517FD3" w:rsidRPr="002215DF">
        <w:rPr>
          <w:sz w:val="24"/>
          <w:szCs w:val="24"/>
        </w:rPr>
        <w:t xml:space="preserve">-7 </w:t>
      </w:r>
    </w:p>
    <w:p w:rsidR="00691E92" w:rsidRPr="002215DF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2215DF">
        <w:rPr>
          <w:b w:val="0"/>
          <w:sz w:val="24"/>
          <w:szCs w:val="24"/>
        </w:rPr>
        <w:t>Predpokladaný rok použitia rezerv</w:t>
      </w:r>
      <w:r w:rsidR="007602FE" w:rsidRPr="002215DF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2215DF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2215DF" w:rsidRDefault="00691E92" w:rsidP="00A5206E">
            <w:pPr>
              <w:jc w:val="center"/>
              <w:rPr>
                <w:b/>
              </w:rPr>
            </w:pPr>
            <w:r w:rsidRPr="002215DF">
              <w:rPr>
                <w:b/>
              </w:rPr>
              <w:t>Názov položky</w:t>
            </w:r>
            <w:r w:rsidR="007B3055" w:rsidRPr="002215DF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2215DF" w:rsidRDefault="00691E92" w:rsidP="00A5206E">
            <w:pPr>
              <w:jc w:val="center"/>
              <w:rPr>
                <w:b/>
              </w:rPr>
            </w:pPr>
            <w:r w:rsidRPr="002215DF">
              <w:rPr>
                <w:b/>
              </w:rPr>
              <w:t xml:space="preserve">Predpokladaný rok použitia </w:t>
            </w:r>
          </w:p>
        </w:tc>
      </w:tr>
      <w:tr w:rsidR="00CA5812" w:rsidRPr="002215DF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CA5812" w:rsidRPr="002215DF" w:rsidRDefault="00CA5812" w:rsidP="00CA5812">
            <w:r w:rsidRPr="002215DF">
              <w:t xml:space="preserve">Náklady na </w:t>
            </w:r>
            <w:proofErr w:type="spellStart"/>
            <w:r w:rsidRPr="002215DF">
              <w:t>zost</w:t>
            </w:r>
            <w:proofErr w:type="spellEnd"/>
            <w:r w:rsidRPr="002215DF">
              <w:t xml:space="preserve">., over., zverejnenie </w:t>
            </w:r>
            <w:proofErr w:type="spellStart"/>
            <w:r w:rsidRPr="002215DF">
              <w:t>účt</w:t>
            </w:r>
            <w:proofErr w:type="spellEnd"/>
            <w:r w:rsidRPr="002215DF">
              <w:t>. závierky</w:t>
            </w:r>
          </w:p>
        </w:tc>
        <w:tc>
          <w:tcPr>
            <w:tcW w:w="5706" w:type="dxa"/>
          </w:tcPr>
          <w:p w:rsidR="00CA5812" w:rsidRPr="002215DF" w:rsidRDefault="009979AA" w:rsidP="00CA5812">
            <w:r>
              <w:t>2021</w:t>
            </w:r>
          </w:p>
        </w:tc>
      </w:tr>
    </w:tbl>
    <w:p w:rsidR="00872F9A" w:rsidRPr="00DA7F03" w:rsidRDefault="00872F9A" w:rsidP="00CA5812">
      <w:pPr>
        <w:rPr>
          <w:b/>
          <w:color w:val="FF0000"/>
          <w:sz w:val="24"/>
          <w:szCs w:val="24"/>
        </w:rPr>
      </w:pPr>
    </w:p>
    <w:p w:rsidR="00CA5812" w:rsidRPr="002215DF" w:rsidRDefault="00CA5812" w:rsidP="00CA5812">
      <w:pPr>
        <w:rPr>
          <w:sz w:val="24"/>
          <w:szCs w:val="24"/>
        </w:rPr>
      </w:pPr>
      <w:r w:rsidRPr="002215DF">
        <w:rPr>
          <w:sz w:val="24"/>
          <w:szCs w:val="24"/>
        </w:rPr>
        <w:t xml:space="preserve">Náklady na audit za overenie individuálnej účtovnej závierky a konsolidovanej </w:t>
      </w:r>
      <w:r w:rsidR="00FF7D91">
        <w:rPr>
          <w:sz w:val="24"/>
          <w:szCs w:val="24"/>
        </w:rPr>
        <w:t>účtovnej závierky</w:t>
      </w:r>
      <w:r w:rsidR="00223E7A">
        <w:rPr>
          <w:sz w:val="24"/>
          <w:szCs w:val="24"/>
        </w:rPr>
        <w:t xml:space="preserve"> </w:t>
      </w:r>
      <w:r w:rsidRPr="002215DF">
        <w:rPr>
          <w:sz w:val="24"/>
          <w:szCs w:val="24"/>
        </w:rPr>
        <w:t xml:space="preserve">sú vo výške </w:t>
      </w:r>
      <w:r w:rsidR="00DF7ADE" w:rsidRPr="002215DF">
        <w:rPr>
          <w:sz w:val="24"/>
          <w:szCs w:val="24"/>
        </w:rPr>
        <w:t>6</w:t>
      </w:r>
      <w:r w:rsidR="005B70F3">
        <w:rPr>
          <w:sz w:val="24"/>
          <w:szCs w:val="24"/>
        </w:rPr>
        <w:t xml:space="preserve"> </w:t>
      </w:r>
      <w:r w:rsidR="009979AA">
        <w:rPr>
          <w:sz w:val="24"/>
          <w:szCs w:val="24"/>
        </w:rPr>
        <w:t>691</w:t>
      </w:r>
      <w:r w:rsidRPr="002215DF">
        <w:rPr>
          <w:sz w:val="24"/>
          <w:szCs w:val="24"/>
        </w:rPr>
        <w:t>0</w:t>
      </w:r>
      <w:r w:rsidR="009979AA">
        <w:rPr>
          <w:sz w:val="24"/>
          <w:szCs w:val="24"/>
        </w:rPr>
        <w:t xml:space="preserve">,20 </w:t>
      </w:r>
      <w:r w:rsidR="00A14D87" w:rsidRPr="002215DF">
        <w:rPr>
          <w:sz w:val="24"/>
          <w:szCs w:val="24"/>
        </w:rPr>
        <w:t xml:space="preserve"> </w:t>
      </w:r>
      <w:r w:rsidRPr="002215DF">
        <w:rPr>
          <w:sz w:val="24"/>
          <w:szCs w:val="24"/>
        </w:rPr>
        <w:t>€.</w:t>
      </w:r>
    </w:p>
    <w:p w:rsidR="00CA5812" w:rsidRPr="00DA7F03" w:rsidRDefault="00CA5812" w:rsidP="00B41772">
      <w:pPr>
        <w:rPr>
          <w:b/>
          <w:color w:val="FF0000"/>
          <w:sz w:val="24"/>
          <w:szCs w:val="24"/>
        </w:rPr>
      </w:pPr>
    </w:p>
    <w:p w:rsidR="005D116E" w:rsidRPr="006D6CD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D6CDC">
        <w:rPr>
          <w:b/>
          <w:sz w:val="24"/>
          <w:szCs w:val="24"/>
        </w:rPr>
        <w:t>Záväzky</w:t>
      </w:r>
      <w:r w:rsidR="00F40F12" w:rsidRPr="006D6CDC">
        <w:rPr>
          <w:b/>
          <w:sz w:val="24"/>
          <w:szCs w:val="24"/>
        </w:rPr>
        <w:t xml:space="preserve"> podľa doby splatnosti </w:t>
      </w:r>
    </w:p>
    <w:p w:rsidR="0083287E" w:rsidRPr="006D6CD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>z</w:t>
      </w:r>
      <w:r w:rsidR="0083287E" w:rsidRPr="006D6CDC">
        <w:rPr>
          <w:b w:val="0"/>
          <w:sz w:val="24"/>
          <w:szCs w:val="24"/>
        </w:rPr>
        <w:t xml:space="preserve">áväzky podľa </w:t>
      </w:r>
      <w:r w:rsidR="0083287E" w:rsidRPr="006D6CDC">
        <w:rPr>
          <w:sz w:val="24"/>
          <w:szCs w:val="24"/>
        </w:rPr>
        <w:t>doby splatnosti</w:t>
      </w:r>
      <w:r w:rsidR="0083287E" w:rsidRPr="006D6CD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6D6CDC">
          <w:rPr>
            <w:b w:val="0"/>
            <w:sz w:val="24"/>
            <w:szCs w:val="24"/>
          </w:rPr>
          <w:t>140 a</w:t>
        </w:r>
      </w:smartTag>
      <w:r w:rsidR="0083287E" w:rsidRPr="006D6CDC">
        <w:rPr>
          <w:b w:val="0"/>
          <w:sz w:val="24"/>
          <w:szCs w:val="24"/>
        </w:rPr>
        <w:t xml:space="preserve"> 151 súvahy) - tabuľka č.8</w:t>
      </w:r>
    </w:p>
    <w:p w:rsidR="00E66614" w:rsidRPr="006D6CDC" w:rsidRDefault="00E66614" w:rsidP="00C550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>Mestský úrad Galanta vykazuje d</w:t>
      </w:r>
      <w:r w:rsidR="00FF7D91">
        <w:rPr>
          <w:b w:val="0"/>
          <w:sz w:val="24"/>
          <w:szCs w:val="24"/>
        </w:rPr>
        <w:t>lhodobé záväzky ku dňu 31.12.2020</w:t>
      </w:r>
      <w:r w:rsidRPr="006D6CDC">
        <w:rPr>
          <w:b w:val="0"/>
          <w:sz w:val="24"/>
          <w:szCs w:val="24"/>
        </w:rPr>
        <w:t xml:space="preserve"> v hodnote </w:t>
      </w:r>
      <w:r w:rsidR="00FF7D91">
        <w:rPr>
          <w:b w:val="0"/>
          <w:sz w:val="24"/>
          <w:szCs w:val="24"/>
        </w:rPr>
        <w:t>72 097,82</w:t>
      </w:r>
      <w:r w:rsidR="00EB0B89" w:rsidRPr="006D6CDC">
        <w:rPr>
          <w:b w:val="0"/>
          <w:sz w:val="24"/>
          <w:szCs w:val="24"/>
        </w:rPr>
        <w:t xml:space="preserve"> </w:t>
      </w:r>
      <w:r w:rsidR="00C55028" w:rsidRPr="006D6CDC">
        <w:rPr>
          <w:b w:val="0"/>
          <w:sz w:val="24"/>
          <w:szCs w:val="24"/>
        </w:rPr>
        <w:t xml:space="preserve">€ </w:t>
      </w:r>
      <w:r w:rsidRPr="006D6CDC">
        <w:rPr>
          <w:b w:val="0"/>
          <w:sz w:val="24"/>
          <w:szCs w:val="24"/>
        </w:rPr>
        <w:t xml:space="preserve">a krátkodobé záväzky v hodnote </w:t>
      </w:r>
      <w:r w:rsidR="00FF7D91">
        <w:rPr>
          <w:b w:val="0"/>
          <w:sz w:val="24"/>
          <w:szCs w:val="24"/>
        </w:rPr>
        <w:t>589 496,45</w:t>
      </w:r>
      <w:r w:rsidR="00EB0B89" w:rsidRPr="006D6CDC">
        <w:rPr>
          <w:b w:val="0"/>
          <w:sz w:val="24"/>
          <w:szCs w:val="24"/>
        </w:rPr>
        <w:t xml:space="preserve"> </w:t>
      </w:r>
      <w:r w:rsidRPr="006D6CDC">
        <w:rPr>
          <w:b w:val="0"/>
          <w:sz w:val="24"/>
          <w:szCs w:val="24"/>
        </w:rPr>
        <w:t xml:space="preserve">€. </w:t>
      </w:r>
    </w:p>
    <w:p w:rsidR="0083287E" w:rsidRPr="006D6CDC" w:rsidRDefault="0083287E" w:rsidP="00E666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6D6CD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>záväzky</w:t>
      </w:r>
      <w:r w:rsidR="0083287E" w:rsidRPr="006D6CDC">
        <w:rPr>
          <w:b w:val="0"/>
          <w:sz w:val="24"/>
          <w:szCs w:val="24"/>
        </w:rPr>
        <w:t xml:space="preserve"> podľa </w:t>
      </w:r>
      <w:r w:rsidR="0083287E" w:rsidRPr="006D6CDC">
        <w:rPr>
          <w:sz w:val="24"/>
          <w:szCs w:val="24"/>
        </w:rPr>
        <w:t>zostatkovej doby splatnosti</w:t>
      </w:r>
      <w:r w:rsidR="0083287E" w:rsidRPr="006D6CD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6D6CDC">
          <w:rPr>
            <w:b w:val="0"/>
            <w:sz w:val="24"/>
            <w:szCs w:val="24"/>
          </w:rPr>
          <w:t>140 a</w:t>
        </w:r>
      </w:smartTag>
      <w:r w:rsidR="0083287E" w:rsidRPr="006D6CDC">
        <w:rPr>
          <w:b w:val="0"/>
          <w:sz w:val="24"/>
          <w:szCs w:val="24"/>
        </w:rPr>
        <w:t xml:space="preserve"> 151 súvahy) - tabuľka č.8</w:t>
      </w:r>
    </w:p>
    <w:p w:rsidR="00C55028" w:rsidRPr="006D6CDC" w:rsidRDefault="00C55028" w:rsidP="00C55028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 xml:space="preserve">Záväzky v lehote splatnosti sú </w:t>
      </w:r>
      <w:r w:rsidR="006C0C17">
        <w:rPr>
          <w:b w:val="0"/>
          <w:sz w:val="24"/>
          <w:szCs w:val="24"/>
        </w:rPr>
        <w:t>66</w:t>
      </w:r>
      <w:r w:rsidR="00015635">
        <w:rPr>
          <w:b w:val="0"/>
          <w:sz w:val="24"/>
          <w:szCs w:val="24"/>
        </w:rPr>
        <w:t>1 594,27</w:t>
      </w:r>
      <w:r w:rsidR="00DF7ADE" w:rsidRPr="006D6CDC">
        <w:rPr>
          <w:b w:val="0"/>
          <w:sz w:val="24"/>
          <w:szCs w:val="24"/>
        </w:rPr>
        <w:t xml:space="preserve"> </w:t>
      </w:r>
      <w:r w:rsidR="00015635">
        <w:rPr>
          <w:b w:val="0"/>
          <w:sz w:val="24"/>
          <w:szCs w:val="24"/>
        </w:rPr>
        <w:t>€</w:t>
      </w:r>
      <w:r w:rsidRPr="006D6CDC">
        <w:rPr>
          <w:b w:val="0"/>
          <w:sz w:val="24"/>
          <w:szCs w:val="24"/>
        </w:rPr>
        <w:t>.</w:t>
      </w:r>
      <w:r w:rsidR="00D85F22" w:rsidRPr="006D6CDC">
        <w:rPr>
          <w:b w:val="0"/>
          <w:sz w:val="24"/>
          <w:szCs w:val="24"/>
        </w:rPr>
        <w:t xml:space="preserve"> </w:t>
      </w:r>
    </w:p>
    <w:p w:rsidR="00DB3027" w:rsidRPr="006D6CDC" w:rsidRDefault="00DB3027" w:rsidP="00DB3027">
      <w:pPr>
        <w:pStyle w:val="Pismenka"/>
        <w:tabs>
          <w:tab w:val="clear" w:pos="426"/>
        </w:tabs>
        <w:ind w:left="300" w:firstLine="0"/>
        <w:rPr>
          <w:b w:val="0"/>
          <w:sz w:val="24"/>
          <w:szCs w:val="24"/>
        </w:rPr>
      </w:pPr>
      <w:r w:rsidRPr="006D6CDC">
        <w:rPr>
          <w:b w:val="0"/>
          <w:sz w:val="24"/>
          <w:szCs w:val="24"/>
        </w:rPr>
        <w:t xml:space="preserve">Záväzky  v lehote splatnosti sa ďalej členia na záväzky so zostatkovou dobou splatnosti  do jedného roka vrátane, ktoré vykazujú hodnotu </w:t>
      </w:r>
      <w:r w:rsidR="00015635">
        <w:rPr>
          <w:b w:val="0"/>
          <w:sz w:val="24"/>
          <w:szCs w:val="24"/>
        </w:rPr>
        <w:t>5</w:t>
      </w:r>
      <w:r w:rsidR="006C0C17">
        <w:rPr>
          <w:b w:val="0"/>
          <w:sz w:val="24"/>
          <w:szCs w:val="24"/>
        </w:rPr>
        <w:t>8</w:t>
      </w:r>
      <w:r w:rsidR="00015635">
        <w:rPr>
          <w:b w:val="0"/>
          <w:sz w:val="24"/>
          <w:szCs w:val="24"/>
        </w:rPr>
        <w:t>9 496,45</w:t>
      </w:r>
      <w:r w:rsidR="00AA793F" w:rsidRPr="006D6CDC">
        <w:rPr>
          <w:b w:val="0"/>
          <w:sz w:val="24"/>
          <w:szCs w:val="24"/>
        </w:rPr>
        <w:t xml:space="preserve"> </w:t>
      </w:r>
      <w:r w:rsidRPr="006D6CDC">
        <w:rPr>
          <w:b w:val="0"/>
          <w:sz w:val="24"/>
          <w:szCs w:val="24"/>
        </w:rPr>
        <w:t xml:space="preserve">€, ďalej na záväzky so zostatkovou dobou splatnosti od jedného do piatich rokov vrátane, ktoré činia </w:t>
      </w:r>
      <w:r w:rsidR="008C6155">
        <w:rPr>
          <w:b w:val="0"/>
          <w:sz w:val="24"/>
          <w:szCs w:val="24"/>
        </w:rPr>
        <w:t xml:space="preserve"> </w:t>
      </w:r>
      <w:r w:rsidR="00015635">
        <w:rPr>
          <w:b w:val="0"/>
          <w:sz w:val="24"/>
          <w:szCs w:val="24"/>
        </w:rPr>
        <w:t>72 097,82</w:t>
      </w:r>
      <w:r w:rsidR="00EB0B89" w:rsidRPr="006D6CDC">
        <w:rPr>
          <w:b w:val="0"/>
          <w:sz w:val="24"/>
          <w:szCs w:val="24"/>
        </w:rPr>
        <w:t xml:space="preserve"> </w:t>
      </w:r>
      <w:r w:rsidRPr="006D6CDC">
        <w:rPr>
          <w:b w:val="0"/>
          <w:sz w:val="24"/>
          <w:szCs w:val="24"/>
        </w:rPr>
        <w:t>€</w:t>
      </w:r>
      <w:r w:rsidR="00AA793F" w:rsidRPr="006D6CDC">
        <w:rPr>
          <w:b w:val="0"/>
          <w:sz w:val="24"/>
          <w:szCs w:val="24"/>
        </w:rPr>
        <w:t>.</w:t>
      </w:r>
    </w:p>
    <w:p w:rsidR="00C55028" w:rsidRDefault="00C55028" w:rsidP="0083287E">
      <w:pPr>
        <w:rPr>
          <w:b/>
          <w:sz w:val="24"/>
          <w:szCs w:val="24"/>
        </w:rPr>
      </w:pPr>
    </w:p>
    <w:p w:rsidR="001F44CB" w:rsidRDefault="001F44CB" w:rsidP="0083287E">
      <w:pPr>
        <w:rPr>
          <w:b/>
          <w:sz w:val="24"/>
          <w:szCs w:val="24"/>
        </w:rPr>
      </w:pPr>
    </w:p>
    <w:p w:rsidR="001F44CB" w:rsidRPr="006D6CDC" w:rsidRDefault="001F44CB" w:rsidP="0083287E">
      <w:pPr>
        <w:rPr>
          <w:b/>
          <w:sz w:val="24"/>
          <w:szCs w:val="24"/>
        </w:rPr>
      </w:pPr>
    </w:p>
    <w:p w:rsidR="0083287E" w:rsidRPr="006C0032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6C0032"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6C0032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6C0032" w:rsidRDefault="007B3055" w:rsidP="00CF6A9E">
            <w:pPr>
              <w:jc w:val="center"/>
              <w:rPr>
                <w:b/>
              </w:rPr>
            </w:pPr>
            <w:r w:rsidRPr="006C0032"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DC72D6" w:rsidRDefault="007B3055" w:rsidP="0083287E">
            <w:pPr>
              <w:jc w:val="center"/>
              <w:rPr>
                <w:b/>
              </w:rPr>
            </w:pPr>
            <w:r w:rsidRPr="00DC72D6">
              <w:rPr>
                <w:b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6C0032" w:rsidRDefault="007B3055" w:rsidP="00CF6A9E">
            <w:pPr>
              <w:jc w:val="center"/>
              <w:rPr>
                <w:b/>
              </w:rPr>
            </w:pPr>
            <w:r w:rsidRPr="006C0032">
              <w:rPr>
                <w:b/>
              </w:rPr>
              <w:t>Opis</w:t>
            </w:r>
          </w:p>
        </w:tc>
      </w:tr>
      <w:tr w:rsidR="00BF0269" w:rsidRPr="006C0032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F0269" w:rsidRPr="006C0032" w:rsidRDefault="00BF0269" w:rsidP="00BF0269">
            <w:r w:rsidRPr="006C0032">
              <w:t>Dlhodobý záväzok</w:t>
            </w:r>
          </w:p>
        </w:tc>
        <w:tc>
          <w:tcPr>
            <w:tcW w:w="2268" w:type="dxa"/>
          </w:tcPr>
          <w:p w:rsidR="00BF0269" w:rsidRPr="00DC72D6" w:rsidRDefault="00A60C8B" w:rsidP="00121015">
            <w:pPr>
              <w:jc w:val="right"/>
            </w:pPr>
            <w:r>
              <w:t>36 366,00</w:t>
            </w:r>
          </w:p>
        </w:tc>
        <w:tc>
          <w:tcPr>
            <w:tcW w:w="4819" w:type="dxa"/>
          </w:tcPr>
          <w:p w:rsidR="00BF0269" w:rsidRPr="006C0032" w:rsidRDefault="00BF0269" w:rsidP="00BF0269">
            <w:r w:rsidRPr="006C0032">
              <w:t>Zostatok splátok FIN MOS</w:t>
            </w:r>
          </w:p>
        </w:tc>
      </w:tr>
      <w:tr w:rsidR="00621634" w:rsidRPr="006C0032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F0269" w:rsidRPr="006C0032" w:rsidRDefault="002D1854" w:rsidP="00BF0269">
            <w:r w:rsidRPr="006C0032">
              <w:t>Dlhodobý záväzok</w:t>
            </w:r>
          </w:p>
        </w:tc>
        <w:tc>
          <w:tcPr>
            <w:tcW w:w="2268" w:type="dxa"/>
          </w:tcPr>
          <w:p w:rsidR="00BF0269" w:rsidRPr="00DC72D6" w:rsidRDefault="002D1854" w:rsidP="00ED1D6C">
            <w:pPr>
              <w:jc w:val="right"/>
            </w:pPr>
            <w:r>
              <w:t>31 590,00</w:t>
            </w:r>
          </w:p>
        </w:tc>
        <w:tc>
          <w:tcPr>
            <w:tcW w:w="4819" w:type="dxa"/>
          </w:tcPr>
          <w:p w:rsidR="00BF0269" w:rsidRPr="006C0032" w:rsidRDefault="002D1854" w:rsidP="00F75157">
            <w:r>
              <w:t>Ostatné dlhodobé záväzky</w:t>
            </w:r>
          </w:p>
        </w:tc>
      </w:tr>
      <w:tr w:rsidR="00BF0269" w:rsidRPr="006C0032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F0269" w:rsidRPr="006C0032" w:rsidRDefault="00BF0269" w:rsidP="00BF0269">
            <w:r w:rsidRPr="006C0032">
              <w:t>Krátkodobý záväzok</w:t>
            </w:r>
          </w:p>
        </w:tc>
        <w:tc>
          <w:tcPr>
            <w:tcW w:w="2268" w:type="dxa"/>
          </w:tcPr>
          <w:p w:rsidR="00BF0269" w:rsidRPr="00DC72D6" w:rsidRDefault="00A60C8B" w:rsidP="00ED1D6C">
            <w:pPr>
              <w:jc w:val="right"/>
            </w:pPr>
            <w:r>
              <w:t>14</w:t>
            </w:r>
            <w:r w:rsidR="00DF4BA4">
              <w:t xml:space="preserve"> </w:t>
            </w:r>
            <w:r>
              <w:t>688,00</w:t>
            </w:r>
          </w:p>
        </w:tc>
        <w:tc>
          <w:tcPr>
            <w:tcW w:w="4819" w:type="dxa"/>
          </w:tcPr>
          <w:p w:rsidR="00BF0269" w:rsidRPr="006C0032" w:rsidRDefault="00BF0269" w:rsidP="00BF0269">
            <w:r w:rsidRPr="006C0032">
              <w:t>Splátka na bežný rok FIN MOS</w:t>
            </w:r>
          </w:p>
        </w:tc>
      </w:tr>
      <w:tr w:rsidR="006C0032" w:rsidRPr="006C0032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F0269" w:rsidRPr="006C0032" w:rsidRDefault="00BF0269" w:rsidP="00BF0269">
            <w:r w:rsidRPr="006C0032">
              <w:t>Krátkodobý záväzok</w:t>
            </w:r>
          </w:p>
        </w:tc>
        <w:tc>
          <w:tcPr>
            <w:tcW w:w="2268" w:type="dxa"/>
          </w:tcPr>
          <w:p w:rsidR="00BF0269" w:rsidRPr="00DC72D6" w:rsidRDefault="00A60C8B" w:rsidP="00A60C8B">
            <w:pPr>
              <w:jc w:val="right"/>
            </w:pPr>
            <w:r>
              <w:t>149 102,03</w:t>
            </w:r>
          </w:p>
        </w:tc>
        <w:tc>
          <w:tcPr>
            <w:tcW w:w="4819" w:type="dxa"/>
          </w:tcPr>
          <w:p w:rsidR="00BF0269" w:rsidRPr="006C0032" w:rsidRDefault="006032BC" w:rsidP="006C0032">
            <w:r w:rsidRPr="006C0032">
              <w:t>Došlé dodávateľské faktúry do januára 20</w:t>
            </w:r>
            <w:r w:rsidR="006C0032" w:rsidRPr="006C0032">
              <w:t>2</w:t>
            </w:r>
            <w:r w:rsidR="00A60C8B">
              <w:t>1</w:t>
            </w:r>
          </w:p>
        </w:tc>
      </w:tr>
      <w:tr w:rsidR="00BF0269" w:rsidRPr="006C0032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F0269" w:rsidRPr="006C0032" w:rsidRDefault="00BF0269" w:rsidP="00BF0269">
            <w:r w:rsidRPr="006C0032">
              <w:t>Krátkodobý záväzok</w:t>
            </w:r>
          </w:p>
        </w:tc>
        <w:tc>
          <w:tcPr>
            <w:tcW w:w="2268" w:type="dxa"/>
          </w:tcPr>
          <w:p w:rsidR="00BF0269" w:rsidRPr="00DC72D6" w:rsidRDefault="00A60C8B" w:rsidP="00ED1D6C">
            <w:pPr>
              <w:jc w:val="right"/>
            </w:pPr>
            <w:r>
              <w:t>77 913,66</w:t>
            </w:r>
          </w:p>
        </w:tc>
        <w:tc>
          <w:tcPr>
            <w:tcW w:w="4819" w:type="dxa"/>
          </w:tcPr>
          <w:p w:rsidR="00BF0269" w:rsidRPr="006C0032" w:rsidRDefault="00BF0269" w:rsidP="000272C3">
            <w:r w:rsidRPr="006C0032">
              <w:t>zamestnanci -záväzok za mzdy za december</w:t>
            </w:r>
            <w:r w:rsidR="00895466">
              <w:t xml:space="preserve"> 2020</w:t>
            </w:r>
          </w:p>
        </w:tc>
      </w:tr>
      <w:tr w:rsidR="00621634" w:rsidRPr="006C0032" w:rsidTr="00BF0269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69" w:rsidRPr="006C0032" w:rsidRDefault="00BF0269" w:rsidP="00BF0269">
            <w:r w:rsidRPr="006C0032"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69" w:rsidRPr="00DC72D6" w:rsidRDefault="00895466" w:rsidP="00895466">
            <w:pPr>
              <w:jc w:val="right"/>
            </w:pPr>
            <w:r>
              <w:t>66 559,32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69" w:rsidRPr="006C0032" w:rsidRDefault="00BF0269" w:rsidP="000272C3">
            <w:r w:rsidRPr="006C0032">
              <w:t>zúčtovanie s orgánmi sociálneho poistenia a zdravotného poi</w:t>
            </w:r>
            <w:r w:rsidR="00895466">
              <w:t>stenia - záväzok za december 2020</w:t>
            </w:r>
          </w:p>
        </w:tc>
      </w:tr>
    </w:tbl>
    <w:p w:rsidR="007477C8" w:rsidRDefault="007477C8" w:rsidP="007477C8">
      <w:pPr>
        <w:ind w:left="284"/>
        <w:rPr>
          <w:b/>
          <w:sz w:val="24"/>
          <w:szCs w:val="24"/>
        </w:rPr>
      </w:pPr>
    </w:p>
    <w:p w:rsidR="006F4019" w:rsidRPr="007477C8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477C8">
        <w:rPr>
          <w:b/>
          <w:sz w:val="24"/>
          <w:szCs w:val="24"/>
        </w:rPr>
        <w:t xml:space="preserve">Bankové úvery a ostatné prijaté </w:t>
      </w:r>
      <w:r w:rsidR="00645363" w:rsidRPr="007477C8">
        <w:rPr>
          <w:b/>
          <w:sz w:val="24"/>
          <w:szCs w:val="24"/>
        </w:rPr>
        <w:t xml:space="preserve">návratné </w:t>
      </w:r>
      <w:r w:rsidRPr="007477C8">
        <w:rPr>
          <w:b/>
          <w:sz w:val="24"/>
          <w:szCs w:val="24"/>
        </w:rPr>
        <w:t xml:space="preserve">finančné výpomoci </w:t>
      </w:r>
    </w:p>
    <w:p w:rsidR="00C067CC" w:rsidRPr="007477C8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7477C8">
        <w:rPr>
          <w:b w:val="0"/>
          <w:sz w:val="24"/>
          <w:szCs w:val="24"/>
        </w:rPr>
        <w:t>d</w:t>
      </w:r>
      <w:r w:rsidR="007600DC" w:rsidRPr="007477C8">
        <w:rPr>
          <w:b w:val="0"/>
          <w:sz w:val="24"/>
          <w:szCs w:val="24"/>
        </w:rPr>
        <w:t>lhodobé bankové úvery a krátkodobé bankové úvery</w:t>
      </w:r>
      <w:r w:rsidR="00997B56" w:rsidRPr="007477C8">
        <w:rPr>
          <w:b w:val="0"/>
          <w:sz w:val="24"/>
          <w:szCs w:val="24"/>
        </w:rPr>
        <w:t xml:space="preserve"> </w:t>
      </w:r>
      <w:r w:rsidRPr="007477C8">
        <w:rPr>
          <w:b w:val="0"/>
          <w:sz w:val="24"/>
          <w:szCs w:val="24"/>
        </w:rPr>
        <w:t>- tabuľka č.9</w:t>
      </w:r>
    </w:p>
    <w:p w:rsidR="00AB3CC7" w:rsidRPr="007477C8" w:rsidRDefault="006657B6" w:rsidP="006657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477C8">
        <w:rPr>
          <w:b w:val="0"/>
          <w:sz w:val="24"/>
          <w:szCs w:val="24"/>
        </w:rPr>
        <w:t>K 31.12.20</w:t>
      </w:r>
      <w:r w:rsidR="00DC78D5" w:rsidRPr="007477C8">
        <w:rPr>
          <w:b w:val="0"/>
          <w:sz w:val="24"/>
          <w:szCs w:val="24"/>
        </w:rPr>
        <w:t>20</w:t>
      </w:r>
      <w:r w:rsidRPr="007477C8">
        <w:rPr>
          <w:b w:val="0"/>
          <w:sz w:val="24"/>
          <w:szCs w:val="24"/>
        </w:rPr>
        <w:t xml:space="preserve"> Mestský úrad Galanta má dlhodobé bankové úvery </w:t>
      </w:r>
      <w:r w:rsidR="00E01C25" w:rsidRPr="007477C8">
        <w:rPr>
          <w:b w:val="0"/>
          <w:sz w:val="24"/>
          <w:szCs w:val="24"/>
        </w:rPr>
        <w:t xml:space="preserve">od Slovenskej sporiteľni </w:t>
      </w:r>
      <w:proofErr w:type="spellStart"/>
      <w:r w:rsidR="00E01C25" w:rsidRPr="007477C8">
        <w:rPr>
          <w:b w:val="0"/>
          <w:sz w:val="24"/>
          <w:szCs w:val="24"/>
        </w:rPr>
        <w:t>a.s</w:t>
      </w:r>
      <w:proofErr w:type="spellEnd"/>
      <w:r w:rsidR="00E01C25" w:rsidRPr="007477C8">
        <w:rPr>
          <w:b w:val="0"/>
          <w:sz w:val="24"/>
          <w:szCs w:val="24"/>
        </w:rPr>
        <w:t xml:space="preserve">. vo výške </w:t>
      </w:r>
      <w:r w:rsidR="00DC78D5" w:rsidRPr="007477C8">
        <w:rPr>
          <w:b w:val="0"/>
          <w:sz w:val="24"/>
          <w:szCs w:val="24"/>
        </w:rPr>
        <w:t>1 066 666,68</w:t>
      </w:r>
      <w:r w:rsidR="00143480" w:rsidRPr="007477C8">
        <w:rPr>
          <w:b w:val="0"/>
          <w:sz w:val="24"/>
          <w:szCs w:val="24"/>
        </w:rPr>
        <w:t xml:space="preserve"> </w:t>
      </w:r>
      <w:r w:rsidR="00A113DC" w:rsidRPr="007477C8">
        <w:rPr>
          <w:b w:val="0"/>
          <w:sz w:val="24"/>
          <w:szCs w:val="24"/>
        </w:rPr>
        <w:t>€</w:t>
      </w:r>
      <w:r w:rsidR="00D90B44" w:rsidRPr="007477C8">
        <w:rPr>
          <w:b w:val="0"/>
          <w:sz w:val="24"/>
          <w:szCs w:val="24"/>
        </w:rPr>
        <w:t>.</w:t>
      </w:r>
    </w:p>
    <w:p w:rsidR="00AB3CC7" w:rsidRPr="007477C8" w:rsidRDefault="00AB3CC7" w:rsidP="00AB3CC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10C21" w:rsidRPr="006C0032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C0032">
        <w:rPr>
          <w:sz w:val="24"/>
          <w:szCs w:val="24"/>
        </w:rPr>
        <w:t xml:space="preserve">popis zabezpečenia </w:t>
      </w:r>
      <w:r w:rsidRPr="006C0032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6C0032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6C0032" w:rsidRDefault="001244F1" w:rsidP="001244F1">
            <w:pPr>
              <w:jc w:val="center"/>
              <w:rPr>
                <w:b/>
              </w:rPr>
            </w:pPr>
            <w:r w:rsidRPr="006C0032">
              <w:rPr>
                <w:b/>
              </w:rPr>
              <w:t xml:space="preserve">Druh bankového úveru </w:t>
            </w:r>
          </w:p>
          <w:p w:rsidR="001244F1" w:rsidRPr="006C0032" w:rsidRDefault="001244F1" w:rsidP="001244F1">
            <w:pPr>
              <w:jc w:val="center"/>
              <w:rPr>
                <w:b/>
              </w:rPr>
            </w:pPr>
            <w:r w:rsidRPr="006C0032">
              <w:rPr>
                <w:b/>
              </w:rPr>
              <w:t xml:space="preserve">podľa splatnosti </w:t>
            </w:r>
            <w:r w:rsidR="006B31B4" w:rsidRPr="006C0032">
              <w:rPr>
                <w:b/>
              </w:rPr>
              <w:t>/</w:t>
            </w:r>
            <w:r w:rsidRPr="006C0032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6C0032" w:rsidRDefault="001244F1" w:rsidP="001244F1">
            <w:pPr>
              <w:jc w:val="center"/>
              <w:rPr>
                <w:b/>
              </w:rPr>
            </w:pPr>
            <w:r w:rsidRPr="006C0032">
              <w:rPr>
                <w:b/>
              </w:rPr>
              <w:t xml:space="preserve">Popis zabezpečenia dlhodobého bankového úveru </w:t>
            </w:r>
          </w:p>
          <w:p w:rsidR="001244F1" w:rsidRPr="006C0032" w:rsidRDefault="001244F1" w:rsidP="001244F1">
            <w:pPr>
              <w:jc w:val="center"/>
              <w:rPr>
                <w:b/>
              </w:rPr>
            </w:pPr>
            <w:r w:rsidRPr="006C0032">
              <w:rPr>
                <w:b/>
              </w:rPr>
              <w:t>alebo krátkodobého bankového úveru</w:t>
            </w:r>
          </w:p>
        </w:tc>
      </w:tr>
      <w:tr w:rsidR="00E16B5D" w:rsidRPr="006C0032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E16B5D" w:rsidRPr="006C0032" w:rsidRDefault="00E16B5D" w:rsidP="00E16B5D">
            <w:pPr>
              <w:jc w:val="both"/>
            </w:pPr>
            <w:r w:rsidRPr="006C0032">
              <w:t>Dlhodobý úver od Slovenskej sporiteľni</w:t>
            </w:r>
          </w:p>
        </w:tc>
        <w:tc>
          <w:tcPr>
            <w:tcW w:w="5848" w:type="dxa"/>
          </w:tcPr>
          <w:p w:rsidR="00E16B5D" w:rsidRPr="00DF1109" w:rsidRDefault="00E16B5D" w:rsidP="00DF1109">
            <w:pPr>
              <w:rPr>
                <w:color w:val="434040"/>
              </w:rPr>
            </w:pPr>
            <w:r w:rsidRPr="006C0032">
              <w:t>záložné právo k</w:t>
            </w:r>
            <w:r w:rsidR="00DF1109">
              <w:t> </w:t>
            </w:r>
            <w:r w:rsidRPr="006C0032">
              <w:t>pohľadávke</w:t>
            </w:r>
            <w:r w:rsidR="00DF1109">
              <w:t xml:space="preserve"> -</w:t>
            </w:r>
            <w:r w:rsidR="00DF1109" w:rsidRPr="00BB0EDF">
              <w:t xml:space="preserve"> zálohom sú pohľadávky záložcu voči banke z účtu č. SK44 0900 0000 0051 4112 8027 (ďalej "bežný účet"), na nakladanie s peňažnými prostriedkami, ktoré sú na bežnom účte alebo budú na bežný účet pripísané, vrátane pohľadávky na výplatu zostatku po zániku bežného účtu</w:t>
            </w:r>
            <w:r w:rsidR="00DF1109">
              <w:t xml:space="preserve"> </w:t>
            </w:r>
          </w:p>
        </w:tc>
      </w:tr>
    </w:tbl>
    <w:p w:rsidR="00A113DC" w:rsidRPr="006C0032" w:rsidRDefault="00A113DC" w:rsidP="00A113D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Pr="006C0032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C0032">
        <w:rPr>
          <w:sz w:val="24"/>
          <w:szCs w:val="24"/>
        </w:rPr>
        <w:t>d</w:t>
      </w:r>
      <w:r w:rsidR="0000311D" w:rsidRPr="006C0032">
        <w:rPr>
          <w:sz w:val="24"/>
          <w:szCs w:val="24"/>
        </w:rPr>
        <w:t xml:space="preserve">lhodobé </w:t>
      </w:r>
      <w:r w:rsidRPr="006C0032">
        <w:rPr>
          <w:sz w:val="24"/>
          <w:szCs w:val="24"/>
        </w:rPr>
        <w:t xml:space="preserve">emitované dlhopisy </w:t>
      </w:r>
      <w:r w:rsidR="0000311D" w:rsidRPr="006C0032">
        <w:rPr>
          <w:sz w:val="24"/>
          <w:szCs w:val="24"/>
        </w:rPr>
        <w:t xml:space="preserve">a krátkodobé emitované dlhopisy </w:t>
      </w:r>
      <w:r w:rsidR="00C75E8D" w:rsidRPr="006C0032">
        <w:rPr>
          <w:b w:val="0"/>
          <w:sz w:val="24"/>
          <w:szCs w:val="24"/>
        </w:rPr>
        <w:t>(riadky 150 a 176 súvahy)</w:t>
      </w:r>
    </w:p>
    <w:p w:rsidR="00774437" w:rsidRPr="006C0032" w:rsidRDefault="00A113DC" w:rsidP="007744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C0032">
        <w:rPr>
          <w:b w:val="0"/>
          <w:sz w:val="24"/>
          <w:szCs w:val="24"/>
        </w:rPr>
        <w:t>Mestský úrad Galanta nevykazuje žiadne dlhodobé emitované dlhopisy ani krátkodobé emitované dlhopisy.</w:t>
      </w:r>
    </w:p>
    <w:p w:rsidR="0081550A" w:rsidRPr="006C0032" w:rsidRDefault="0081550A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A45E1" w:rsidRPr="006C0032" w:rsidRDefault="006B31B4" w:rsidP="00A113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6C0032">
        <w:rPr>
          <w:sz w:val="24"/>
          <w:szCs w:val="24"/>
        </w:rPr>
        <w:t>p</w:t>
      </w:r>
      <w:r w:rsidR="009D29E4" w:rsidRPr="006C0032">
        <w:rPr>
          <w:sz w:val="24"/>
          <w:szCs w:val="24"/>
        </w:rPr>
        <w:t xml:space="preserve">rijaté dlhodobé </w:t>
      </w:r>
      <w:r w:rsidRPr="006C0032">
        <w:rPr>
          <w:sz w:val="24"/>
          <w:szCs w:val="24"/>
        </w:rPr>
        <w:t xml:space="preserve">návratné finančné výpomoci </w:t>
      </w:r>
      <w:r w:rsidR="009D29E4" w:rsidRPr="006C0032">
        <w:rPr>
          <w:sz w:val="24"/>
          <w:szCs w:val="24"/>
        </w:rPr>
        <w:t xml:space="preserve">a krátkodobé návratné finančné výpomoci </w:t>
      </w:r>
    </w:p>
    <w:p w:rsidR="00D90B44" w:rsidRPr="006C0032" w:rsidRDefault="00A113DC" w:rsidP="00D90B4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90B44">
        <w:rPr>
          <w:b w:val="0"/>
          <w:sz w:val="24"/>
          <w:szCs w:val="24"/>
        </w:rPr>
        <w:t>Mestský úrad Galanta</w:t>
      </w:r>
      <w:r w:rsidR="00D90B44" w:rsidRPr="00D90B44">
        <w:rPr>
          <w:b w:val="0"/>
          <w:sz w:val="24"/>
          <w:szCs w:val="24"/>
        </w:rPr>
        <w:t xml:space="preserve"> má k 31.12.2020 prijatú</w:t>
      </w:r>
      <w:r w:rsidR="00D90B44">
        <w:rPr>
          <w:sz w:val="24"/>
          <w:szCs w:val="24"/>
        </w:rPr>
        <w:t xml:space="preserve">  </w:t>
      </w:r>
      <w:r w:rsidR="00D90B44" w:rsidRPr="00D90B44">
        <w:rPr>
          <w:b w:val="0"/>
          <w:sz w:val="24"/>
          <w:szCs w:val="24"/>
        </w:rPr>
        <w:t>dlhodobú</w:t>
      </w:r>
      <w:r w:rsidR="00D90B44">
        <w:rPr>
          <w:sz w:val="24"/>
          <w:szCs w:val="24"/>
        </w:rPr>
        <w:t xml:space="preserve"> </w:t>
      </w:r>
      <w:r w:rsidR="00D90B44">
        <w:rPr>
          <w:b w:val="0"/>
          <w:sz w:val="24"/>
          <w:szCs w:val="24"/>
        </w:rPr>
        <w:t>návratnú finančnú výpomoc od Ministerstva financií SR vo výške 186 771 €.</w:t>
      </w:r>
    </w:p>
    <w:p w:rsidR="00DF1109" w:rsidRPr="006C0032" w:rsidRDefault="00DF1109" w:rsidP="001F44CB">
      <w:pPr>
        <w:rPr>
          <w:sz w:val="24"/>
          <w:szCs w:val="24"/>
        </w:rPr>
      </w:pPr>
    </w:p>
    <w:p w:rsidR="0081550A" w:rsidRPr="00DA7F03" w:rsidRDefault="0081550A" w:rsidP="00611434">
      <w:pPr>
        <w:rPr>
          <w:b/>
          <w:color w:val="FF000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C0032">
        <w:rPr>
          <w:b/>
          <w:sz w:val="24"/>
          <w:szCs w:val="24"/>
        </w:rPr>
        <w:t xml:space="preserve">Časové rozlíšenie </w:t>
      </w:r>
    </w:p>
    <w:p w:rsidR="00DF1109" w:rsidRPr="006C0032" w:rsidRDefault="00DF1109" w:rsidP="00DF1109">
      <w:pPr>
        <w:ind w:left="284"/>
        <w:rPr>
          <w:b/>
          <w:sz w:val="24"/>
          <w:szCs w:val="24"/>
        </w:rPr>
      </w:pPr>
    </w:p>
    <w:p w:rsidR="00611434" w:rsidRPr="00DF1109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C0032">
        <w:rPr>
          <w:b w:val="0"/>
          <w:sz w:val="24"/>
          <w:szCs w:val="24"/>
        </w:rPr>
        <w:t xml:space="preserve">popis </w:t>
      </w:r>
      <w:r w:rsidR="00671D3A" w:rsidRPr="006C0032">
        <w:rPr>
          <w:b w:val="0"/>
          <w:sz w:val="24"/>
          <w:szCs w:val="24"/>
        </w:rPr>
        <w:t>v</w:t>
      </w:r>
      <w:r w:rsidRPr="006C0032">
        <w:rPr>
          <w:b w:val="0"/>
          <w:sz w:val="24"/>
          <w:szCs w:val="24"/>
        </w:rPr>
        <w:t>ýznamných</w:t>
      </w:r>
      <w:r w:rsidR="00611434" w:rsidRPr="006C0032">
        <w:rPr>
          <w:b w:val="0"/>
          <w:sz w:val="24"/>
          <w:szCs w:val="24"/>
        </w:rPr>
        <w:t xml:space="preserve"> polož</w:t>
      </w:r>
      <w:r w:rsidRPr="006C0032">
        <w:rPr>
          <w:b w:val="0"/>
          <w:sz w:val="24"/>
          <w:szCs w:val="24"/>
        </w:rPr>
        <w:t>ie</w:t>
      </w:r>
      <w:r w:rsidR="00611434" w:rsidRPr="006C0032">
        <w:rPr>
          <w:b w:val="0"/>
          <w:sz w:val="24"/>
          <w:szCs w:val="24"/>
        </w:rPr>
        <w:t xml:space="preserve">k časového rozlíšenia </w:t>
      </w:r>
      <w:r w:rsidR="0029796E" w:rsidRPr="006C0032">
        <w:rPr>
          <w:sz w:val="24"/>
          <w:szCs w:val="24"/>
        </w:rPr>
        <w:t>výdavkov budúcich období</w:t>
      </w:r>
      <w:r w:rsidR="0029796E" w:rsidRPr="006C0032">
        <w:rPr>
          <w:b w:val="0"/>
          <w:sz w:val="24"/>
          <w:szCs w:val="24"/>
        </w:rPr>
        <w:t xml:space="preserve"> a </w:t>
      </w:r>
      <w:r w:rsidR="0029796E" w:rsidRPr="006C0032">
        <w:rPr>
          <w:sz w:val="24"/>
          <w:szCs w:val="24"/>
        </w:rPr>
        <w:t xml:space="preserve">výnosov </w:t>
      </w:r>
      <w:r w:rsidR="008E5C13" w:rsidRPr="006C0032">
        <w:rPr>
          <w:sz w:val="24"/>
          <w:szCs w:val="24"/>
        </w:rPr>
        <w:t xml:space="preserve">budúcich </w:t>
      </w:r>
      <w:r w:rsidR="000E70AC" w:rsidRPr="006C0032">
        <w:rPr>
          <w:sz w:val="24"/>
          <w:szCs w:val="24"/>
        </w:rPr>
        <w:t xml:space="preserve">               </w:t>
      </w:r>
      <w:r w:rsidR="008E5C13" w:rsidRPr="006C0032">
        <w:rPr>
          <w:sz w:val="24"/>
          <w:szCs w:val="24"/>
        </w:rPr>
        <w:t xml:space="preserve">období </w:t>
      </w:r>
    </w:p>
    <w:p w:rsidR="00DF1109" w:rsidRPr="006C0032" w:rsidRDefault="00DF1109" w:rsidP="00DF11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BC7389" w:rsidRPr="006C0032" w:rsidTr="00BC7389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BC7389" w:rsidRPr="006C0032" w:rsidRDefault="00BC7389" w:rsidP="00BC7389">
            <w:pPr>
              <w:jc w:val="center"/>
              <w:rPr>
                <w:b/>
              </w:rPr>
            </w:pPr>
            <w:r w:rsidRPr="006C0032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BC7389" w:rsidRPr="006C0032" w:rsidRDefault="002B2839" w:rsidP="009C1574">
            <w:pPr>
              <w:jc w:val="center"/>
              <w:rPr>
                <w:b/>
              </w:rPr>
            </w:pPr>
            <w:r>
              <w:rPr>
                <w:b/>
              </w:rPr>
              <w:t>Zostatok  k 31.12.20</w:t>
            </w:r>
            <w:r w:rsidR="009C1574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BC7389" w:rsidRPr="006C0032" w:rsidRDefault="006C0032" w:rsidP="009C1574">
            <w:pPr>
              <w:jc w:val="center"/>
              <w:rPr>
                <w:b/>
              </w:rPr>
            </w:pPr>
            <w:r w:rsidRPr="006C0032">
              <w:rPr>
                <w:b/>
              </w:rPr>
              <w:t>Zostatok  k 31.12.201</w:t>
            </w:r>
            <w:r w:rsidR="009C1574">
              <w:rPr>
                <w:b/>
              </w:rPr>
              <w:t>9</w:t>
            </w:r>
          </w:p>
        </w:tc>
      </w:tr>
      <w:tr w:rsidR="009C1574" w:rsidRPr="006C0032" w:rsidTr="00BC7389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9C1574" w:rsidRPr="006C0032" w:rsidRDefault="00776BC5" w:rsidP="00776BC5">
            <w:r>
              <w:t>Výdavky budúcich období spolu</w:t>
            </w:r>
            <w:r w:rsidR="009C1574" w:rsidRPr="006C0032">
              <w:t>:</w:t>
            </w:r>
          </w:p>
        </w:tc>
        <w:tc>
          <w:tcPr>
            <w:tcW w:w="2409" w:type="dxa"/>
          </w:tcPr>
          <w:p w:rsidR="009C1574" w:rsidRPr="00AF6C72" w:rsidRDefault="009C1574" w:rsidP="009C1574">
            <w:pPr>
              <w:jc w:val="right"/>
            </w:pPr>
            <w:r w:rsidRPr="00AF6C72">
              <w:t>0,00</w:t>
            </w:r>
          </w:p>
        </w:tc>
        <w:tc>
          <w:tcPr>
            <w:tcW w:w="2410" w:type="dxa"/>
          </w:tcPr>
          <w:p w:rsidR="009C1574" w:rsidRPr="00AF6C72" w:rsidRDefault="009C1574" w:rsidP="009C1574">
            <w:pPr>
              <w:jc w:val="right"/>
            </w:pPr>
            <w:r w:rsidRPr="00AF6C72">
              <w:t>0,00</w:t>
            </w:r>
          </w:p>
        </w:tc>
      </w:tr>
      <w:tr w:rsidR="009C1574" w:rsidRPr="006C0032" w:rsidTr="00BC7389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9C1574" w:rsidRPr="006C0032" w:rsidRDefault="009C1574" w:rsidP="009C1574"/>
        </w:tc>
        <w:tc>
          <w:tcPr>
            <w:tcW w:w="2409" w:type="dxa"/>
          </w:tcPr>
          <w:p w:rsidR="009C1574" w:rsidRPr="00AF6C72" w:rsidRDefault="009C1574" w:rsidP="009C1574">
            <w:pPr>
              <w:jc w:val="right"/>
            </w:pPr>
          </w:p>
        </w:tc>
        <w:tc>
          <w:tcPr>
            <w:tcW w:w="2410" w:type="dxa"/>
          </w:tcPr>
          <w:p w:rsidR="009C1574" w:rsidRPr="00AF6C72" w:rsidRDefault="009C1574" w:rsidP="009C1574">
            <w:pPr>
              <w:jc w:val="right"/>
            </w:pPr>
          </w:p>
        </w:tc>
      </w:tr>
      <w:tr w:rsidR="009C1574" w:rsidRPr="006C0032" w:rsidTr="00BC7389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9C1574" w:rsidRPr="006C0032" w:rsidRDefault="009C1574" w:rsidP="009C1574">
            <w:r w:rsidRPr="006C0032">
              <w:t>Výn</w:t>
            </w:r>
            <w:r>
              <w:t xml:space="preserve">osy budúcich období spolu: </w:t>
            </w:r>
          </w:p>
        </w:tc>
        <w:tc>
          <w:tcPr>
            <w:tcW w:w="2409" w:type="dxa"/>
          </w:tcPr>
          <w:p w:rsidR="009C1574" w:rsidRPr="00AF6C72" w:rsidRDefault="00776BC5" w:rsidP="00776BC5">
            <w:pPr>
              <w:jc w:val="right"/>
            </w:pPr>
            <w:r>
              <w:t>13 859 990,27</w:t>
            </w:r>
          </w:p>
        </w:tc>
        <w:tc>
          <w:tcPr>
            <w:tcW w:w="2410" w:type="dxa"/>
          </w:tcPr>
          <w:p w:rsidR="009C1574" w:rsidRPr="00AF6C72" w:rsidRDefault="009C1574" w:rsidP="009C1574">
            <w:pPr>
              <w:jc w:val="right"/>
            </w:pPr>
            <w:r w:rsidRPr="00AF6C72">
              <w:t>14 466 748,99</w:t>
            </w:r>
          </w:p>
        </w:tc>
      </w:tr>
    </w:tbl>
    <w:p w:rsidR="00EE4CB3" w:rsidRPr="00DA7F03" w:rsidRDefault="00EE4CB3" w:rsidP="00EE4CB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EE4CB3" w:rsidRPr="002B2839" w:rsidRDefault="00EE4CB3" w:rsidP="00EE4CB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2B2839">
        <w:rPr>
          <w:b w:val="0"/>
          <w:sz w:val="24"/>
          <w:szCs w:val="24"/>
        </w:rPr>
        <w:t>informácia o </w:t>
      </w:r>
      <w:r w:rsidRPr="002B2839">
        <w:rPr>
          <w:sz w:val="24"/>
          <w:szCs w:val="24"/>
        </w:rPr>
        <w:t>prijatých kapitálových transferoch</w:t>
      </w:r>
      <w:r w:rsidRPr="002B2839"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5"/>
      </w:tblGrid>
      <w:tr w:rsidR="00EB3260" w:rsidRPr="002B2839" w:rsidTr="00EB326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EB3260" w:rsidRPr="002B2839" w:rsidRDefault="00EB3260" w:rsidP="00E850D3">
            <w:pPr>
              <w:jc w:val="center"/>
              <w:rPr>
                <w:b/>
              </w:rPr>
            </w:pPr>
            <w:r w:rsidRPr="002B2839">
              <w:rPr>
                <w:b/>
              </w:rPr>
              <w:t>Kapitálový transfer</w:t>
            </w:r>
          </w:p>
        </w:tc>
        <w:tc>
          <w:tcPr>
            <w:tcW w:w="2126" w:type="dxa"/>
            <w:shd w:val="clear" w:color="auto" w:fill="F2F2F2"/>
          </w:tcPr>
          <w:p w:rsidR="00EB3260" w:rsidRPr="002B2839" w:rsidRDefault="00EB3260" w:rsidP="009C1574">
            <w:pPr>
              <w:jc w:val="center"/>
              <w:rPr>
                <w:b/>
              </w:rPr>
            </w:pPr>
            <w:r w:rsidRPr="002B2839">
              <w:rPr>
                <w:b/>
              </w:rPr>
              <w:t>Stav k 31.12.20</w:t>
            </w:r>
            <w:r w:rsidR="009C1574">
              <w:rPr>
                <w:b/>
              </w:rPr>
              <w:t>20</w:t>
            </w:r>
          </w:p>
        </w:tc>
        <w:tc>
          <w:tcPr>
            <w:tcW w:w="2125" w:type="dxa"/>
            <w:shd w:val="clear" w:color="auto" w:fill="F2F2F2"/>
          </w:tcPr>
          <w:p w:rsidR="00EB3260" w:rsidRPr="002B2839" w:rsidRDefault="002B2839" w:rsidP="009C1574">
            <w:pPr>
              <w:jc w:val="center"/>
              <w:rPr>
                <w:b/>
              </w:rPr>
            </w:pPr>
            <w:r w:rsidRPr="002B2839">
              <w:rPr>
                <w:b/>
              </w:rPr>
              <w:t>Stav k 31.12.201</w:t>
            </w:r>
            <w:r w:rsidR="009C1574">
              <w:rPr>
                <w:b/>
              </w:rPr>
              <w:t>9</w:t>
            </w:r>
          </w:p>
        </w:tc>
      </w:tr>
      <w:tr w:rsidR="002B2839" w:rsidRPr="002B2839" w:rsidTr="00EB326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B3260" w:rsidRPr="002B2839" w:rsidRDefault="00EB3260" w:rsidP="00E850D3">
            <w:r w:rsidRPr="002B2839">
              <w:t>Kapitálový transfer - dar</w:t>
            </w:r>
          </w:p>
        </w:tc>
        <w:tc>
          <w:tcPr>
            <w:tcW w:w="2126" w:type="dxa"/>
          </w:tcPr>
          <w:p w:rsidR="00EB3260" w:rsidRPr="002B2839" w:rsidRDefault="00776BC5" w:rsidP="00776BC5">
            <w:pPr>
              <w:jc w:val="right"/>
            </w:pPr>
            <w:r>
              <w:t>1 883 561,81</w:t>
            </w:r>
          </w:p>
        </w:tc>
        <w:tc>
          <w:tcPr>
            <w:tcW w:w="2125" w:type="dxa"/>
          </w:tcPr>
          <w:p w:rsidR="00EB3260" w:rsidRPr="002B2839" w:rsidRDefault="009C1574" w:rsidP="002B2839">
            <w:pPr>
              <w:jc w:val="right"/>
            </w:pPr>
            <w:r w:rsidRPr="002B2839">
              <w:t>2 022 573,43</w:t>
            </w:r>
          </w:p>
        </w:tc>
      </w:tr>
    </w:tbl>
    <w:p w:rsidR="00143480" w:rsidRPr="00DA7F03" w:rsidRDefault="00143480" w:rsidP="00143E09">
      <w:pPr>
        <w:jc w:val="center"/>
        <w:rPr>
          <w:b/>
          <w:color w:val="FF0000"/>
          <w:sz w:val="24"/>
          <w:szCs w:val="24"/>
        </w:rPr>
      </w:pPr>
    </w:p>
    <w:p w:rsidR="00585107" w:rsidRDefault="00585107" w:rsidP="00143E09">
      <w:pPr>
        <w:jc w:val="center"/>
        <w:rPr>
          <w:b/>
          <w:sz w:val="24"/>
          <w:szCs w:val="24"/>
        </w:rPr>
      </w:pPr>
    </w:p>
    <w:p w:rsidR="00585107" w:rsidRDefault="00585107" w:rsidP="00143E09">
      <w:pPr>
        <w:jc w:val="center"/>
        <w:rPr>
          <w:b/>
          <w:sz w:val="24"/>
          <w:szCs w:val="24"/>
        </w:rPr>
      </w:pPr>
    </w:p>
    <w:p w:rsidR="00585107" w:rsidRDefault="00585107" w:rsidP="00143E09">
      <w:pPr>
        <w:jc w:val="center"/>
        <w:rPr>
          <w:b/>
          <w:sz w:val="24"/>
          <w:szCs w:val="24"/>
        </w:rPr>
      </w:pPr>
    </w:p>
    <w:p w:rsidR="00585107" w:rsidRDefault="00585107" w:rsidP="00143E09">
      <w:pPr>
        <w:jc w:val="center"/>
        <w:rPr>
          <w:b/>
          <w:sz w:val="24"/>
          <w:szCs w:val="24"/>
        </w:rPr>
      </w:pPr>
    </w:p>
    <w:p w:rsidR="00585107" w:rsidRDefault="00585107" w:rsidP="001F44CB">
      <w:pPr>
        <w:rPr>
          <w:b/>
          <w:sz w:val="24"/>
          <w:szCs w:val="24"/>
        </w:rPr>
      </w:pPr>
    </w:p>
    <w:p w:rsidR="00585107" w:rsidRDefault="00585107" w:rsidP="00143E09">
      <w:pPr>
        <w:jc w:val="center"/>
        <w:rPr>
          <w:b/>
          <w:sz w:val="24"/>
          <w:szCs w:val="24"/>
        </w:rPr>
      </w:pPr>
    </w:p>
    <w:p w:rsidR="00143E09" w:rsidRPr="007823D1" w:rsidRDefault="00143E09" w:rsidP="00143E09">
      <w:pPr>
        <w:jc w:val="center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lastRenderedPageBreak/>
        <w:t>Čl. V</w:t>
      </w:r>
    </w:p>
    <w:p w:rsidR="00E05589" w:rsidRPr="007823D1" w:rsidRDefault="00E05589" w:rsidP="00143E09">
      <w:pPr>
        <w:jc w:val="center"/>
        <w:rPr>
          <w:b/>
          <w:sz w:val="24"/>
          <w:szCs w:val="24"/>
        </w:rPr>
      </w:pPr>
    </w:p>
    <w:p w:rsidR="00143E09" w:rsidRPr="007823D1" w:rsidRDefault="00143E09" w:rsidP="00143E09">
      <w:pPr>
        <w:jc w:val="center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 xml:space="preserve">Informácie o výnosoch a nákladoch </w:t>
      </w:r>
    </w:p>
    <w:p w:rsidR="00143E09" w:rsidRPr="00DA7F03" w:rsidRDefault="00143E09" w:rsidP="00FC3B2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BE0479" w:rsidRPr="007823D1" w:rsidRDefault="00895DF0" w:rsidP="00BE047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823D1">
        <w:rPr>
          <w:b/>
          <w:sz w:val="24"/>
          <w:szCs w:val="24"/>
        </w:rPr>
        <w:t>Výnosy - po</w:t>
      </w:r>
      <w:r w:rsidR="00831710" w:rsidRPr="007823D1">
        <w:rPr>
          <w:b/>
          <w:sz w:val="24"/>
          <w:szCs w:val="24"/>
        </w:rPr>
        <w:t>pis a výška významných položiek výnosov</w:t>
      </w:r>
    </w:p>
    <w:p w:rsidR="00E05589" w:rsidRPr="00DA7F03" w:rsidRDefault="00E05589" w:rsidP="000900AF">
      <w:pPr>
        <w:ind w:left="284"/>
        <w:rPr>
          <w:b/>
          <w:color w:val="FF0000"/>
          <w:sz w:val="24"/>
          <w:szCs w:val="24"/>
        </w:rPr>
      </w:pPr>
    </w:p>
    <w:tbl>
      <w:tblPr>
        <w:tblW w:w="9378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7"/>
        <w:gridCol w:w="2245"/>
        <w:gridCol w:w="2096"/>
      </w:tblGrid>
      <w:tr w:rsidR="007119B1" w:rsidRPr="007119B1" w:rsidTr="00156FE4">
        <w:trPr>
          <w:trHeight w:val="540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7119B1" w:rsidRDefault="00393D77" w:rsidP="00393D77">
            <w:pPr>
              <w:jc w:val="center"/>
              <w:rPr>
                <w:b/>
                <w:bCs/>
              </w:rPr>
            </w:pPr>
            <w:r w:rsidRPr="007119B1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45" w:type="dxa"/>
            <w:shd w:val="clear" w:color="000000" w:fill="F2F2F2"/>
            <w:vAlign w:val="center"/>
            <w:hideMark/>
          </w:tcPr>
          <w:p w:rsidR="00393D77" w:rsidRPr="007119B1" w:rsidRDefault="00393D77" w:rsidP="003719BC">
            <w:pPr>
              <w:jc w:val="center"/>
              <w:rPr>
                <w:b/>
                <w:bCs/>
              </w:rPr>
            </w:pPr>
            <w:r w:rsidRPr="007119B1">
              <w:rPr>
                <w:b/>
                <w:bCs/>
              </w:rPr>
              <w:t>Suma k 31.12.20</w:t>
            </w:r>
            <w:r w:rsidR="003719BC">
              <w:rPr>
                <w:b/>
                <w:bCs/>
              </w:rPr>
              <w:t>20</w:t>
            </w:r>
          </w:p>
        </w:tc>
        <w:tc>
          <w:tcPr>
            <w:tcW w:w="2096" w:type="dxa"/>
            <w:shd w:val="clear" w:color="000000" w:fill="F2F2F2"/>
            <w:vAlign w:val="center"/>
            <w:hideMark/>
          </w:tcPr>
          <w:p w:rsidR="00393D77" w:rsidRPr="007119B1" w:rsidRDefault="00393D77" w:rsidP="003719BC">
            <w:pPr>
              <w:jc w:val="center"/>
              <w:rPr>
                <w:b/>
                <w:bCs/>
              </w:rPr>
            </w:pPr>
            <w:r w:rsidRPr="007119B1">
              <w:rPr>
                <w:b/>
                <w:bCs/>
              </w:rPr>
              <w:t>Suma k 31.12.201</w:t>
            </w:r>
            <w:r w:rsidR="003719BC">
              <w:rPr>
                <w:b/>
                <w:bCs/>
              </w:rPr>
              <w:t>9</w:t>
            </w:r>
          </w:p>
        </w:tc>
      </w:tr>
      <w:tr w:rsidR="007119B1" w:rsidRPr="007119B1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7119B1" w:rsidRDefault="00393D77" w:rsidP="00393D77">
            <w:pPr>
              <w:ind w:firstLineChars="100" w:firstLine="201"/>
              <w:rPr>
                <w:b/>
                <w:bCs/>
              </w:rPr>
            </w:pPr>
            <w:r w:rsidRPr="007119B1">
              <w:rPr>
                <w:b/>
                <w:bCs/>
              </w:rPr>
              <w:t>a)</w:t>
            </w:r>
            <w:r w:rsidRPr="007119B1">
              <w:rPr>
                <w:b/>
                <w:bCs/>
                <w:sz w:val="14"/>
                <w:szCs w:val="14"/>
              </w:rPr>
              <w:t xml:space="preserve"> </w:t>
            </w:r>
            <w:r w:rsidRPr="007119B1">
              <w:rPr>
                <w:b/>
                <w:bCs/>
              </w:rPr>
              <w:t xml:space="preserve"> tržby za vlastné výkony  a tovar 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7119B1" w:rsidRDefault="00237E23" w:rsidP="00393D77">
            <w:pPr>
              <w:jc w:val="right"/>
            </w:pPr>
            <w:r>
              <w:t>43 500</w:t>
            </w:r>
            <w:r w:rsidR="00393D77" w:rsidRPr="007119B1">
              <w:t>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7119B1" w:rsidRDefault="003719BC" w:rsidP="007823D1">
            <w:pPr>
              <w:jc w:val="right"/>
            </w:pPr>
            <w:r>
              <w:t>500,</w:t>
            </w:r>
            <w:r w:rsidR="00E73261">
              <w:t>00</w:t>
            </w: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r w:rsidRPr="007119B1">
              <w:t>602 - Tržby z predaja služieb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7119B1" w:rsidRDefault="00237E23" w:rsidP="00393D77">
            <w:pPr>
              <w:jc w:val="right"/>
            </w:pPr>
            <w:r>
              <w:t>43 500</w:t>
            </w:r>
            <w:r w:rsidRPr="007119B1">
              <w:t>,00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7119B1" w:rsidRDefault="003719BC" w:rsidP="00393D77">
            <w:pPr>
              <w:jc w:val="right"/>
            </w:pPr>
            <w:r>
              <w:t>500,00</w:t>
            </w: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školné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strava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kopírovacie služby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vyhlasovanie rozhlasom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DA7F03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DA7F03" w:rsidRDefault="00393D77" w:rsidP="00393D77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7119B1" w:rsidRDefault="00393D77" w:rsidP="00393D77">
            <w:pPr>
              <w:ind w:firstLineChars="100" w:firstLine="201"/>
              <w:rPr>
                <w:b/>
                <w:bCs/>
              </w:rPr>
            </w:pPr>
            <w:r w:rsidRPr="007119B1">
              <w:rPr>
                <w:b/>
                <w:bCs/>
              </w:rPr>
              <w:t>b)</w:t>
            </w:r>
            <w:r w:rsidRPr="007119B1">
              <w:rPr>
                <w:b/>
                <w:bCs/>
                <w:sz w:val="14"/>
                <w:szCs w:val="14"/>
              </w:rPr>
              <w:t xml:space="preserve"> </w:t>
            </w:r>
            <w:r w:rsidRPr="007119B1">
              <w:rPr>
                <w:b/>
                <w:bCs/>
              </w:rPr>
              <w:t xml:space="preserve"> zmena stavu vnútroorganizačných zásob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jc w:val="right"/>
            </w:pPr>
            <w:r w:rsidRPr="007119B1"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jc w:val="right"/>
            </w:pPr>
            <w:r w:rsidRPr="007119B1">
              <w:t>0,00</w:t>
            </w: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7119B1" w:rsidRDefault="00393D77" w:rsidP="00393D77">
            <w:pPr>
              <w:ind w:firstLineChars="100" w:firstLine="201"/>
              <w:rPr>
                <w:b/>
                <w:bCs/>
              </w:rPr>
            </w:pPr>
            <w:r w:rsidRPr="007119B1">
              <w:rPr>
                <w:b/>
                <w:bCs/>
              </w:rPr>
              <w:t>c)</w:t>
            </w:r>
            <w:r w:rsidRPr="007119B1">
              <w:rPr>
                <w:b/>
                <w:bCs/>
                <w:sz w:val="14"/>
                <w:szCs w:val="14"/>
              </w:rPr>
              <w:t xml:space="preserve"> </w:t>
            </w:r>
            <w:r w:rsidRPr="007119B1">
              <w:rPr>
                <w:b/>
                <w:bCs/>
              </w:rPr>
              <w:t xml:space="preserve"> aktivácia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jc w:val="right"/>
            </w:pPr>
            <w:r w:rsidRPr="007119B1">
              <w:t> 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jc w:val="right"/>
            </w:pPr>
            <w:r w:rsidRPr="007119B1">
              <w:t> </w:t>
            </w: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r w:rsidRPr="007119B1">
              <w:t>624 - Aktivácia DHM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jc w:val="right"/>
            </w:pPr>
            <w:r w:rsidRPr="007119B1"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jc w:val="right"/>
            </w:pPr>
            <w:r w:rsidRPr="007119B1">
              <w:t>0,00</w:t>
            </w:r>
          </w:p>
        </w:tc>
      </w:tr>
      <w:tr w:rsidR="00393D77" w:rsidRPr="00DA7F03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DA7F03" w:rsidRDefault="00393D77" w:rsidP="00393D77">
            <w:pPr>
              <w:jc w:val="right"/>
              <w:rPr>
                <w:color w:val="FF0000"/>
              </w:rPr>
            </w:pPr>
            <w:r w:rsidRPr="00DA7F03">
              <w:rPr>
                <w:color w:val="FF0000"/>
              </w:rPr>
              <w:t> 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DA7F03" w:rsidRDefault="00393D77" w:rsidP="00393D77">
            <w:pPr>
              <w:jc w:val="right"/>
              <w:rPr>
                <w:color w:val="FF0000"/>
              </w:rPr>
            </w:pPr>
            <w:r w:rsidRPr="00DA7F03">
              <w:rPr>
                <w:color w:val="FF0000"/>
              </w:rPr>
              <w:t> </w:t>
            </w:r>
          </w:p>
        </w:tc>
      </w:tr>
      <w:tr w:rsidR="007119B1" w:rsidRPr="007119B1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7119B1" w:rsidRDefault="00393D77" w:rsidP="00393D77">
            <w:pPr>
              <w:ind w:firstLineChars="100" w:firstLine="201"/>
              <w:rPr>
                <w:b/>
                <w:bCs/>
              </w:rPr>
            </w:pPr>
            <w:r w:rsidRPr="007119B1">
              <w:rPr>
                <w:b/>
                <w:bCs/>
              </w:rPr>
              <w:t>d)</w:t>
            </w:r>
            <w:r w:rsidRPr="007119B1">
              <w:rPr>
                <w:b/>
                <w:bCs/>
                <w:sz w:val="14"/>
                <w:szCs w:val="14"/>
              </w:rPr>
              <w:t xml:space="preserve"> </w:t>
            </w:r>
            <w:r w:rsidRPr="007119B1">
              <w:rPr>
                <w:b/>
                <w:bCs/>
              </w:rPr>
              <w:t xml:space="preserve"> daňové a colné výnosy a výnosy z poplatkov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7119B1" w:rsidRDefault="00237E23" w:rsidP="00393D77">
            <w:pPr>
              <w:jc w:val="right"/>
            </w:pPr>
            <w:r>
              <w:t>8 631 768,93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7119B1" w:rsidRDefault="002F6F1D" w:rsidP="00393D77">
            <w:pPr>
              <w:jc w:val="right"/>
            </w:pPr>
            <w:r w:rsidRPr="007119B1">
              <w:t>8 428 651,93</w:t>
            </w: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r w:rsidRPr="007119B1">
              <w:t>632 - Daňové výnosy samosprávy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6F02B4" w:rsidRDefault="006F02B4" w:rsidP="006F02B4"/>
          <w:p w:rsidR="001A7FD6" w:rsidRDefault="00237E23" w:rsidP="001A7FD6">
            <w:pPr>
              <w:jc w:val="right"/>
            </w:pPr>
            <w:r>
              <w:t>5 966 054,66</w:t>
            </w:r>
          </w:p>
          <w:p w:rsidR="001A7FD6" w:rsidRDefault="00237E23" w:rsidP="001A7FD6">
            <w:pPr>
              <w:jc w:val="right"/>
            </w:pPr>
            <w:r>
              <w:t>1 551 221,03</w:t>
            </w:r>
          </w:p>
          <w:p w:rsidR="001A7FD6" w:rsidRDefault="00237E23" w:rsidP="001A7FD6">
            <w:pPr>
              <w:jc w:val="right"/>
            </w:pPr>
            <w:r>
              <w:t>18 338,21</w:t>
            </w:r>
          </w:p>
          <w:p w:rsidR="006F02B4" w:rsidRDefault="00D76DAC" w:rsidP="00230A3B">
            <w:pPr>
              <w:ind w:left="600"/>
            </w:pPr>
            <w:r>
              <w:t xml:space="preserve">      136 364,91</w:t>
            </w:r>
            <w:r w:rsidR="00230A3B">
              <w:t xml:space="preserve">      </w:t>
            </w:r>
          </w:p>
          <w:p w:rsidR="006F02B4" w:rsidRDefault="00230A3B" w:rsidP="00230A3B">
            <w:r>
              <w:t xml:space="preserve">                </w:t>
            </w:r>
          </w:p>
          <w:p w:rsidR="006F02B4" w:rsidRPr="007119B1" w:rsidRDefault="006F02B4" w:rsidP="006F02B4"/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1A7FD6" w:rsidRDefault="001A7FD6" w:rsidP="001A7FD6">
            <w:r>
              <w:t xml:space="preserve">           6  071  072,34</w:t>
            </w:r>
          </w:p>
          <w:p w:rsidR="001A7FD6" w:rsidRDefault="001A7FD6" w:rsidP="001A7FD6">
            <w:r>
              <w:t xml:space="preserve">            1 370  993,74</w:t>
            </w:r>
          </w:p>
          <w:p w:rsidR="001A7FD6" w:rsidRDefault="001A7FD6" w:rsidP="001A7FD6">
            <w:pPr>
              <w:ind w:left="600"/>
            </w:pPr>
            <w:r>
              <w:t xml:space="preserve">      18 493,58</w:t>
            </w:r>
          </w:p>
          <w:p w:rsidR="001A7FD6" w:rsidRDefault="001A7FD6" w:rsidP="001A7FD6">
            <w:r>
              <w:t xml:space="preserve">                112 234,37</w:t>
            </w:r>
          </w:p>
          <w:p w:rsidR="00C1214B" w:rsidRPr="007119B1" w:rsidRDefault="00C1214B" w:rsidP="00393D77">
            <w:pPr>
              <w:jc w:val="right"/>
            </w:pP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podielové dane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daň z nehnuteľností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6F02B4" w:rsidRDefault="00393D77" w:rsidP="006F02B4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daň za psa</w:t>
            </w:r>
          </w:p>
          <w:p w:rsidR="006F02B4" w:rsidRPr="007119B1" w:rsidRDefault="006F02B4" w:rsidP="00393D77">
            <w:pPr>
              <w:ind w:firstLineChars="500" w:firstLine="1000"/>
            </w:pPr>
            <w:r>
              <w:t>-       ďalšie dane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DA7F03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</w:tcPr>
          <w:p w:rsidR="00393D77" w:rsidRPr="00DA7F03" w:rsidRDefault="00393D77" w:rsidP="001A7FD6">
            <w:pPr>
              <w:rPr>
                <w:color w:val="FF0000"/>
              </w:rPr>
            </w:pPr>
          </w:p>
        </w:tc>
        <w:tc>
          <w:tcPr>
            <w:tcW w:w="2245" w:type="dxa"/>
            <w:vMerge/>
            <w:vAlign w:val="center"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r w:rsidRPr="007119B1">
              <w:t>633 - Výnosy z poplatkov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7119B1" w:rsidRDefault="00F76191" w:rsidP="00393D77">
            <w:pPr>
              <w:jc w:val="right"/>
            </w:pPr>
            <w:r>
              <w:t>959 790,12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7119B1" w:rsidRDefault="00B82731" w:rsidP="00393D77">
            <w:pPr>
              <w:jc w:val="right"/>
            </w:pPr>
            <w:r w:rsidRPr="007119B1">
              <w:t>855 857,90</w:t>
            </w:r>
          </w:p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správne poplatky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1000"/>
            </w:pPr>
            <w:r w:rsidRPr="007119B1">
              <w:t>-</w:t>
            </w:r>
            <w:r w:rsidRPr="007119B1">
              <w:rPr>
                <w:sz w:val="14"/>
                <w:szCs w:val="14"/>
              </w:rPr>
              <w:t xml:space="preserve">          </w:t>
            </w:r>
            <w:r w:rsidRPr="007119B1">
              <w:t>KO a DSO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393D77" w:rsidRPr="007119B1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7119B1" w:rsidRDefault="00393D77" w:rsidP="00393D77">
            <w:pPr>
              <w:ind w:firstLineChars="500" w:firstLine="700"/>
            </w:pPr>
            <w:r w:rsidRPr="007119B1">
              <w:rPr>
                <w:sz w:val="14"/>
                <w:szCs w:val="14"/>
              </w:rPr>
              <w:t xml:space="preserve">       </w:t>
            </w:r>
            <w:r w:rsidRPr="007119B1"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7119B1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7119B1" w:rsidRDefault="00393D77" w:rsidP="00393D77"/>
        </w:tc>
      </w:tr>
      <w:tr w:rsidR="00E35ED0" w:rsidRPr="00E35ED0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E35ED0" w:rsidRDefault="00393D77" w:rsidP="00393D77">
            <w:pPr>
              <w:ind w:firstLineChars="100" w:firstLine="201"/>
              <w:rPr>
                <w:b/>
                <w:bCs/>
              </w:rPr>
            </w:pPr>
            <w:r w:rsidRPr="00E35ED0">
              <w:rPr>
                <w:b/>
                <w:bCs/>
              </w:rPr>
              <w:t>e)</w:t>
            </w:r>
            <w:r w:rsidRPr="00E35ED0">
              <w:rPr>
                <w:b/>
                <w:bCs/>
                <w:sz w:val="14"/>
                <w:szCs w:val="14"/>
              </w:rPr>
              <w:t xml:space="preserve"> </w:t>
            </w:r>
            <w:r w:rsidRPr="00E35ED0">
              <w:rPr>
                <w:b/>
                <w:bCs/>
              </w:rPr>
              <w:t xml:space="preserve"> finančné výnosy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E35ED0" w:rsidRDefault="00884CA9" w:rsidP="00884CA9">
            <w:pPr>
              <w:jc w:val="right"/>
            </w:pPr>
            <w:r>
              <w:t>68 558,29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E35ED0" w:rsidRDefault="00A671D6" w:rsidP="00393D77">
            <w:pPr>
              <w:jc w:val="right"/>
            </w:pPr>
            <w:r w:rsidRPr="00E35ED0">
              <w:t>50 802,83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661 - Tržby z predaja CP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jc w:val="right"/>
            </w:pPr>
            <w:r w:rsidRPr="00E35ED0">
              <w:t>0,00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jc w:val="right"/>
            </w:pPr>
            <w:r w:rsidRPr="00E35ED0">
              <w:t>0,00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predaj akcií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E35ED0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662 - Úroky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E35ED0" w:rsidRDefault="00884CA9" w:rsidP="00393D77">
            <w:pPr>
              <w:jc w:val="right"/>
            </w:pPr>
            <w:r>
              <w:t>12,76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E35ED0" w:rsidRDefault="00A671D6" w:rsidP="00393D77">
            <w:pPr>
              <w:jc w:val="right"/>
            </w:pPr>
            <w:r w:rsidRPr="00E35ED0">
              <w:t>12,99</w:t>
            </w:r>
          </w:p>
        </w:tc>
      </w:tr>
      <w:tr w:rsidR="00E35ED0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</w:tcPr>
          <w:p w:rsidR="00E35ED0" w:rsidRPr="00E35ED0" w:rsidRDefault="00E35ED0" w:rsidP="00393D77">
            <w:r>
              <w:t>663 – Kurzové zisky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E35ED0" w:rsidRPr="00E35ED0" w:rsidRDefault="00E35ED0" w:rsidP="00A671D6">
            <w:pPr>
              <w:jc w:val="right"/>
            </w:pPr>
            <w:r>
              <w:t>0,</w:t>
            </w:r>
            <w:r w:rsidR="00A671D6">
              <w:t>00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E35ED0" w:rsidRPr="00E35ED0" w:rsidRDefault="00E35ED0" w:rsidP="00393D77">
            <w:pPr>
              <w:jc w:val="right"/>
            </w:pPr>
            <w:r>
              <w:t>0</w:t>
            </w:r>
            <w:r w:rsidR="00A671D6">
              <w:t>,99</w:t>
            </w:r>
          </w:p>
        </w:tc>
      </w:tr>
      <w:tr w:rsidR="00E35ED0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665 - Výnosy z dlhodobého finančného majetku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E35ED0" w:rsidRDefault="00884CA9" w:rsidP="00884CA9">
            <w:pPr>
              <w:jc w:val="right"/>
            </w:pPr>
            <w:r>
              <w:t>57 960,93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E35ED0" w:rsidRDefault="00A671D6" w:rsidP="00393D77">
            <w:pPr>
              <w:jc w:val="right"/>
            </w:pPr>
            <w:r w:rsidRPr="00E35ED0">
              <w:t>37 202,87</w:t>
            </w:r>
          </w:p>
        </w:tc>
      </w:tr>
      <w:tr w:rsidR="00E35ED0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668 - Ostatné finančné výnosy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E35ED0" w:rsidRDefault="00884CA9" w:rsidP="00393D77">
            <w:pPr>
              <w:jc w:val="right"/>
            </w:pPr>
            <w:r>
              <w:t>10 584,60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E35ED0" w:rsidRDefault="00A671D6" w:rsidP="00393D77">
            <w:pPr>
              <w:jc w:val="right"/>
            </w:pPr>
            <w:r w:rsidRPr="00E35ED0">
              <w:t>13 585,98</w:t>
            </w:r>
          </w:p>
        </w:tc>
      </w:tr>
      <w:tr w:rsidR="00393D77" w:rsidRPr="00DA7F03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DA7F03" w:rsidRDefault="00393D77" w:rsidP="00393D77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E35ED0" w:rsidRDefault="00393D77" w:rsidP="00393D77">
            <w:pPr>
              <w:ind w:firstLineChars="100" w:firstLine="201"/>
              <w:rPr>
                <w:b/>
                <w:bCs/>
              </w:rPr>
            </w:pPr>
            <w:r w:rsidRPr="00E35ED0">
              <w:rPr>
                <w:b/>
                <w:bCs/>
              </w:rPr>
              <w:t>f)</w:t>
            </w:r>
            <w:r w:rsidRPr="00E35ED0">
              <w:rPr>
                <w:b/>
                <w:bCs/>
                <w:sz w:val="14"/>
                <w:szCs w:val="14"/>
              </w:rPr>
              <w:t xml:space="preserve">  </w:t>
            </w:r>
            <w:r w:rsidRPr="00E35ED0">
              <w:rPr>
                <w:b/>
                <w:bCs/>
              </w:rPr>
              <w:t>mimoriadne výnosy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jc w:val="right"/>
            </w:pPr>
            <w:r w:rsidRPr="00E35ED0"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jc w:val="right"/>
            </w:pPr>
            <w:r w:rsidRPr="00E35ED0">
              <w:t>0,00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672 - Náhrady škôd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jc w:val="right"/>
            </w:pPr>
            <w:r w:rsidRPr="00E35ED0"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jc w:val="right"/>
            </w:pPr>
            <w:r w:rsidRPr="00E35ED0">
              <w:t>0,00</w:t>
            </w:r>
          </w:p>
        </w:tc>
      </w:tr>
      <w:tr w:rsidR="00E35ED0" w:rsidRPr="00E35ED0" w:rsidTr="00156FE4">
        <w:trPr>
          <w:trHeight w:val="1023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E35ED0" w:rsidRDefault="00393D77" w:rsidP="00393D77">
            <w:pPr>
              <w:ind w:firstLineChars="100" w:firstLine="201"/>
              <w:rPr>
                <w:b/>
                <w:bCs/>
              </w:rPr>
            </w:pPr>
            <w:r w:rsidRPr="00E35ED0">
              <w:rPr>
                <w:b/>
                <w:bCs/>
              </w:rPr>
              <w:lastRenderedPageBreak/>
              <w:t>g)</w:t>
            </w:r>
            <w:r w:rsidRPr="00E35ED0">
              <w:rPr>
                <w:b/>
                <w:bCs/>
                <w:sz w:val="14"/>
                <w:szCs w:val="14"/>
              </w:rPr>
              <w:t xml:space="preserve"> </w:t>
            </w:r>
            <w:r w:rsidRPr="00E35ED0">
              <w:rPr>
                <w:b/>
                <w:bCs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E35ED0" w:rsidRDefault="00884CA9" w:rsidP="00393D77">
            <w:pPr>
              <w:jc w:val="right"/>
            </w:pPr>
            <w:r>
              <w:t>2 138 795,65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E35ED0" w:rsidRDefault="00A671D6" w:rsidP="00393D77">
            <w:pPr>
              <w:jc w:val="right"/>
            </w:pPr>
            <w:r w:rsidRPr="00E35ED0">
              <w:t>2 190 006,52</w:t>
            </w:r>
          </w:p>
        </w:tc>
      </w:tr>
      <w:tr w:rsidR="00393D77" w:rsidRPr="00E35ED0" w:rsidTr="00156FE4">
        <w:trPr>
          <w:trHeight w:val="540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691 - Výnosy z bežných transferov z rozpočtu obce, VÚC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E35ED0" w:rsidRDefault="00E35ED0" w:rsidP="00393D77">
            <w:pPr>
              <w:jc w:val="right"/>
            </w:pPr>
            <w:r>
              <w:t>0,00</w:t>
            </w:r>
            <w:r w:rsidR="00393D77" w:rsidRPr="00E35ED0">
              <w:t> 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E35ED0" w:rsidRDefault="00E35ED0" w:rsidP="00393D77">
            <w:pPr>
              <w:jc w:val="right"/>
            </w:pPr>
            <w:r>
              <w:t>0,00</w:t>
            </w:r>
            <w:r w:rsidR="00393D77" w:rsidRPr="00E35ED0">
              <w:t> 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bežný transfer na školský klub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bežný transfer na školskú jedáleň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393D77" w:rsidRPr="00DA7F03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DA7F03" w:rsidRDefault="00393D77" w:rsidP="00393D77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</w:tr>
      <w:tr w:rsidR="00393D77" w:rsidRPr="00E35ED0" w:rsidTr="00156FE4">
        <w:trPr>
          <w:trHeight w:val="360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692 - Výnosy z kapitálových transferov z rozpočtu obce, VÚC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E35ED0" w:rsidRDefault="00E35ED0" w:rsidP="00393D77">
            <w:pPr>
              <w:jc w:val="right"/>
            </w:pPr>
            <w:r>
              <w:t>0,00</w:t>
            </w:r>
            <w:r w:rsidR="00393D77" w:rsidRPr="00E35ED0">
              <w:t> 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E35ED0" w:rsidRDefault="00E35ED0" w:rsidP="00393D77">
            <w:pPr>
              <w:jc w:val="right"/>
            </w:pPr>
            <w:r>
              <w:t>0,00</w:t>
            </w:r>
            <w:r w:rsidR="00393D77" w:rsidRPr="00E35ED0">
              <w:t> 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 xml:space="preserve">zúčtovanie kapitálového transferu zriaďovateľa                                           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693 - Výnosy samosprávy z bežných transferov zo ŠR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E35ED0" w:rsidRDefault="00884CA9" w:rsidP="00393D77">
            <w:pPr>
              <w:jc w:val="right"/>
            </w:pPr>
            <w:r>
              <w:t>279 245,99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E35ED0" w:rsidRDefault="00A671D6" w:rsidP="00393D77">
            <w:pPr>
              <w:jc w:val="right"/>
            </w:pPr>
            <w:r w:rsidRPr="00E35ED0">
              <w:t>203 959,17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bežný transfer na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700"/>
            </w:pP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694 - Výnosy samosprávy z kapitálových transferov zo ŠR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E35ED0" w:rsidRDefault="00172AA8" w:rsidP="00393D77">
            <w:pPr>
              <w:jc w:val="right"/>
            </w:pPr>
            <w:r>
              <w:t>144 147,89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E35ED0" w:rsidRDefault="00A671D6" w:rsidP="00393D77">
            <w:pPr>
              <w:jc w:val="right"/>
            </w:pPr>
            <w:r w:rsidRPr="00E35ED0">
              <w:t>151 197,14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zúčtovanie kapitálového transferu zo ŠR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695 - Výnosy samosprávy z bežných transferov od EÚ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E35ED0" w:rsidRDefault="00172AA8" w:rsidP="00393D77">
            <w:pPr>
              <w:jc w:val="right"/>
            </w:pPr>
            <w:r>
              <w:t>11 475,00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E35ED0" w:rsidRDefault="00E35ED0" w:rsidP="00393D77">
            <w:pPr>
              <w:jc w:val="right"/>
            </w:pPr>
            <w:r w:rsidRPr="00E35ED0">
              <w:t>0,00</w:t>
            </w:r>
            <w:r w:rsidR="00393D77" w:rsidRPr="00E35ED0">
              <w:t> 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700"/>
            </w:pP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r w:rsidRPr="00E35ED0">
              <w:t>696 - Výnosy samosprávy z kapitálových transferov od EÚ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E35ED0" w:rsidRDefault="00172AA8" w:rsidP="00393D77">
            <w:pPr>
              <w:jc w:val="right"/>
            </w:pPr>
            <w:r>
              <w:t>606 476,69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E35ED0" w:rsidRDefault="00A671D6" w:rsidP="00393D77">
            <w:pPr>
              <w:jc w:val="right"/>
            </w:pPr>
            <w:r w:rsidRPr="00E35ED0">
              <w:t>626 860,40</w:t>
            </w:r>
          </w:p>
        </w:tc>
      </w:tr>
      <w:tr w:rsidR="00393D77" w:rsidRPr="00E35ED0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E35ED0" w:rsidRDefault="00393D77" w:rsidP="00393D77">
            <w:pPr>
              <w:ind w:firstLineChars="500" w:firstLine="1000"/>
            </w:pPr>
            <w:r w:rsidRPr="00E35ED0">
              <w:t>-</w:t>
            </w:r>
            <w:r w:rsidRPr="00E35ED0">
              <w:rPr>
                <w:sz w:val="14"/>
                <w:szCs w:val="14"/>
              </w:rPr>
              <w:t xml:space="preserve">          </w:t>
            </w:r>
            <w:r w:rsidRPr="00E35ED0">
              <w:t>zúčtovanie kapitálového transferu od EÚ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E35ED0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E35ED0" w:rsidRDefault="00393D77" w:rsidP="00393D77"/>
        </w:tc>
      </w:tr>
      <w:tr w:rsidR="00B9543A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697 - Výnosy samosprávy z bežných transferov od ostatných subjektov mimo verejnej správy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B9543A" w:rsidRDefault="00172AA8" w:rsidP="00393D77">
            <w:pPr>
              <w:jc w:val="right"/>
            </w:pPr>
            <w:r>
              <w:t>2 110,00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B9543A" w:rsidRDefault="00A671D6" w:rsidP="00393D77">
            <w:pPr>
              <w:jc w:val="right"/>
            </w:pPr>
            <w:r w:rsidRPr="00B9543A">
              <w:t>16</w:t>
            </w:r>
            <w:r>
              <w:t xml:space="preserve"> </w:t>
            </w:r>
            <w:r w:rsidRPr="00B9543A">
              <w:t>910,53</w:t>
            </w:r>
          </w:p>
        </w:tc>
      </w:tr>
      <w:tr w:rsidR="00393D77" w:rsidRPr="00DA7F03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DA7F03" w:rsidRDefault="00393D77" w:rsidP="00393D77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  <w:tc>
          <w:tcPr>
            <w:tcW w:w="2096" w:type="dxa"/>
            <w:vMerge/>
            <w:vAlign w:val="center"/>
            <w:hideMark/>
          </w:tcPr>
          <w:p w:rsidR="00393D77" w:rsidRPr="00DA7F03" w:rsidRDefault="00393D77" w:rsidP="00393D77">
            <w:pPr>
              <w:rPr>
                <w:color w:val="FF0000"/>
              </w:rPr>
            </w:pPr>
          </w:p>
        </w:tc>
      </w:tr>
      <w:tr w:rsidR="00B9543A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698 - Výnosy samosprávy z kapitálových transferov od ostatných subjektov mimo verejnej správy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B9543A" w:rsidRDefault="00172AA8" w:rsidP="00393D77">
            <w:pPr>
              <w:jc w:val="right"/>
            </w:pPr>
            <w:r>
              <w:t>192 638,53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B9543A" w:rsidRDefault="00A671D6" w:rsidP="00393D77">
            <w:pPr>
              <w:jc w:val="right"/>
            </w:pPr>
            <w:r w:rsidRPr="00B9543A">
              <w:t>197 108,50</w:t>
            </w:r>
          </w:p>
        </w:tc>
      </w:tr>
      <w:tr w:rsidR="00393D77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pPr>
              <w:ind w:firstLineChars="500" w:firstLine="1000"/>
            </w:pPr>
            <w:r w:rsidRPr="00B9543A">
              <w:t>-</w:t>
            </w:r>
            <w:r w:rsidRPr="00B9543A">
              <w:rPr>
                <w:sz w:val="14"/>
                <w:szCs w:val="14"/>
              </w:rPr>
              <w:t xml:space="preserve">          </w:t>
            </w:r>
            <w:r w:rsidRPr="00B9543A">
              <w:t>zúčtovanie kapitálového transferu od ostatných subjektov mimo verejnej správy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B9543A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B9543A" w:rsidRDefault="00393D77" w:rsidP="00393D77"/>
        </w:tc>
      </w:tr>
      <w:tr w:rsidR="00393D77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699 - Výnosy samosprávy  z odvodu rozpočtových príjmov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B9543A" w:rsidRDefault="00172AA8" w:rsidP="00393D77">
            <w:pPr>
              <w:jc w:val="right"/>
            </w:pPr>
            <w:r>
              <w:t>902 701,55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B9543A" w:rsidRDefault="00A671D6" w:rsidP="00393D77">
            <w:pPr>
              <w:jc w:val="right"/>
            </w:pPr>
            <w:r w:rsidRPr="00B9543A">
              <w:t>993 970,78</w:t>
            </w:r>
          </w:p>
        </w:tc>
      </w:tr>
      <w:tr w:rsidR="00393D77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pPr>
              <w:ind w:firstLineChars="500" w:firstLine="1000"/>
            </w:pPr>
            <w:r w:rsidRPr="00B9543A">
              <w:t>-</w:t>
            </w:r>
            <w:r w:rsidRPr="00B9543A">
              <w:rPr>
                <w:sz w:val="14"/>
                <w:szCs w:val="14"/>
              </w:rPr>
              <w:t xml:space="preserve">          </w:t>
            </w:r>
            <w:r w:rsidRPr="00B9543A">
              <w:t>zinkasované príjmy RO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B9543A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B9543A" w:rsidRDefault="00393D77" w:rsidP="00393D77"/>
        </w:tc>
      </w:tr>
      <w:tr w:rsidR="00B9543A" w:rsidRPr="00B9543A" w:rsidTr="00156FE4">
        <w:trPr>
          <w:trHeight w:val="342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B9543A" w:rsidRDefault="00393D77" w:rsidP="00393D77">
            <w:pPr>
              <w:ind w:firstLineChars="100" w:firstLine="201"/>
              <w:rPr>
                <w:b/>
                <w:bCs/>
              </w:rPr>
            </w:pPr>
            <w:r w:rsidRPr="00B9543A">
              <w:rPr>
                <w:b/>
                <w:bCs/>
              </w:rPr>
              <w:t>h)</w:t>
            </w:r>
            <w:r w:rsidRPr="00B9543A">
              <w:rPr>
                <w:b/>
                <w:bCs/>
                <w:sz w:val="14"/>
                <w:szCs w:val="14"/>
              </w:rPr>
              <w:t xml:space="preserve"> </w:t>
            </w:r>
            <w:r w:rsidRPr="00B9543A">
              <w:rPr>
                <w:b/>
                <w:bCs/>
              </w:rPr>
              <w:t xml:space="preserve"> ostatné výnosy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B9543A" w:rsidRDefault="00E74760" w:rsidP="00393D77">
            <w:pPr>
              <w:jc w:val="right"/>
            </w:pPr>
            <w:r>
              <w:t>124 679,20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B9543A" w:rsidRDefault="00A671D6" w:rsidP="00393D77">
            <w:pPr>
              <w:jc w:val="right"/>
            </w:pPr>
            <w:r w:rsidRPr="00B9543A">
              <w:t>195 602,93</w:t>
            </w:r>
          </w:p>
        </w:tc>
      </w:tr>
      <w:tr w:rsidR="00B9543A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641 - Zmluvné pokuty, penále a úroky z omeškania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B9543A" w:rsidRDefault="00E74760" w:rsidP="00393D77">
            <w:pPr>
              <w:jc w:val="right"/>
            </w:pPr>
            <w:r>
              <w:t>41 819,32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B9543A" w:rsidRDefault="00A671D6" w:rsidP="00393D77">
            <w:pPr>
              <w:jc w:val="right"/>
            </w:pPr>
            <w:r w:rsidRPr="00B9543A">
              <w:t>67 938,97</w:t>
            </w:r>
          </w:p>
        </w:tc>
      </w:tr>
      <w:tr w:rsidR="00393D77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644 - Zmluvné pokuty, penále a úroky z omeškania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B9543A" w:rsidRDefault="00E74760" w:rsidP="00393D77">
            <w:pPr>
              <w:jc w:val="right"/>
            </w:pPr>
            <w:r>
              <w:t>15,00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pPr>
              <w:jc w:val="right"/>
            </w:pPr>
            <w:r w:rsidRPr="00B9543A">
              <w:t>0,00</w:t>
            </w:r>
          </w:p>
        </w:tc>
      </w:tr>
      <w:tr w:rsidR="00393D77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645 - Ostatné pokuty, penále a úroky z omeškania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pPr>
              <w:jc w:val="right"/>
            </w:pPr>
            <w:r w:rsidRPr="00B9543A">
              <w:t>0,00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pPr>
              <w:jc w:val="right"/>
            </w:pPr>
            <w:r w:rsidRPr="00B9543A">
              <w:t>0,00</w:t>
            </w:r>
          </w:p>
        </w:tc>
      </w:tr>
      <w:tr w:rsidR="00393D77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648 - Ostatné výnosy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  <w:hideMark/>
          </w:tcPr>
          <w:p w:rsidR="00393D77" w:rsidRPr="00B9543A" w:rsidRDefault="00E74760" w:rsidP="00393D77">
            <w:pPr>
              <w:jc w:val="right"/>
            </w:pPr>
            <w:r>
              <w:t>82 844,88</w:t>
            </w:r>
          </w:p>
        </w:tc>
        <w:tc>
          <w:tcPr>
            <w:tcW w:w="2096" w:type="dxa"/>
            <w:vMerge w:val="restart"/>
            <w:shd w:val="clear" w:color="auto" w:fill="auto"/>
            <w:vAlign w:val="center"/>
            <w:hideMark/>
          </w:tcPr>
          <w:p w:rsidR="00393D77" w:rsidRPr="00B9543A" w:rsidRDefault="00A671D6" w:rsidP="00393D77">
            <w:pPr>
              <w:jc w:val="right"/>
            </w:pPr>
            <w:r w:rsidRPr="00B9543A">
              <w:t>127 663,96 </w:t>
            </w:r>
          </w:p>
        </w:tc>
      </w:tr>
      <w:tr w:rsidR="00393D77" w:rsidRPr="00B9543A" w:rsidTr="00156FE4">
        <w:trPr>
          <w:trHeight w:val="342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pPr>
              <w:ind w:firstLineChars="500" w:firstLine="700"/>
            </w:pPr>
            <w:r w:rsidRPr="00B9543A">
              <w:rPr>
                <w:sz w:val="14"/>
                <w:szCs w:val="14"/>
              </w:rPr>
              <w:t xml:space="preserve">          </w:t>
            </w:r>
            <w:r w:rsidRPr="00B9543A">
              <w:t> </w:t>
            </w:r>
          </w:p>
        </w:tc>
        <w:tc>
          <w:tcPr>
            <w:tcW w:w="2245" w:type="dxa"/>
            <w:vMerge/>
            <w:vAlign w:val="center"/>
            <w:hideMark/>
          </w:tcPr>
          <w:p w:rsidR="00393D77" w:rsidRPr="00B9543A" w:rsidRDefault="00393D77" w:rsidP="00393D77"/>
        </w:tc>
        <w:tc>
          <w:tcPr>
            <w:tcW w:w="2096" w:type="dxa"/>
            <w:vMerge/>
            <w:vAlign w:val="center"/>
            <w:hideMark/>
          </w:tcPr>
          <w:p w:rsidR="00393D77" w:rsidRPr="00B9543A" w:rsidRDefault="00393D77" w:rsidP="00393D77"/>
        </w:tc>
      </w:tr>
      <w:tr w:rsidR="00B9543A" w:rsidRPr="00B9543A" w:rsidTr="00156FE4">
        <w:trPr>
          <w:trHeight w:val="600"/>
        </w:trPr>
        <w:tc>
          <w:tcPr>
            <w:tcW w:w="5037" w:type="dxa"/>
            <w:shd w:val="clear" w:color="000000" w:fill="F2F2F2"/>
            <w:vAlign w:val="center"/>
            <w:hideMark/>
          </w:tcPr>
          <w:p w:rsidR="00393D77" w:rsidRPr="00B9543A" w:rsidRDefault="00393D77" w:rsidP="00393D77">
            <w:pPr>
              <w:ind w:firstLineChars="100" w:firstLine="201"/>
              <w:rPr>
                <w:b/>
                <w:bCs/>
              </w:rPr>
            </w:pPr>
            <w:r w:rsidRPr="00B9543A">
              <w:rPr>
                <w:b/>
                <w:bCs/>
              </w:rPr>
              <w:t>i)</w:t>
            </w:r>
            <w:r w:rsidRPr="00B9543A">
              <w:rPr>
                <w:b/>
                <w:bCs/>
                <w:sz w:val="14"/>
                <w:szCs w:val="14"/>
              </w:rPr>
              <w:t xml:space="preserve">  </w:t>
            </w:r>
            <w:r w:rsidRPr="00B9543A">
              <w:rPr>
                <w:b/>
                <w:bCs/>
              </w:rPr>
              <w:t xml:space="preserve"> zúčtovanie rezerv, opravných položiek, časového rozlíšenia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B9543A" w:rsidRDefault="001763A7" w:rsidP="00393D77">
            <w:pPr>
              <w:jc w:val="right"/>
            </w:pPr>
            <w:r>
              <w:t>125 729,91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B9543A" w:rsidRDefault="00A671D6" w:rsidP="00393D77">
            <w:pPr>
              <w:jc w:val="right"/>
            </w:pPr>
            <w:r w:rsidRPr="00B9543A">
              <w:t>278 771,13</w:t>
            </w:r>
          </w:p>
        </w:tc>
      </w:tr>
      <w:tr w:rsidR="00393D77" w:rsidRPr="00B9543A" w:rsidTr="00156FE4">
        <w:trPr>
          <w:trHeight w:val="435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653 - Zúčtovanie ostatných rezerv z prevádzkovej činnosti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B9543A" w:rsidRDefault="00B9543A" w:rsidP="00393D77">
            <w:pPr>
              <w:jc w:val="right"/>
            </w:pPr>
            <w:r w:rsidRPr="00B9543A">
              <w:t>6 700,00</w:t>
            </w:r>
            <w:r w:rsidR="00393D77" w:rsidRPr="00B9543A">
              <w:t> 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B9543A" w:rsidRDefault="00B9543A" w:rsidP="00393D77">
            <w:pPr>
              <w:jc w:val="right"/>
            </w:pPr>
            <w:r w:rsidRPr="00B9543A">
              <w:t>6 700,00</w:t>
            </w:r>
            <w:r w:rsidR="00393D77" w:rsidRPr="00B9543A">
              <w:t> </w:t>
            </w:r>
          </w:p>
        </w:tc>
      </w:tr>
      <w:tr w:rsidR="00B9543A" w:rsidRPr="00B9543A" w:rsidTr="00156FE4">
        <w:trPr>
          <w:trHeight w:val="510"/>
        </w:trPr>
        <w:tc>
          <w:tcPr>
            <w:tcW w:w="5037" w:type="dxa"/>
            <w:shd w:val="clear" w:color="auto" w:fill="auto"/>
            <w:vAlign w:val="center"/>
            <w:hideMark/>
          </w:tcPr>
          <w:p w:rsidR="00393D77" w:rsidRPr="00B9543A" w:rsidRDefault="00393D77" w:rsidP="00393D77">
            <w:r w:rsidRPr="00B9543A">
              <w:t>658 - Zúčtovanie ostatných opravných položiek z prevádzkovej činnosti</w:t>
            </w:r>
          </w:p>
        </w:tc>
        <w:tc>
          <w:tcPr>
            <w:tcW w:w="2245" w:type="dxa"/>
            <w:shd w:val="clear" w:color="auto" w:fill="auto"/>
            <w:vAlign w:val="center"/>
            <w:hideMark/>
          </w:tcPr>
          <w:p w:rsidR="00393D77" w:rsidRPr="00B9543A" w:rsidRDefault="001763A7" w:rsidP="00393D77">
            <w:pPr>
              <w:jc w:val="right"/>
            </w:pPr>
            <w:r>
              <w:t>119 029,91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393D77" w:rsidRPr="00B9543A" w:rsidRDefault="00A671D6" w:rsidP="00DC030B">
            <w:pPr>
              <w:pStyle w:val="Odsekzoznamu"/>
              <w:numPr>
                <w:ilvl w:val="0"/>
                <w:numId w:val="40"/>
              </w:numPr>
              <w:jc w:val="right"/>
            </w:pPr>
            <w:r w:rsidRPr="00B9543A">
              <w:t>071,13</w:t>
            </w:r>
          </w:p>
        </w:tc>
      </w:tr>
    </w:tbl>
    <w:p w:rsidR="00156FE4" w:rsidRDefault="00156FE4" w:rsidP="00A53990">
      <w:pPr>
        <w:jc w:val="center"/>
        <w:rPr>
          <w:b/>
          <w:sz w:val="24"/>
          <w:szCs w:val="24"/>
        </w:rPr>
      </w:pPr>
    </w:p>
    <w:p w:rsidR="00156FE4" w:rsidRDefault="00156FE4" w:rsidP="00A53990">
      <w:pPr>
        <w:jc w:val="center"/>
        <w:rPr>
          <w:b/>
          <w:sz w:val="24"/>
          <w:szCs w:val="24"/>
        </w:rPr>
      </w:pPr>
    </w:p>
    <w:p w:rsidR="00156FE4" w:rsidRDefault="00156FE4" w:rsidP="00A53990">
      <w:pPr>
        <w:jc w:val="center"/>
        <w:rPr>
          <w:b/>
          <w:sz w:val="24"/>
          <w:szCs w:val="24"/>
        </w:rPr>
      </w:pPr>
    </w:p>
    <w:p w:rsidR="002E6FFA" w:rsidRPr="00141210" w:rsidRDefault="002E6FFA" w:rsidP="00DC030B">
      <w:pPr>
        <w:pStyle w:val="Odsekzoznamu"/>
        <w:numPr>
          <w:ilvl w:val="0"/>
          <w:numId w:val="17"/>
        </w:numPr>
        <w:rPr>
          <w:rFonts w:ascii="Times New Roman" w:hAnsi="Times New Roman"/>
          <w:b/>
          <w:bCs/>
          <w:sz w:val="24"/>
          <w:szCs w:val="24"/>
        </w:rPr>
      </w:pPr>
      <w:r w:rsidRPr="00141210">
        <w:rPr>
          <w:rFonts w:ascii="Times New Roman" w:hAnsi="Times New Roman"/>
          <w:b/>
          <w:bCs/>
          <w:sz w:val="24"/>
          <w:szCs w:val="24"/>
        </w:rPr>
        <w:lastRenderedPageBreak/>
        <w:t>Náklady - popis a výška významných položiek nákladov</w:t>
      </w:r>
    </w:p>
    <w:tbl>
      <w:tblPr>
        <w:tblW w:w="9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2"/>
        <w:gridCol w:w="1973"/>
        <w:gridCol w:w="1911"/>
      </w:tblGrid>
      <w:tr w:rsidR="002E6FFA" w:rsidRPr="00DA7F03" w:rsidTr="00935CF6">
        <w:trPr>
          <w:trHeight w:val="342"/>
        </w:trPr>
        <w:tc>
          <w:tcPr>
            <w:tcW w:w="5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25259F" w:rsidRDefault="002E6FFA" w:rsidP="00935CF6">
            <w:pPr>
              <w:jc w:val="center"/>
              <w:rPr>
                <w:b/>
                <w:bCs/>
              </w:rPr>
            </w:pPr>
            <w:r w:rsidRPr="0025259F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6FFA" w:rsidRPr="0025259F" w:rsidRDefault="002E6FFA" w:rsidP="00935CF6">
            <w:pPr>
              <w:jc w:val="center"/>
              <w:rPr>
                <w:b/>
                <w:bCs/>
              </w:rPr>
            </w:pPr>
            <w:r w:rsidRPr="0025259F">
              <w:rPr>
                <w:b/>
                <w:bCs/>
              </w:rPr>
              <w:t>Suma k 31.12.20</w:t>
            </w:r>
            <w:r>
              <w:rPr>
                <w:b/>
                <w:bCs/>
              </w:rPr>
              <w:t>20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E6FFA" w:rsidRPr="0025259F" w:rsidRDefault="002E6FFA" w:rsidP="00935CF6">
            <w:pPr>
              <w:jc w:val="center"/>
              <w:rPr>
                <w:b/>
                <w:bCs/>
              </w:rPr>
            </w:pPr>
            <w:r w:rsidRPr="0025259F">
              <w:rPr>
                <w:b/>
                <w:bCs/>
              </w:rPr>
              <w:t>Suma k 31.12.201</w:t>
            </w:r>
            <w:r>
              <w:rPr>
                <w:b/>
                <w:bCs/>
              </w:rPr>
              <w:t>9</w:t>
            </w:r>
          </w:p>
        </w:tc>
      </w:tr>
      <w:tr w:rsidR="002E6FFA" w:rsidRPr="0025259F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25259F" w:rsidRDefault="002E6FFA" w:rsidP="00935CF6">
            <w:pPr>
              <w:ind w:firstLineChars="100" w:firstLine="201"/>
              <w:rPr>
                <w:b/>
                <w:bCs/>
              </w:rPr>
            </w:pPr>
            <w:r w:rsidRPr="0025259F">
              <w:rPr>
                <w:b/>
                <w:bCs/>
              </w:rPr>
              <w:t>a)</w:t>
            </w:r>
            <w:r w:rsidRPr="0025259F">
              <w:rPr>
                <w:b/>
                <w:bCs/>
                <w:sz w:val="14"/>
                <w:szCs w:val="14"/>
              </w:rPr>
              <w:t xml:space="preserve"> </w:t>
            </w:r>
            <w:r w:rsidRPr="0025259F">
              <w:rPr>
                <w:b/>
                <w:bCs/>
              </w:rPr>
              <w:t xml:space="preserve"> spotrebované nákupy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25259F" w:rsidRDefault="002E6FFA" w:rsidP="00935CF6">
            <w:pPr>
              <w:jc w:val="right"/>
            </w:pPr>
            <w:r>
              <w:t>256 122,95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25259F" w:rsidRDefault="002E6FFA" w:rsidP="00935CF6">
            <w:pPr>
              <w:jc w:val="right"/>
            </w:pPr>
            <w:r w:rsidRPr="0025259F">
              <w:t>257 673,64</w:t>
            </w:r>
          </w:p>
        </w:tc>
      </w:tr>
      <w:tr w:rsidR="002E6FFA" w:rsidRPr="0025259F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25259F" w:rsidRDefault="002E6FFA" w:rsidP="00935CF6">
            <w:r w:rsidRPr="0025259F">
              <w:t>501 - Spotreba materiálu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25259F" w:rsidRDefault="002E6FFA" w:rsidP="00935CF6">
            <w:pPr>
              <w:jc w:val="right"/>
            </w:pPr>
            <w:r>
              <w:t>118 095,80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25259F" w:rsidRDefault="002E6FFA" w:rsidP="00935CF6">
            <w:pPr>
              <w:jc w:val="right"/>
            </w:pPr>
            <w:r w:rsidRPr="0025259F">
              <w:t>127 169,28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25259F" w:rsidRDefault="002E6FFA" w:rsidP="00935CF6">
            <w:r w:rsidRPr="0025259F">
              <w:t>502 - Spotreba energie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25259F" w:rsidRDefault="002E6FFA" w:rsidP="00935CF6">
            <w:pPr>
              <w:jc w:val="right"/>
            </w:pPr>
            <w:r>
              <w:t>138 027,15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25259F" w:rsidRDefault="002E6FFA" w:rsidP="00935CF6">
            <w:pPr>
              <w:jc w:val="right"/>
            </w:pPr>
            <w:r w:rsidRPr="0025259F">
              <w:t>130 504,36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25259F" w:rsidRDefault="002E6FFA" w:rsidP="00935CF6">
            <w:pPr>
              <w:ind w:firstLineChars="500" w:firstLine="1000"/>
            </w:pPr>
            <w:r w:rsidRPr="0025259F">
              <w:t>-</w:t>
            </w:r>
            <w:r w:rsidRPr="0025259F">
              <w:rPr>
                <w:sz w:val="14"/>
                <w:szCs w:val="14"/>
              </w:rPr>
              <w:t xml:space="preserve">          </w:t>
            </w:r>
            <w:r w:rsidRPr="0025259F">
              <w:t>elektrická energia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25259F" w:rsidRDefault="002E6FFA" w:rsidP="00935CF6">
            <w:pPr>
              <w:ind w:firstLineChars="500" w:firstLine="1000"/>
            </w:pPr>
            <w:r w:rsidRPr="0025259F">
              <w:t>-</w:t>
            </w:r>
            <w:r w:rsidRPr="0025259F">
              <w:rPr>
                <w:sz w:val="14"/>
                <w:szCs w:val="14"/>
              </w:rPr>
              <w:t xml:space="preserve">          </w:t>
            </w:r>
            <w:r w:rsidRPr="0025259F">
              <w:t>voda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25259F" w:rsidRDefault="002E6FFA" w:rsidP="00935CF6">
            <w:pPr>
              <w:ind w:firstLineChars="500" w:firstLine="1000"/>
            </w:pPr>
            <w:r w:rsidRPr="0025259F">
              <w:t>-</w:t>
            </w:r>
            <w:r w:rsidRPr="0025259F">
              <w:rPr>
                <w:sz w:val="14"/>
                <w:szCs w:val="14"/>
              </w:rPr>
              <w:t xml:space="preserve">          </w:t>
            </w:r>
            <w:r w:rsidRPr="0025259F">
              <w:t>plyn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45488B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45488B" w:rsidRDefault="002E6FFA" w:rsidP="00935CF6">
            <w:pPr>
              <w:ind w:firstLineChars="100" w:firstLine="201"/>
              <w:rPr>
                <w:b/>
                <w:bCs/>
              </w:rPr>
            </w:pPr>
            <w:r w:rsidRPr="0045488B">
              <w:rPr>
                <w:b/>
                <w:bCs/>
              </w:rPr>
              <w:t>b)</w:t>
            </w:r>
            <w:r w:rsidRPr="0045488B">
              <w:rPr>
                <w:b/>
                <w:bCs/>
                <w:sz w:val="14"/>
                <w:szCs w:val="14"/>
              </w:rPr>
              <w:t xml:space="preserve"> </w:t>
            </w:r>
            <w:r w:rsidRPr="0045488B">
              <w:rPr>
                <w:b/>
                <w:bCs/>
              </w:rPr>
              <w:t xml:space="preserve"> služby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780 436,36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809 234,99</w:t>
            </w:r>
          </w:p>
        </w:tc>
      </w:tr>
      <w:tr w:rsidR="002E6FFA" w:rsidRPr="0045488B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511 - Opravy a udržiavanie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275 483,82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242 902,41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ind w:firstLineChars="500" w:firstLine="1000"/>
            </w:pPr>
            <w:r w:rsidRPr="0045488B">
              <w:t>-</w:t>
            </w:r>
            <w:r w:rsidRPr="0045488B">
              <w:rPr>
                <w:sz w:val="14"/>
                <w:szCs w:val="14"/>
              </w:rPr>
              <w:t xml:space="preserve">          </w:t>
            </w:r>
            <w:r w:rsidRPr="0045488B">
              <w:t xml:space="preserve">oprava 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512 - Cestovné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2 739,87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9 613,22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513 - Náklady na reprezentáciu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17 433,24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33 099,00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DA7F03" w:rsidRDefault="002E6FFA" w:rsidP="00935CF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518 - Ostatné služby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484 779,43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523 620,36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DA7F03" w:rsidRDefault="002E6FFA" w:rsidP="00935CF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45488B" w:rsidRDefault="002E6FFA" w:rsidP="00935CF6">
            <w:pPr>
              <w:ind w:firstLineChars="100" w:firstLine="201"/>
              <w:rPr>
                <w:b/>
                <w:bCs/>
              </w:rPr>
            </w:pPr>
            <w:r w:rsidRPr="0045488B">
              <w:rPr>
                <w:b/>
                <w:bCs/>
              </w:rPr>
              <w:t>c)</w:t>
            </w:r>
            <w:r w:rsidRPr="0045488B">
              <w:rPr>
                <w:b/>
                <w:bCs/>
                <w:sz w:val="14"/>
                <w:szCs w:val="14"/>
              </w:rPr>
              <w:t xml:space="preserve"> </w:t>
            </w:r>
            <w:r w:rsidRPr="0045488B">
              <w:rPr>
                <w:b/>
                <w:bCs/>
              </w:rPr>
              <w:t xml:space="preserve"> osobné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1 878 532,66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1 694 944,43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521 - Mzdové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1 264 528,10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1 136 038,60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524 - Zákonné sociálne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463 201,18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416 759,10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525 - Ostatné sociálne poistenie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25 131,48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18 370,00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527 - Zákonné sociálne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49 800,47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76 288,73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528 - Ostatné sociálne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55 871,43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47 488,00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45488B" w:rsidRDefault="002E6FFA" w:rsidP="00935CF6">
            <w:pPr>
              <w:ind w:firstLineChars="100" w:firstLine="201"/>
              <w:rPr>
                <w:b/>
                <w:bCs/>
              </w:rPr>
            </w:pPr>
            <w:r w:rsidRPr="0045488B">
              <w:rPr>
                <w:b/>
                <w:bCs/>
              </w:rPr>
              <w:t>d)</w:t>
            </w:r>
            <w:r w:rsidRPr="0045488B">
              <w:rPr>
                <w:b/>
                <w:bCs/>
                <w:sz w:val="14"/>
                <w:szCs w:val="14"/>
              </w:rPr>
              <w:t xml:space="preserve"> </w:t>
            </w:r>
            <w:r w:rsidRPr="0045488B">
              <w:rPr>
                <w:b/>
                <w:bCs/>
              </w:rPr>
              <w:t xml:space="preserve"> dane a poplatky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4 464,55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4 279,18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532 - Daň z nehnuteľností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C73BC8" w:rsidRDefault="002E6FFA" w:rsidP="00935CF6">
            <w:pPr>
              <w:jc w:val="right"/>
            </w:pPr>
            <w:r w:rsidRPr="00C73BC8">
              <w:t>0,00 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C73BC8" w:rsidRDefault="002E6FFA" w:rsidP="00935CF6">
            <w:pPr>
              <w:jc w:val="right"/>
            </w:pPr>
            <w:r w:rsidRPr="00C73BC8"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r w:rsidRPr="0045488B">
              <w:t>538 - Ostatné dane a poplatky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45488B" w:rsidRDefault="002E6FFA" w:rsidP="00935CF6">
            <w:pPr>
              <w:jc w:val="right"/>
            </w:pPr>
            <w:r>
              <w:t>4 464,55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45488B" w:rsidRDefault="002E6FFA" w:rsidP="00935CF6">
            <w:pPr>
              <w:jc w:val="right"/>
            </w:pPr>
            <w:r w:rsidRPr="0045488B">
              <w:t>4 279,18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DA7F03" w:rsidRDefault="002E6FFA" w:rsidP="00935CF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312017" w:rsidRDefault="002E6FFA" w:rsidP="00935CF6">
            <w:pPr>
              <w:ind w:firstLineChars="100" w:firstLine="201"/>
              <w:rPr>
                <w:b/>
                <w:bCs/>
              </w:rPr>
            </w:pPr>
            <w:r w:rsidRPr="00312017">
              <w:rPr>
                <w:b/>
                <w:bCs/>
              </w:rPr>
              <w:t>e)</w:t>
            </w:r>
            <w:r w:rsidRPr="00312017">
              <w:rPr>
                <w:b/>
                <w:bCs/>
                <w:sz w:val="14"/>
                <w:szCs w:val="14"/>
              </w:rPr>
              <w:t xml:space="preserve"> </w:t>
            </w:r>
            <w:r w:rsidRPr="00312017">
              <w:rPr>
                <w:b/>
                <w:bCs/>
              </w:rPr>
              <w:t xml:space="preserve"> odpisy, rezervy a opravné položky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312017" w:rsidRDefault="002E6FFA" w:rsidP="00935CF6">
            <w:pPr>
              <w:jc w:val="right"/>
            </w:pPr>
            <w:r>
              <w:t>1 319 446,05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312017" w:rsidRDefault="002E6FFA" w:rsidP="00935CF6">
            <w:pPr>
              <w:jc w:val="right"/>
            </w:pPr>
            <w:r w:rsidRPr="00312017">
              <w:t>2 040 011,55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B127DF" w:rsidRDefault="002E6FFA" w:rsidP="00935CF6">
            <w:r w:rsidRPr="00B127DF">
              <w:t>551 - Odpisy  DNM a DHM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B127DF" w:rsidRDefault="002E6FFA" w:rsidP="00935CF6">
            <w:pPr>
              <w:jc w:val="right"/>
            </w:pPr>
            <w:r>
              <w:t>1 265 963,05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B127DF" w:rsidRDefault="002E6FFA" w:rsidP="00935CF6">
            <w:pPr>
              <w:jc w:val="right"/>
            </w:pPr>
            <w:r w:rsidRPr="00B127DF">
              <w:t>1 238 513,80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B127DF" w:rsidRDefault="002E6FFA" w:rsidP="00935CF6">
            <w:pPr>
              <w:ind w:firstLineChars="500" w:firstLine="1000"/>
            </w:pPr>
            <w:r w:rsidRPr="00B127DF">
              <w:t>-</w:t>
            </w:r>
            <w:r w:rsidRPr="00B127DF">
              <w:rPr>
                <w:sz w:val="14"/>
                <w:szCs w:val="14"/>
              </w:rPr>
              <w:t xml:space="preserve">          </w:t>
            </w:r>
            <w:r w:rsidRPr="00B127DF">
              <w:t>odpisy z vlastných zdrojov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B127DF" w:rsidRDefault="002E6FFA" w:rsidP="00935CF6">
            <w:pPr>
              <w:ind w:firstLineChars="500" w:firstLine="1000"/>
            </w:pPr>
            <w:r w:rsidRPr="00B127DF">
              <w:t>-</w:t>
            </w:r>
            <w:r w:rsidRPr="00B127DF">
              <w:rPr>
                <w:sz w:val="14"/>
                <w:szCs w:val="14"/>
              </w:rPr>
              <w:t xml:space="preserve">          </w:t>
            </w:r>
            <w:r w:rsidRPr="00B127DF">
              <w:t>odpisy z cudzích zdrojov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B127DF" w:rsidRDefault="002E6FFA" w:rsidP="00935CF6">
            <w:r w:rsidRPr="00B127DF">
              <w:t>553 - Tvorba ostatných rezerv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B127DF" w:rsidRDefault="002E6FFA" w:rsidP="00935CF6">
            <w:pPr>
              <w:jc w:val="right"/>
            </w:pPr>
            <w:r w:rsidRPr="00B127DF">
              <w:t>6 700,00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B127DF" w:rsidRDefault="002E6FFA" w:rsidP="00935CF6">
            <w:pPr>
              <w:jc w:val="right"/>
            </w:pPr>
            <w:r w:rsidRPr="00B127DF">
              <w:t>6 700,00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DA7F03" w:rsidRDefault="002E6FFA" w:rsidP="00935CF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r w:rsidRPr="00946AB0">
              <w:t>558 - Tvorba ostatných opravných položiek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jc w:val="right"/>
            </w:pPr>
            <w:r w:rsidRPr="00946AB0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ind w:firstLineChars="500" w:firstLine="1000"/>
            </w:pPr>
            <w:r w:rsidRPr="00946AB0">
              <w:t>-</w:t>
            </w:r>
            <w:r w:rsidRPr="00946AB0">
              <w:rPr>
                <w:sz w:val="14"/>
                <w:szCs w:val="14"/>
              </w:rPr>
              <w:t xml:space="preserve">          </w:t>
            </w:r>
            <w:r w:rsidRPr="00946AB0">
              <w:t>k daňovým pohľadávkam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946AB0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/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ind w:firstLineChars="500" w:firstLine="1000"/>
            </w:pPr>
            <w:r w:rsidRPr="00946AB0">
              <w:t>-</w:t>
            </w:r>
            <w:r w:rsidRPr="00946AB0">
              <w:rPr>
                <w:sz w:val="14"/>
                <w:szCs w:val="14"/>
              </w:rPr>
              <w:t xml:space="preserve">          </w:t>
            </w:r>
            <w:r w:rsidRPr="00946AB0">
              <w:t>k nedaňovým pohľadávkam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946AB0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/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FFA" w:rsidRPr="00946AB0" w:rsidRDefault="002E6FFA" w:rsidP="00935CF6">
            <w:r w:rsidRPr="00946AB0">
              <w:t>559 - Tvorba ostatných opravných položiek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>
              <w:t>46 783,00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 w:rsidRPr="00946AB0">
              <w:t>794 797,75</w:t>
            </w:r>
          </w:p>
        </w:tc>
      </w:tr>
      <w:tr w:rsidR="002E6FFA" w:rsidRPr="00DA7F03" w:rsidTr="006379DD">
        <w:trPr>
          <w:trHeight w:val="624"/>
        </w:trPr>
        <w:tc>
          <w:tcPr>
            <w:tcW w:w="5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946AB0" w:rsidRDefault="002E6FFA" w:rsidP="00935CF6">
            <w:pPr>
              <w:ind w:firstLineChars="100" w:firstLine="201"/>
              <w:rPr>
                <w:b/>
                <w:bCs/>
              </w:rPr>
            </w:pPr>
            <w:r w:rsidRPr="00946AB0">
              <w:rPr>
                <w:b/>
                <w:bCs/>
              </w:rPr>
              <w:lastRenderedPageBreak/>
              <w:t>f)</w:t>
            </w:r>
            <w:r w:rsidRPr="00946AB0">
              <w:rPr>
                <w:b/>
                <w:bCs/>
                <w:sz w:val="14"/>
                <w:szCs w:val="14"/>
              </w:rPr>
              <w:t xml:space="preserve">  </w:t>
            </w:r>
            <w:r w:rsidRPr="00946AB0">
              <w:rPr>
                <w:b/>
                <w:bCs/>
              </w:rPr>
              <w:t>finančné náklady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jc w:val="right"/>
            </w:pPr>
            <w:r>
              <w:t>29 215,75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 w:rsidRPr="00946AB0">
              <w:t>10 232,18</w:t>
            </w:r>
          </w:p>
        </w:tc>
      </w:tr>
      <w:tr w:rsidR="002E6FFA" w:rsidRPr="00DA7F03" w:rsidTr="006379DD">
        <w:trPr>
          <w:trHeight w:val="342"/>
        </w:trPr>
        <w:tc>
          <w:tcPr>
            <w:tcW w:w="5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r w:rsidRPr="00946AB0">
              <w:t>561 - Predané CP a podiely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jc w:val="right"/>
            </w:pPr>
            <w:r w:rsidRPr="00946AB0">
              <w:t>0,00 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 w:rsidRPr="00946AB0">
              <w:t>0,00 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r>
              <w:t>56</w:t>
            </w:r>
            <w:r w:rsidRPr="00946AB0">
              <w:t>2 - Úroky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jc w:val="right"/>
            </w:pPr>
            <w:r>
              <w:t xml:space="preserve"> 3 684,91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 w:rsidRPr="00946AB0">
              <w:t>3 504,52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r w:rsidRPr="00946AB0">
              <w:t>568 - Ostatné finančné náklady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jc w:val="right"/>
            </w:pPr>
            <w:r>
              <w:t>25 530,84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 w:rsidRPr="00946AB0">
              <w:t>6 727,66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ind w:firstLineChars="500" w:firstLine="700"/>
            </w:pPr>
            <w:r w:rsidRPr="00946AB0">
              <w:rPr>
                <w:sz w:val="14"/>
                <w:szCs w:val="14"/>
              </w:rPr>
              <w:t xml:space="preserve">          </w:t>
            </w:r>
            <w:r w:rsidRPr="00946AB0"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946AB0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/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946AB0" w:rsidRDefault="002E6FFA" w:rsidP="00935CF6">
            <w:pPr>
              <w:ind w:firstLineChars="100" w:firstLine="201"/>
              <w:rPr>
                <w:b/>
                <w:bCs/>
              </w:rPr>
            </w:pPr>
            <w:r w:rsidRPr="00946AB0">
              <w:rPr>
                <w:b/>
                <w:bCs/>
              </w:rPr>
              <w:t>g)</w:t>
            </w:r>
            <w:r w:rsidRPr="00946AB0">
              <w:rPr>
                <w:b/>
                <w:bCs/>
                <w:sz w:val="14"/>
                <w:szCs w:val="14"/>
              </w:rPr>
              <w:t xml:space="preserve"> </w:t>
            </w:r>
            <w:r w:rsidRPr="00946AB0">
              <w:rPr>
                <w:b/>
                <w:bCs/>
              </w:rPr>
              <w:t xml:space="preserve"> mimoriadne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jc w:val="right"/>
            </w:pPr>
            <w:r w:rsidRPr="00946AB0">
              <w:t>0,00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 w:rsidRPr="00946AB0"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r w:rsidRPr="00946AB0">
              <w:t>572 - Škody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946AB0" w:rsidRDefault="002E6FFA" w:rsidP="00935CF6">
            <w:pPr>
              <w:jc w:val="right"/>
            </w:pPr>
            <w:r w:rsidRPr="00946AB0">
              <w:t>0,00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946AB0" w:rsidRDefault="002E6FFA" w:rsidP="00935CF6">
            <w:pPr>
              <w:jc w:val="right"/>
            </w:pPr>
            <w:r w:rsidRPr="00946AB0"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1675EC" w:rsidRDefault="002E6FFA" w:rsidP="00935CF6">
            <w:pPr>
              <w:ind w:firstLineChars="100" w:firstLine="201"/>
              <w:rPr>
                <w:b/>
                <w:bCs/>
              </w:rPr>
            </w:pPr>
            <w:r w:rsidRPr="001675EC">
              <w:rPr>
                <w:b/>
                <w:bCs/>
              </w:rPr>
              <w:t>h)</w:t>
            </w:r>
            <w:r w:rsidRPr="001675EC">
              <w:rPr>
                <w:b/>
                <w:bCs/>
                <w:sz w:val="14"/>
                <w:szCs w:val="14"/>
              </w:rPr>
              <w:t xml:space="preserve"> </w:t>
            </w:r>
            <w:r w:rsidRPr="001675EC">
              <w:rPr>
                <w:b/>
                <w:bCs/>
              </w:rPr>
              <w:t xml:space="preserve"> náklady na transfery a náklady z odvodov príjmov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6 986 378,56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6 951 374,58</w:t>
            </w:r>
          </w:p>
        </w:tc>
      </w:tr>
      <w:tr w:rsidR="002E6FFA" w:rsidRPr="00DA7F03" w:rsidTr="00935CF6">
        <w:trPr>
          <w:trHeight w:val="525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584 - Náklady na transfery z rozpočtu obce, VÚC do RO, PO zriadených obcou alebo VÚC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6 463 761,73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6 410 546,63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ind w:firstLineChars="500" w:firstLine="1000"/>
            </w:pPr>
            <w:r w:rsidRPr="001675EC">
              <w:t xml:space="preserve"> -     </w:t>
            </w:r>
            <w:r w:rsidRPr="001675EC">
              <w:rPr>
                <w:sz w:val="14"/>
                <w:szCs w:val="14"/>
              </w:rPr>
              <w:t xml:space="preserve"> </w:t>
            </w:r>
            <w:r w:rsidRPr="001675EC">
              <w:t>bežný transfer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1675EC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/>
        </w:tc>
      </w:tr>
      <w:tr w:rsidR="002E6FFA" w:rsidRPr="00DA7F03" w:rsidTr="00935CF6">
        <w:trPr>
          <w:trHeight w:val="495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zúčtovanie kapitálového transferu u zriaďovateľa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1675EC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/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585 - Náklady na transfery z rozpočtu obce, VÚC ostatným subjektov verejnej správy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29 761,00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bežný transfer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1675EC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/>
        </w:tc>
      </w:tr>
      <w:tr w:rsidR="002E6FFA" w:rsidRPr="00DA7F03" w:rsidTr="00935CF6">
        <w:trPr>
          <w:trHeight w:val="495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586 - Náklady na transfery z rozpočtu obce, VÚC subjektov mimo verejnej správy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522  616,83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511 066,95</w:t>
            </w:r>
          </w:p>
        </w:tc>
      </w:tr>
      <w:tr w:rsidR="002E6FFA" w:rsidRPr="00DA7F03" w:rsidTr="00935CF6">
        <w:trPr>
          <w:trHeight w:val="495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bežný transfer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1675EC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/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587 - Náklady na ostatné transfery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 w:rsidRPr="001675EC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bežný transfer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1675EC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/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588 - Náklady z odvodu príjmov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 w:rsidRPr="001675EC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predpis odvodu príjmov RO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1675EC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/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589 - Náklady z budúceho odvodu príjmov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 w:rsidRPr="001675EC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ind w:firstLineChars="500" w:firstLine="1000"/>
            </w:pPr>
            <w:r w:rsidRPr="001675EC">
              <w:t>-</w:t>
            </w:r>
            <w:r w:rsidRPr="001675EC">
              <w:rPr>
                <w:sz w:val="14"/>
                <w:szCs w:val="14"/>
              </w:rPr>
              <w:t xml:space="preserve">          </w:t>
            </w:r>
            <w:r w:rsidRPr="001675EC">
              <w:t>predpis budúceho odvodu príjmov RO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1675EC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/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E6FFA" w:rsidRPr="001675EC" w:rsidRDefault="002E6FFA" w:rsidP="00935CF6">
            <w:pPr>
              <w:ind w:firstLineChars="100" w:firstLine="201"/>
              <w:rPr>
                <w:b/>
                <w:bCs/>
              </w:rPr>
            </w:pPr>
            <w:r w:rsidRPr="001675EC">
              <w:rPr>
                <w:b/>
                <w:bCs/>
              </w:rPr>
              <w:t>i)</w:t>
            </w:r>
            <w:r w:rsidRPr="001675EC">
              <w:rPr>
                <w:b/>
                <w:bCs/>
                <w:sz w:val="14"/>
                <w:szCs w:val="14"/>
              </w:rPr>
              <w:t xml:space="preserve">  </w:t>
            </w:r>
            <w:r w:rsidRPr="001675EC">
              <w:rPr>
                <w:b/>
                <w:bCs/>
              </w:rPr>
              <w:t>ostatné náklady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204 833,21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147 905,34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541 - ZC predaného DNM a DHM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19 443,35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36 969,21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544 - Zmluvné pokuty, penále a úroky z omeškania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0,</w:t>
            </w:r>
            <w:r w:rsidRPr="001675EC">
              <w:t>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13,00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545 - Ostatné pokuty, penále a úroky z omeškania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51,60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546 - Odpis pohľadávky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91 601,99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4 153,81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DA7F03" w:rsidRDefault="002E6FFA" w:rsidP="00935CF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548 - Ostatné náklady na prevádzkovú činnosť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93 736,27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106 769,32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DA7F03" w:rsidRDefault="002E6FFA" w:rsidP="00935CF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>549 - Manká a škody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 w:rsidRPr="001675EC">
              <w:t>0,00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0,00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DA7F03" w:rsidRDefault="002E6FFA" w:rsidP="00935CF6">
            <w:pPr>
              <w:ind w:firstLineChars="500" w:firstLine="700"/>
              <w:rPr>
                <w:color w:val="FF0000"/>
              </w:rPr>
            </w:pPr>
            <w:r w:rsidRPr="00DA7F03">
              <w:rPr>
                <w:color w:val="FF0000"/>
                <w:sz w:val="14"/>
                <w:szCs w:val="14"/>
              </w:rPr>
              <w:t xml:space="preserve">          </w:t>
            </w:r>
            <w:r w:rsidRPr="00DA7F03">
              <w:rPr>
                <w:color w:val="FF0000"/>
              </w:rPr>
              <w:t> 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DA7F03" w:rsidRDefault="002E6FFA" w:rsidP="00935CF6">
            <w:pPr>
              <w:rPr>
                <w:color w:val="FF0000"/>
              </w:rPr>
            </w:pP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ind w:firstLineChars="100" w:firstLine="201"/>
              <w:rPr>
                <w:b/>
                <w:bCs/>
              </w:rPr>
            </w:pPr>
            <w:r w:rsidRPr="001675EC">
              <w:rPr>
                <w:b/>
                <w:bCs/>
              </w:rPr>
              <w:t>j)</w:t>
            </w:r>
            <w:r w:rsidRPr="001675EC">
              <w:rPr>
                <w:b/>
                <w:bCs/>
                <w:sz w:val="14"/>
                <w:szCs w:val="14"/>
              </w:rPr>
              <w:t xml:space="preserve">  </w:t>
            </w:r>
            <w:r w:rsidRPr="001675EC">
              <w:rPr>
                <w:b/>
                <w:bCs/>
              </w:rPr>
              <w:t>dane z príjmov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pPr>
              <w:jc w:val="right"/>
            </w:pPr>
            <w:r>
              <w:t>0,12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>
            <w:pPr>
              <w:jc w:val="right"/>
            </w:pPr>
            <w:r w:rsidRPr="001675EC">
              <w:t>915,94</w:t>
            </w:r>
          </w:p>
        </w:tc>
      </w:tr>
      <w:tr w:rsidR="002E6FFA" w:rsidRPr="00DA7F03" w:rsidTr="00935CF6">
        <w:trPr>
          <w:trHeight w:val="342"/>
        </w:trPr>
        <w:tc>
          <w:tcPr>
            <w:tcW w:w="5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FA" w:rsidRPr="001675EC" w:rsidRDefault="002E6FFA" w:rsidP="00935CF6">
            <w:r w:rsidRPr="001675EC">
              <w:t xml:space="preserve">591 </w:t>
            </w:r>
            <w:r>
              <w:t>–</w:t>
            </w:r>
            <w:r w:rsidRPr="001675EC">
              <w:t xml:space="preserve"> Splatná daň z</w:t>
            </w:r>
            <w:r>
              <w:t> </w:t>
            </w:r>
            <w:r w:rsidRPr="001675EC">
              <w:t>príjmov</w:t>
            </w:r>
          </w:p>
        </w:tc>
        <w:tc>
          <w:tcPr>
            <w:tcW w:w="1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6FFA" w:rsidRPr="001675EC" w:rsidRDefault="002E6FFA" w:rsidP="00935CF6"/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FA" w:rsidRPr="001675EC" w:rsidRDefault="002E6FFA" w:rsidP="00935CF6"/>
        </w:tc>
      </w:tr>
    </w:tbl>
    <w:p w:rsidR="002E6FFA" w:rsidRPr="00DA7F03" w:rsidRDefault="002E6FFA" w:rsidP="002E6FFA">
      <w:pPr>
        <w:rPr>
          <w:b/>
          <w:bCs/>
          <w:color w:val="FF0000"/>
          <w:sz w:val="24"/>
          <w:szCs w:val="24"/>
        </w:rPr>
      </w:pPr>
    </w:p>
    <w:p w:rsidR="00156FE4" w:rsidRDefault="00156FE4" w:rsidP="00156FE4">
      <w:pPr>
        <w:jc w:val="both"/>
        <w:rPr>
          <w:b/>
          <w:sz w:val="24"/>
          <w:szCs w:val="24"/>
        </w:rPr>
      </w:pPr>
    </w:p>
    <w:p w:rsidR="00156FE4" w:rsidRDefault="00156FE4" w:rsidP="00A53990">
      <w:pPr>
        <w:jc w:val="center"/>
        <w:rPr>
          <w:b/>
          <w:sz w:val="24"/>
          <w:szCs w:val="24"/>
        </w:rPr>
      </w:pPr>
    </w:p>
    <w:p w:rsidR="00A53990" w:rsidRPr="000E2F04" w:rsidRDefault="00A53990" w:rsidP="00A53990">
      <w:pPr>
        <w:jc w:val="center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lastRenderedPageBreak/>
        <w:t>Čl. VI</w:t>
      </w:r>
    </w:p>
    <w:p w:rsidR="00A53990" w:rsidRPr="000E2F04" w:rsidRDefault="00A53990" w:rsidP="00A53990">
      <w:pPr>
        <w:jc w:val="center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>Informácie o údajoch na podsúvahových účtoch</w:t>
      </w:r>
    </w:p>
    <w:p w:rsidR="00151F82" w:rsidRPr="000E2F04" w:rsidRDefault="00151F82" w:rsidP="00A53990">
      <w:pPr>
        <w:jc w:val="center"/>
        <w:rPr>
          <w:b/>
          <w:sz w:val="24"/>
          <w:szCs w:val="24"/>
        </w:rPr>
      </w:pPr>
    </w:p>
    <w:p w:rsidR="00590A8F" w:rsidRPr="000E2F04" w:rsidRDefault="00151F82" w:rsidP="00590A8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 xml:space="preserve">Majetok a záväzky zabezpečené derivátmi </w:t>
      </w:r>
    </w:p>
    <w:p w:rsidR="00091AC0" w:rsidRPr="000E2F04" w:rsidRDefault="00590A8F" w:rsidP="00590A8F">
      <w:pPr>
        <w:ind w:left="284"/>
        <w:rPr>
          <w:sz w:val="24"/>
          <w:szCs w:val="24"/>
        </w:rPr>
      </w:pPr>
      <w:r w:rsidRPr="000E2F04">
        <w:rPr>
          <w:sz w:val="24"/>
          <w:szCs w:val="24"/>
        </w:rPr>
        <w:t>Majetok a záväzky Mestského úradu Galanta nie sú zabezpečené derivátmi.</w:t>
      </w:r>
    </w:p>
    <w:p w:rsidR="00590A8F" w:rsidRPr="000E2F04" w:rsidRDefault="00590A8F" w:rsidP="00590A8F">
      <w:pPr>
        <w:rPr>
          <w:b/>
          <w:sz w:val="24"/>
          <w:szCs w:val="24"/>
        </w:rPr>
      </w:pPr>
    </w:p>
    <w:p w:rsidR="00151F82" w:rsidRPr="000E2F04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 xml:space="preserve"> Ďalšie informácie </w:t>
      </w:r>
    </w:p>
    <w:p w:rsidR="000E2F04" w:rsidRPr="000E2F04" w:rsidRDefault="000E2F04" w:rsidP="000E2F04">
      <w:pPr>
        <w:ind w:left="284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>Mesto Galanta nemá ďalšie informácie.</w:t>
      </w:r>
    </w:p>
    <w:p w:rsidR="001024B3" w:rsidRPr="000E2F04" w:rsidRDefault="001024B3" w:rsidP="00B352C8">
      <w:pPr>
        <w:jc w:val="center"/>
        <w:rPr>
          <w:b/>
          <w:sz w:val="24"/>
          <w:szCs w:val="24"/>
        </w:rPr>
      </w:pPr>
    </w:p>
    <w:p w:rsidR="00B352C8" w:rsidRPr="000E2F04" w:rsidRDefault="00B352C8" w:rsidP="00B352C8">
      <w:pPr>
        <w:jc w:val="center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>Čl. VII</w:t>
      </w:r>
    </w:p>
    <w:p w:rsidR="00B352C8" w:rsidRPr="000E2F04" w:rsidRDefault="00B352C8" w:rsidP="00B352C8">
      <w:pPr>
        <w:jc w:val="center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>Informácie o iných aktívach a iných pasívach</w:t>
      </w:r>
    </w:p>
    <w:p w:rsidR="00B352C8" w:rsidRPr="00DA7F03" w:rsidRDefault="00B352C8" w:rsidP="00B352C8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B352C8" w:rsidRPr="000E2F04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 xml:space="preserve">Iné aktíva a iné pasíva </w:t>
      </w:r>
    </w:p>
    <w:p w:rsidR="00B352C8" w:rsidRPr="000E2F0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0E2F04">
        <w:rPr>
          <w:sz w:val="24"/>
          <w:szCs w:val="24"/>
        </w:rPr>
        <w:t>opis a hodnota iných aktív</w:t>
      </w:r>
      <w:r w:rsidR="00DF2094" w:rsidRPr="000E2F04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0E2F04">
        <w:rPr>
          <w:b w:val="0"/>
          <w:sz w:val="24"/>
          <w:szCs w:val="24"/>
        </w:rPr>
        <w:t xml:space="preserve"> - </w:t>
      </w:r>
      <w:r w:rsidR="009B73DA" w:rsidRPr="000E2F04">
        <w:rPr>
          <w:b w:val="0"/>
          <w:sz w:val="24"/>
          <w:szCs w:val="24"/>
        </w:rPr>
        <w:t>tabuľka č.1</w:t>
      </w:r>
      <w:r w:rsidR="00B122A0" w:rsidRPr="000E2F04">
        <w:rPr>
          <w:b w:val="0"/>
          <w:sz w:val="24"/>
          <w:szCs w:val="24"/>
        </w:rPr>
        <w:t>0</w:t>
      </w:r>
      <w:r w:rsidR="000C446E" w:rsidRPr="000E2F04">
        <w:rPr>
          <w:b w:val="0"/>
          <w:sz w:val="24"/>
          <w:szCs w:val="24"/>
        </w:rPr>
        <w:t xml:space="preserve">. </w:t>
      </w:r>
    </w:p>
    <w:p w:rsidR="00AC58C2" w:rsidRPr="000E2F04" w:rsidRDefault="00AC58C2" w:rsidP="00AC58C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AC58C2" w:rsidRPr="000E2F04" w:rsidRDefault="00AC58C2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0E2F04">
        <w:rPr>
          <w:b w:val="0"/>
          <w:sz w:val="24"/>
          <w:szCs w:val="24"/>
        </w:rPr>
        <w:t>Mesto Galanta nedisponuje žiadnymi aktívami vykázanými v tabuľke č. 10.</w:t>
      </w:r>
    </w:p>
    <w:p w:rsidR="00AC58C2" w:rsidRPr="000E2F04" w:rsidRDefault="00AC58C2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40C95" w:rsidRPr="000E2F0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0E2F04">
        <w:rPr>
          <w:sz w:val="24"/>
          <w:szCs w:val="24"/>
        </w:rPr>
        <w:t>opis a hodnota iných pasív</w:t>
      </w:r>
      <w:r w:rsidRPr="000E2F04">
        <w:rPr>
          <w:b w:val="0"/>
          <w:sz w:val="24"/>
          <w:szCs w:val="24"/>
        </w:rPr>
        <w:t xml:space="preserve">, vyplývajúcich zo súdnych rozhodnutí, z poskytnutých záruk, </w:t>
      </w:r>
      <w:r w:rsidR="000C446E" w:rsidRPr="000E2F04">
        <w:rPr>
          <w:b w:val="0"/>
          <w:sz w:val="24"/>
          <w:szCs w:val="24"/>
        </w:rPr>
        <w:t>zo všeobecne záväzných právnych predpisov, z ručenia podľa jednotlivých druhov ručenia, takýmito inými pasívami sú:</w:t>
      </w:r>
    </w:p>
    <w:p w:rsidR="000C446E" w:rsidRPr="000E2F04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E2F04">
        <w:rPr>
          <w:sz w:val="24"/>
          <w:szCs w:val="24"/>
        </w:rPr>
        <w:t>možná povinnosť</w:t>
      </w:r>
      <w:r w:rsidRPr="000E2F04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0E2F04" w:rsidRDefault="000C446E" w:rsidP="00AC58C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E2F04">
        <w:rPr>
          <w:sz w:val="24"/>
          <w:szCs w:val="24"/>
        </w:rPr>
        <w:t xml:space="preserve">povinnosť, </w:t>
      </w:r>
      <w:r w:rsidRPr="000E2F04">
        <w:rPr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</w:t>
      </w:r>
      <w:r w:rsidR="009F5A97" w:rsidRPr="000E2F04">
        <w:rPr>
          <w:b w:val="0"/>
          <w:sz w:val="24"/>
          <w:szCs w:val="24"/>
        </w:rPr>
        <w:t>0</w:t>
      </w:r>
      <w:r w:rsidRPr="000E2F04">
        <w:rPr>
          <w:b w:val="0"/>
          <w:sz w:val="24"/>
          <w:szCs w:val="24"/>
        </w:rPr>
        <w:t>.</w:t>
      </w:r>
    </w:p>
    <w:p w:rsidR="004401A4" w:rsidRPr="000E2F04" w:rsidRDefault="004401A4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58C2" w:rsidRPr="000E2F04" w:rsidRDefault="00AC58C2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0E2F04">
        <w:rPr>
          <w:b w:val="0"/>
          <w:sz w:val="24"/>
          <w:szCs w:val="24"/>
        </w:rPr>
        <w:t>Mesto Galanta nedisponuje žiadnymi pasívami vykázanými v tabuľke č. 10.</w:t>
      </w:r>
    </w:p>
    <w:p w:rsidR="00AC58C2" w:rsidRPr="000E2F04" w:rsidRDefault="00AC58C2" w:rsidP="002A72B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0E2F0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0E2F04">
        <w:rPr>
          <w:b w:val="0"/>
          <w:sz w:val="24"/>
          <w:szCs w:val="24"/>
        </w:rPr>
        <w:t>z</w:t>
      </w:r>
      <w:r w:rsidR="00B352C8" w:rsidRPr="000E2F04">
        <w:rPr>
          <w:b w:val="0"/>
          <w:sz w:val="24"/>
          <w:szCs w:val="24"/>
        </w:rPr>
        <w:t xml:space="preserve">oznam </w:t>
      </w:r>
      <w:r w:rsidR="00B352C8" w:rsidRPr="000E2F04">
        <w:rPr>
          <w:sz w:val="24"/>
          <w:szCs w:val="24"/>
        </w:rPr>
        <w:t>nehnuteľných kultúrnych pamiatok</w:t>
      </w:r>
      <w:r w:rsidR="00B352C8" w:rsidRPr="000E2F04">
        <w:rPr>
          <w:b w:val="0"/>
          <w:sz w:val="24"/>
          <w:szCs w:val="24"/>
        </w:rPr>
        <w:t xml:space="preserve"> </w:t>
      </w:r>
      <w:r w:rsidR="00441C47" w:rsidRPr="000E2F04">
        <w:rPr>
          <w:b w:val="0"/>
          <w:sz w:val="24"/>
          <w:szCs w:val="24"/>
        </w:rPr>
        <w:t xml:space="preserve">v správe alebo vo vlastníctve účtovnej jednotky </w:t>
      </w:r>
      <w:r w:rsidR="0078180B" w:rsidRPr="000E2F04">
        <w:rPr>
          <w:b w:val="0"/>
          <w:sz w:val="24"/>
          <w:szCs w:val="24"/>
        </w:rPr>
        <w:t>- tabuľka č.1</w:t>
      </w:r>
      <w:r w:rsidR="00B122A0" w:rsidRPr="000E2F04">
        <w:rPr>
          <w:b w:val="0"/>
          <w:sz w:val="24"/>
          <w:szCs w:val="24"/>
        </w:rPr>
        <w:t>1</w:t>
      </w:r>
    </w:p>
    <w:p w:rsidR="00AC58C2" w:rsidRPr="000E2F04" w:rsidRDefault="00AC58C2" w:rsidP="00AC58C2">
      <w:pPr>
        <w:pStyle w:val="Pismenka"/>
        <w:tabs>
          <w:tab w:val="clear" w:pos="426"/>
        </w:tabs>
        <w:ind w:hanging="142"/>
        <w:jc w:val="left"/>
        <w:rPr>
          <w:b w:val="0"/>
          <w:sz w:val="24"/>
          <w:szCs w:val="24"/>
        </w:rPr>
      </w:pPr>
      <w:r w:rsidRPr="000E2F04">
        <w:rPr>
          <w:b w:val="0"/>
          <w:sz w:val="24"/>
          <w:szCs w:val="24"/>
        </w:rPr>
        <w:t>Mestský úrad Galanta eviduje nehnuteľné kultúr</w:t>
      </w:r>
      <w:r w:rsidR="00F24D89" w:rsidRPr="000E2F04">
        <w:rPr>
          <w:b w:val="0"/>
          <w:sz w:val="24"/>
          <w:szCs w:val="24"/>
        </w:rPr>
        <w:t>ne pamiatky v hodnote 14</w:t>
      </w:r>
      <w:r w:rsidR="003504A9">
        <w:rPr>
          <w:b w:val="0"/>
          <w:sz w:val="24"/>
          <w:szCs w:val="24"/>
        </w:rPr>
        <w:t xml:space="preserve"> </w:t>
      </w:r>
      <w:r w:rsidR="00F24D89" w:rsidRPr="000E2F04">
        <w:rPr>
          <w:b w:val="0"/>
          <w:sz w:val="24"/>
          <w:szCs w:val="24"/>
        </w:rPr>
        <w:t>605,33 €</w:t>
      </w:r>
    </w:p>
    <w:p w:rsidR="00B352C8" w:rsidRPr="000E2F04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Pr="000E2F04" w:rsidRDefault="009B73DA" w:rsidP="00E05FF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0E2F04">
        <w:rPr>
          <w:b w:val="0"/>
          <w:sz w:val="24"/>
          <w:szCs w:val="24"/>
        </w:rPr>
        <w:t xml:space="preserve">informácia, či sú </w:t>
      </w:r>
      <w:r w:rsidRPr="000E2F04">
        <w:rPr>
          <w:sz w:val="24"/>
          <w:szCs w:val="24"/>
        </w:rPr>
        <w:t xml:space="preserve">iné aktíva a iné pasíva </w:t>
      </w:r>
      <w:r w:rsidR="009F5A97" w:rsidRPr="000E2F04">
        <w:rPr>
          <w:sz w:val="24"/>
          <w:szCs w:val="24"/>
        </w:rPr>
        <w:t>vykázané</w:t>
      </w:r>
      <w:r w:rsidR="009F5A97" w:rsidRPr="000E2F04"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0E2F04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0E2F04" w:rsidRDefault="00E61951" w:rsidP="009C632E">
            <w:pPr>
              <w:jc w:val="center"/>
              <w:rPr>
                <w:b/>
              </w:rPr>
            </w:pPr>
            <w:r w:rsidRPr="000E2F04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0E2F04" w:rsidRDefault="00E61951" w:rsidP="009C632E">
            <w:pPr>
              <w:jc w:val="center"/>
              <w:rPr>
                <w:b/>
              </w:rPr>
            </w:pPr>
            <w:r w:rsidRPr="000E2F04">
              <w:rPr>
                <w:b/>
              </w:rPr>
              <w:t>Vykázané voči ÚJ súhrnného celku</w:t>
            </w:r>
          </w:p>
          <w:p w:rsidR="00E61951" w:rsidRPr="000E2F04" w:rsidRDefault="00E61951" w:rsidP="00BB5823">
            <w:pPr>
              <w:jc w:val="center"/>
              <w:rPr>
                <w:b/>
              </w:rPr>
            </w:pPr>
            <w:r w:rsidRPr="000E2F04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0E2F04" w:rsidRDefault="00E61951" w:rsidP="009C632E">
            <w:pPr>
              <w:jc w:val="center"/>
              <w:rPr>
                <w:b/>
              </w:rPr>
            </w:pPr>
            <w:r w:rsidRPr="000E2F04">
              <w:rPr>
                <w:b/>
              </w:rPr>
              <w:t>Hodnota celkom</w:t>
            </w:r>
          </w:p>
        </w:tc>
      </w:tr>
      <w:tr w:rsidR="00E61951" w:rsidRPr="000E2F04" w:rsidTr="001024B3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410" w:type="dxa"/>
          </w:tcPr>
          <w:p w:rsidR="00E61951" w:rsidRPr="000E2F04" w:rsidRDefault="00E61951" w:rsidP="009C632E">
            <w:r w:rsidRPr="000E2F04">
              <w:t>Iné aktíva</w:t>
            </w:r>
          </w:p>
        </w:tc>
        <w:tc>
          <w:tcPr>
            <w:tcW w:w="4536" w:type="dxa"/>
          </w:tcPr>
          <w:p w:rsidR="00E61951" w:rsidRPr="000E2F04" w:rsidRDefault="00F61C7D" w:rsidP="00F61C7D">
            <w:pPr>
              <w:jc w:val="center"/>
            </w:pPr>
            <w:r w:rsidRPr="000E2F04">
              <w:t>nie</w:t>
            </w:r>
          </w:p>
        </w:tc>
        <w:tc>
          <w:tcPr>
            <w:tcW w:w="3119" w:type="dxa"/>
          </w:tcPr>
          <w:p w:rsidR="00E61951" w:rsidRPr="000E2F04" w:rsidRDefault="00E61951" w:rsidP="00CD3D41"/>
        </w:tc>
      </w:tr>
      <w:tr w:rsidR="00E61951" w:rsidRPr="000E2F04" w:rsidTr="001024B3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2410" w:type="dxa"/>
          </w:tcPr>
          <w:p w:rsidR="00E61951" w:rsidRPr="000E2F04" w:rsidRDefault="00E61951" w:rsidP="009C632E">
            <w:r w:rsidRPr="000E2F04">
              <w:t>Iné pasíva</w:t>
            </w:r>
          </w:p>
        </w:tc>
        <w:tc>
          <w:tcPr>
            <w:tcW w:w="4536" w:type="dxa"/>
          </w:tcPr>
          <w:p w:rsidR="00E61951" w:rsidRPr="000E2F04" w:rsidRDefault="00F61C7D" w:rsidP="00F61C7D">
            <w:pPr>
              <w:jc w:val="center"/>
            </w:pPr>
            <w:r w:rsidRPr="000E2F04">
              <w:t>nie</w:t>
            </w:r>
          </w:p>
        </w:tc>
        <w:tc>
          <w:tcPr>
            <w:tcW w:w="3119" w:type="dxa"/>
          </w:tcPr>
          <w:p w:rsidR="00E61951" w:rsidRPr="000E2F04" w:rsidRDefault="00E61951" w:rsidP="00CD3D41"/>
        </w:tc>
      </w:tr>
    </w:tbl>
    <w:p w:rsidR="0032569A" w:rsidRPr="000E2F04" w:rsidRDefault="0032569A" w:rsidP="009C632E">
      <w:pPr>
        <w:rPr>
          <w:b/>
          <w:sz w:val="24"/>
          <w:szCs w:val="24"/>
        </w:rPr>
      </w:pPr>
    </w:p>
    <w:p w:rsidR="009C632E" w:rsidRPr="000E2F04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>Ostatné finančné povinnosti</w:t>
      </w:r>
      <w:r w:rsidR="008C7CD8" w:rsidRPr="000E2F04">
        <w:rPr>
          <w:b/>
          <w:sz w:val="24"/>
          <w:szCs w:val="24"/>
        </w:rPr>
        <w:t xml:space="preserve"> - </w:t>
      </w:r>
      <w:r w:rsidR="008C7CD8" w:rsidRPr="000E2F04">
        <w:rPr>
          <w:sz w:val="24"/>
          <w:szCs w:val="24"/>
        </w:rPr>
        <w:t>tabuľka č.1</w:t>
      </w:r>
      <w:r w:rsidR="003D6B86" w:rsidRPr="000E2F04">
        <w:rPr>
          <w:sz w:val="24"/>
          <w:szCs w:val="24"/>
        </w:rPr>
        <w:t>0</w:t>
      </w:r>
    </w:p>
    <w:p w:rsidR="009C632E" w:rsidRPr="000E2F04" w:rsidRDefault="009C632E" w:rsidP="009C632E">
      <w:pPr>
        <w:rPr>
          <w:sz w:val="24"/>
          <w:szCs w:val="24"/>
        </w:rPr>
      </w:pPr>
      <w:r w:rsidRPr="000E2F04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3E6D66" w:rsidRPr="000E2F04" w:rsidRDefault="00884E9B" w:rsidP="00250AAA">
      <w:pPr>
        <w:pStyle w:val="Pismenka"/>
        <w:tabs>
          <w:tab w:val="clear" w:pos="426"/>
        </w:tabs>
        <w:rPr>
          <w:sz w:val="24"/>
          <w:szCs w:val="24"/>
        </w:rPr>
      </w:pPr>
      <w:r w:rsidRPr="000E2F04">
        <w:rPr>
          <w:b w:val="0"/>
          <w:sz w:val="24"/>
          <w:szCs w:val="24"/>
        </w:rPr>
        <w:t>Mesto Galanta za rok 20</w:t>
      </w:r>
      <w:r w:rsidR="003504A9">
        <w:rPr>
          <w:b w:val="0"/>
          <w:sz w:val="24"/>
          <w:szCs w:val="24"/>
        </w:rPr>
        <w:t>20</w:t>
      </w:r>
      <w:r w:rsidRPr="000E2F04">
        <w:rPr>
          <w:b w:val="0"/>
          <w:sz w:val="24"/>
          <w:szCs w:val="24"/>
        </w:rPr>
        <w:t xml:space="preserve"> nevykazuje žiadne ďalšie finančné povinnosti.</w:t>
      </w:r>
    </w:p>
    <w:p w:rsidR="001024B3" w:rsidRDefault="001024B3" w:rsidP="001024B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F0B1F" w:rsidRDefault="004F0B1F" w:rsidP="001024B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F0B1F" w:rsidRDefault="004F0B1F" w:rsidP="001024B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0416" w:rsidRDefault="00CE0416" w:rsidP="001024B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0416" w:rsidRDefault="00CE0416" w:rsidP="001024B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F0B1F" w:rsidRPr="000E2F04" w:rsidRDefault="004F0B1F" w:rsidP="001024B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24B3" w:rsidRPr="000E2F04" w:rsidRDefault="001024B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E2F04" w:rsidRDefault="00643ADF" w:rsidP="00643ADF">
      <w:pPr>
        <w:jc w:val="center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 xml:space="preserve">Čl. </w:t>
      </w:r>
      <w:r w:rsidR="0078180B" w:rsidRPr="000E2F04">
        <w:rPr>
          <w:b/>
          <w:sz w:val="24"/>
          <w:szCs w:val="24"/>
        </w:rPr>
        <w:t>VIII</w:t>
      </w:r>
    </w:p>
    <w:p w:rsidR="00643ADF" w:rsidRPr="000E2F04" w:rsidRDefault="00643ADF" w:rsidP="00643ADF">
      <w:pPr>
        <w:jc w:val="center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 xml:space="preserve">Informácie o spriaznených osobách a o ekonomických vzťahoch </w:t>
      </w:r>
    </w:p>
    <w:p w:rsidR="001024B3" w:rsidRPr="000E2F04" w:rsidRDefault="00643ADF" w:rsidP="00E05FF7">
      <w:pPr>
        <w:jc w:val="center"/>
        <w:rPr>
          <w:b/>
          <w:sz w:val="24"/>
          <w:szCs w:val="24"/>
        </w:rPr>
      </w:pPr>
      <w:r w:rsidRPr="000E2F04">
        <w:rPr>
          <w:b/>
          <w:sz w:val="24"/>
          <w:szCs w:val="24"/>
        </w:rPr>
        <w:t>účtovnej jednotky a spriaznených osôb</w:t>
      </w:r>
    </w:p>
    <w:p w:rsidR="00643ADF" w:rsidRPr="00DA7F03" w:rsidRDefault="00643ADF" w:rsidP="00643ADF">
      <w:pPr>
        <w:jc w:val="center"/>
        <w:rPr>
          <w:b/>
          <w:color w:val="FF0000"/>
          <w:sz w:val="24"/>
          <w:szCs w:val="24"/>
        </w:rPr>
      </w:pPr>
      <w:r w:rsidRPr="00DA7F03">
        <w:rPr>
          <w:b/>
          <w:color w:val="FF0000"/>
          <w:sz w:val="24"/>
          <w:szCs w:val="24"/>
        </w:rPr>
        <w:t xml:space="preserve"> </w:t>
      </w:r>
    </w:p>
    <w:p w:rsidR="00643ADF" w:rsidRPr="00826BE8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826BE8">
        <w:rPr>
          <w:b/>
          <w:sz w:val="24"/>
          <w:szCs w:val="24"/>
        </w:rPr>
        <w:t>Informácie o spriaznených osobách a o ekonomických vzťahoch účtovnej jednotky a spriaznených osôb</w:t>
      </w:r>
      <w:r w:rsidR="001D4A65" w:rsidRPr="00826BE8">
        <w:rPr>
          <w:b/>
          <w:sz w:val="24"/>
          <w:szCs w:val="24"/>
        </w:rPr>
        <w:t xml:space="preserve"> </w:t>
      </w:r>
    </w:p>
    <w:p w:rsidR="00DE4ADF" w:rsidRPr="00826BE8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826BE8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826BE8" w:rsidRDefault="004D0EA9" w:rsidP="004C71DE">
            <w:pPr>
              <w:jc w:val="center"/>
              <w:rPr>
                <w:b/>
              </w:rPr>
            </w:pPr>
          </w:p>
          <w:p w:rsidR="004D0EA9" w:rsidRPr="00826BE8" w:rsidRDefault="004D0EA9" w:rsidP="004C71DE">
            <w:pPr>
              <w:jc w:val="center"/>
              <w:rPr>
                <w:b/>
              </w:rPr>
            </w:pPr>
          </w:p>
          <w:p w:rsidR="004D0EA9" w:rsidRPr="00826BE8" w:rsidRDefault="004D0EA9" w:rsidP="004C71DE">
            <w:pPr>
              <w:jc w:val="center"/>
              <w:rPr>
                <w:b/>
              </w:rPr>
            </w:pPr>
          </w:p>
          <w:p w:rsidR="004D0EA9" w:rsidRPr="00826BE8" w:rsidRDefault="004D0EA9" w:rsidP="004C71DE">
            <w:pPr>
              <w:jc w:val="center"/>
              <w:rPr>
                <w:b/>
              </w:rPr>
            </w:pPr>
            <w:r w:rsidRPr="00826BE8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826BE8" w:rsidRDefault="004D0EA9" w:rsidP="004C71DE">
            <w:pPr>
              <w:jc w:val="center"/>
              <w:rPr>
                <w:b/>
              </w:rPr>
            </w:pPr>
          </w:p>
          <w:p w:rsidR="004D0EA9" w:rsidRPr="00826BE8" w:rsidRDefault="004D0EA9" w:rsidP="004C71DE">
            <w:pPr>
              <w:jc w:val="center"/>
              <w:rPr>
                <w:b/>
              </w:rPr>
            </w:pPr>
          </w:p>
          <w:p w:rsidR="004D0EA9" w:rsidRPr="00826BE8" w:rsidRDefault="004D0EA9" w:rsidP="004C71DE">
            <w:pPr>
              <w:jc w:val="center"/>
              <w:rPr>
                <w:b/>
              </w:rPr>
            </w:pPr>
          </w:p>
          <w:p w:rsidR="004D0EA9" w:rsidRPr="00826BE8" w:rsidRDefault="004D0EA9" w:rsidP="004C71DE">
            <w:pPr>
              <w:jc w:val="center"/>
              <w:rPr>
                <w:b/>
              </w:rPr>
            </w:pPr>
            <w:r w:rsidRPr="00826BE8">
              <w:rPr>
                <w:b/>
              </w:rPr>
              <w:t>Druh obchodu</w:t>
            </w:r>
            <w:r w:rsidR="0052674C" w:rsidRPr="00826BE8">
              <w:rPr>
                <w:b/>
              </w:rPr>
              <w:t>/</w:t>
            </w:r>
          </w:p>
          <w:p w:rsidR="0052674C" w:rsidRPr="00826BE8" w:rsidRDefault="0052674C" w:rsidP="004C71DE">
            <w:pPr>
              <w:jc w:val="center"/>
              <w:rPr>
                <w:b/>
              </w:rPr>
            </w:pPr>
            <w:r w:rsidRPr="00826BE8"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826BE8" w:rsidRDefault="004D0EA9" w:rsidP="004C71DE">
            <w:pPr>
              <w:jc w:val="center"/>
            </w:pPr>
            <w:r w:rsidRPr="00826BE8">
              <w:t>Hodnotové vyjadrenie obchodu</w:t>
            </w:r>
            <w:r w:rsidR="0052674C" w:rsidRPr="00826BE8">
              <w:t>/transakcie</w:t>
            </w:r>
            <w:r w:rsidRPr="00826BE8">
              <w:t xml:space="preserve"> </w:t>
            </w:r>
          </w:p>
          <w:p w:rsidR="004D0EA9" w:rsidRPr="00826BE8" w:rsidRDefault="004D0EA9" w:rsidP="004C71DE">
            <w:pPr>
              <w:jc w:val="center"/>
            </w:pPr>
            <w:r w:rsidRPr="00826BE8">
              <w:t>alebo percentuálne vyjadrenie obchodu</w:t>
            </w:r>
            <w:r w:rsidR="0052674C" w:rsidRPr="00826BE8">
              <w:t xml:space="preserve">/transakcie </w:t>
            </w:r>
            <w:r w:rsidRPr="00826BE8">
              <w:t xml:space="preserve"> k celkovému objemu obchodov</w:t>
            </w:r>
            <w:r w:rsidR="0052674C" w:rsidRPr="00826BE8">
              <w:t xml:space="preserve">/transakcií </w:t>
            </w:r>
            <w:r w:rsidRPr="00826BE8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826BE8" w:rsidRDefault="004D0EA9" w:rsidP="00DE4ADF">
            <w:pPr>
              <w:jc w:val="center"/>
            </w:pPr>
            <w:r w:rsidRPr="00826BE8">
              <w:t>Informácia o neukončených obchodoch</w:t>
            </w:r>
            <w:r w:rsidR="0052674C" w:rsidRPr="00826BE8">
              <w:t>/transakciách</w:t>
            </w:r>
            <w:r w:rsidRPr="00826BE8">
              <w:t xml:space="preserve"> v hodnotovom vyjadrení obchodu</w:t>
            </w:r>
            <w:r w:rsidR="0052674C" w:rsidRPr="00826BE8">
              <w:t>/transakcie</w:t>
            </w:r>
            <w:r w:rsidRPr="00826BE8">
              <w:t xml:space="preserve"> alebo percentuálnom vyjadrení obchodu</w:t>
            </w:r>
            <w:r w:rsidR="0052674C" w:rsidRPr="00826BE8">
              <w:t>/transakcie</w:t>
            </w:r>
            <w:r w:rsidRPr="00826BE8">
              <w:t xml:space="preserve"> k celkovému objemu obchodov</w:t>
            </w:r>
            <w:r w:rsidR="0052674C" w:rsidRPr="00826BE8">
              <w:t xml:space="preserve">/transakcií </w:t>
            </w:r>
            <w:r w:rsidRPr="00826BE8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826BE8" w:rsidRDefault="004D0EA9" w:rsidP="0052674C">
            <w:pPr>
              <w:jc w:val="center"/>
            </w:pPr>
            <w:r w:rsidRPr="00826BE8">
              <w:t>Informácia o</w:t>
            </w:r>
            <w:r w:rsidR="0052674C" w:rsidRPr="00826BE8">
              <w:t> </w:t>
            </w:r>
            <w:r w:rsidRPr="00826BE8">
              <w:t>cenách</w:t>
            </w:r>
            <w:r w:rsidR="0052674C" w:rsidRPr="00826BE8">
              <w:t>/hodnotách</w:t>
            </w:r>
            <w:r w:rsidRPr="00826BE8">
              <w:t xml:space="preserve"> realizovaných obchodov</w:t>
            </w:r>
            <w:r w:rsidR="0052674C" w:rsidRPr="00826BE8">
              <w:t xml:space="preserve">/transakcií </w:t>
            </w:r>
            <w:r w:rsidRPr="00826BE8">
              <w:t xml:space="preserve"> medzi účtovnou jednotkou a spriaznenými osobami </w:t>
            </w:r>
          </w:p>
        </w:tc>
      </w:tr>
      <w:tr w:rsidR="00E9482E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>
            <w:proofErr w:type="spellStart"/>
            <w:r w:rsidRPr="00826BE8">
              <w:t>Bysprav</w:t>
            </w:r>
            <w:proofErr w:type="spellEnd"/>
            <w:r w:rsidRPr="00826BE8">
              <w:t xml:space="preserve"> spol. s </w:t>
            </w:r>
            <w:proofErr w:type="spellStart"/>
            <w:r w:rsidRPr="00826BE8">
              <w:t>r.o</w:t>
            </w:r>
            <w:proofErr w:type="spellEnd"/>
            <w:r w:rsidRPr="00826BE8">
              <w:t xml:space="preserve">. </w:t>
            </w:r>
          </w:p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C7176B" w:rsidRPr="00826BE8" w:rsidRDefault="00D231DC" w:rsidP="00D231DC">
            <w:pPr>
              <w:jc w:val="center"/>
            </w:pPr>
            <w:r>
              <w:t>43 354,06</w:t>
            </w:r>
          </w:p>
        </w:tc>
        <w:tc>
          <w:tcPr>
            <w:tcW w:w="2268" w:type="dxa"/>
          </w:tcPr>
          <w:p w:rsidR="00C7176B" w:rsidRPr="00826BE8" w:rsidRDefault="00C7176B" w:rsidP="007733F2">
            <w:pPr>
              <w:jc w:val="center"/>
            </w:pPr>
            <w:r w:rsidRPr="00826BE8">
              <w:t>0,00</w:t>
            </w:r>
          </w:p>
        </w:tc>
        <w:tc>
          <w:tcPr>
            <w:tcW w:w="1984" w:type="dxa"/>
          </w:tcPr>
          <w:p w:rsidR="00C7176B" w:rsidRPr="00826BE8" w:rsidRDefault="00D231DC" w:rsidP="00E9482E">
            <w:pPr>
              <w:jc w:val="center"/>
            </w:pPr>
            <w:r>
              <w:t>43 354,06</w:t>
            </w:r>
          </w:p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proofErr w:type="spellStart"/>
            <w:r w:rsidRPr="00826BE8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C7176B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C7176B" w:rsidRPr="00826BE8" w:rsidRDefault="00C7176B" w:rsidP="00C7176B"/>
        </w:tc>
        <w:tc>
          <w:tcPr>
            <w:tcW w:w="1701" w:type="dxa"/>
          </w:tcPr>
          <w:p w:rsidR="00C7176B" w:rsidRPr="00826BE8" w:rsidRDefault="00C7176B" w:rsidP="00C7176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7176B" w:rsidRPr="00826BE8" w:rsidRDefault="00C7176B" w:rsidP="00C7176B"/>
        </w:tc>
        <w:tc>
          <w:tcPr>
            <w:tcW w:w="2268" w:type="dxa"/>
          </w:tcPr>
          <w:p w:rsidR="00C7176B" w:rsidRPr="00826BE8" w:rsidRDefault="00C7176B" w:rsidP="00C7176B"/>
        </w:tc>
        <w:tc>
          <w:tcPr>
            <w:tcW w:w="1984" w:type="dxa"/>
          </w:tcPr>
          <w:p w:rsidR="00C7176B" w:rsidRPr="00826BE8" w:rsidRDefault="00C7176B" w:rsidP="00C7176B"/>
        </w:tc>
      </w:tr>
      <w:tr w:rsidR="000F5470" w:rsidRPr="00826BE8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F5470" w:rsidRPr="00826BE8" w:rsidRDefault="000F5470" w:rsidP="000F5470">
            <w:r w:rsidRPr="00826BE8">
              <w:t xml:space="preserve">T C </w:t>
            </w:r>
            <w:proofErr w:type="spellStart"/>
            <w:r w:rsidRPr="00826BE8">
              <w:t>Galandia</w:t>
            </w:r>
            <w:proofErr w:type="spellEnd"/>
            <w:r w:rsidRPr="00826BE8">
              <w:t xml:space="preserve"> </w:t>
            </w:r>
            <w:proofErr w:type="spellStart"/>
            <w:r w:rsidRPr="00826BE8">
              <w:t>s.r.o</w:t>
            </w:r>
            <w:proofErr w:type="spellEnd"/>
            <w:r w:rsidRPr="00826BE8">
              <w:t>.</w:t>
            </w:r>
          </w:p>
        </w:tc>
        <w:tc>
          <w:tcPr>
            <w:tcW w:w="1701" w:type="dxa"/>
          </w:tcPr>
          <w:p w:rsidR="000F5470" w:rsidRPr="00826BE8" w:rsidRDefault="000F5470" w:rsidP="000F5470">
            <w:pPr>
              <w:rPr>
                <w:sz w:val="18"/>
                <w:szCs w:val="18"/>
              </w:rPr>
            </w:pPr>
            <w:r w:rsidRPr="00826BE8">
              <w:rPr>
                <w:sz w:val="18"/>
                <w:szCs w:val="18"/>
              </w:rPr>
              <w:t xml:space="preserve">Peňažný vklad do obchodnej spoločnosti </w:t>
            </w:r>
          </w:p>
        </w:tc>
        <w:tc>
          <w:tcPr>
            <w:tcW w:w="1984" w:type="dxa"/>
          </w:tcPr>
          <w:p w:rsidR="000F5470" w:rsidRDefault="00D231DC" w:rsidP="000F5470">
            <w:pPr>
              <w:jc w:val="center"/>
            </w:pPr>
            <w:r>
              <w:t>67 719,00</w:t>
            </w:r>
          </w:p>
          <w:p w:rsidR="00D231DC" w:rsidRPr="00826BE8" w:rsidRDefault="00D231DC" w:rsidP="00D231DC"/>
        </w:tc>
        <w:tc>
          <w:tcPr>
            <w:tcW w:w="2268" w:type="dxa"/>
          </w:tcPr>
          <w:p w:rsidR="000F5470" w:rsidRPr="00826BE8" w:rsidRDefault="000F5470" w:rsidP="000F5470">
            <w:pPr>
              <w:jc w:val="center"/>
            </w:pPr>
            <w:r w:rsidRPr="00826BE8">
              <w:t>0</w:t>
            </w:r>
          </w:p>
        </w:tc>
        <w:tc>
          <w:tcPr>
            <w:tcW w:w="1984" w:type="dxa"/>
          </w:tcPr>
          <w:p w:rsidR="00D231DC" w:rsidRDefault="00D231DC" w:rsidP="00D231DC">
            <w:pPr>
              <w:jc w:val="center"/>
            </w:pPr>
            <w:r>
              <w:t>67 719,00</w:t>
            </w:r>
          </w:p>
          <w:p w:rsidR="000F5470" w:rsidRPr="00826BE8" w:rsidRDefault="000F5470" w:rsidP="000F5470">
            <w:pPr>
              <w:jc w:val="center"/>
            </w:pPr>
          </w:p>
        </w:tc>
      </w:tr>
    </w:tbl>
    <w:p w:rsidR="007733F2" w:rsidRPr="00826BE8" w:rsidRDefault="007733F2" w:rsidP="00E05FF7">
      <w:pPr>
        <w:ind w:firstLine="708"/>
        <w:jc w:val="both"/>
        <w:rPr>
          <w:sz w:val="24"/>
          <w:szCs w:val="24"/>
        </w:rPr>
      </w:pPr>
      <w:r w:rsidRPr="00826BE8">
        <w:rPr>
          <w:sz w:val="24"/>
          <w:szCs w:val="24"/>
        </w:rPr>
        <w:t>V priebehu roka 20</w:t>
      </w:r>
      <w:r w:rsidR="0091784B">
        <w:rPr>
          <w:sz w:val="24"/>
          <w:szCs w:val="24"/>
        </w:rPr>
        <w:t>20</w:t>
      </w:r>
      <w:r w:rsidRPr="00826BE8">
        <w:rPr>
          <w:sz w:val="24"/>
          <w:szCs w:val="24"/>
        </w:rPr>
        <w:t xml:space="preserve"> </w:t>
      </w:r>
      <w:proofErr w:type="spellStart"/>
      <w:r w:rsidRPr="00826BE8">
        <w:rPr>
          <w:sz w:val="24"/>
          <w:szCs w:val="24"/>
        </w:rPr>
        <w:t>Bysprav</w:t>
      </w:r>
      <w:proofErr w:type="spellEnd"/>
      <w:r w:rsidRPr="00826BE8">
        <w:rPr>
          <w:sz w:val="24"/>
          <w:szCs w:val="24"/>
        </w:rPr>
        <w:t xml:space="preserve"> spol. s </w:t>
      </w:r>
      <w:proofErr w:type="spellStart"/>
      <w:r w:rsidRPr="00826BE8">
        <w:rPr>
          <w:sz w:val="24"/>
          <w:szCs w:val="24"/>
        </w:rPr>
        <w:t>r.o</w:t>
      </w:r>
      <w:proofErr w:type="spellEnd"/>
      <w:r w:rsidRPr="00826BE8">
        <w:rPr>
          <w:sz w:val="24"/>
          <w:szCs w:val="24"/>
        </w:rPr>
        <w:t xml:space="preserve">. poskytoval služby pre Mestský úrad Galanta v hodnote </w:t>
      </w:r>
      <w:r w:rsidR="0082782E">
        <w:rPr>
          <w:sz w:val="24"/>
          <w:szCs w:val="24"/>
        </w:rPr>
        <w:t>43 354,06</w:t>
      </w:r>
      <w:r w:rsidR="008132A6" w:rsidRPr="00826BE8">
        <w:rPr>
          <w:sz w:val="24"/>
          <w:szCs w:val="24"/>
        </w:rPr>
        <w:t xml:space="preserve"> </w:t>
      </w:r>
      <w:r w:rsidRPr="00826BE8">
        <w:rPr>
          <w:sz w:val="24"/>
          <w:szCs w:val="24"/>
        </w:rPr>
        <w:t>€.</w:t>
      </w:r>
    </w:p>
    <w:p w:rsidR="00DB4ED0" w:rsidRPr="00DA7F03" w:rsidRDefault="00DB4ED0" w:rsidP="007733F2">
      <w:pPr>
        <w:jc w:val="both"/>
        <w:rPr>
          <w:color w:val="FF0000"/>
          <w:sz w:val="14"/>
          <w:szCs w:val="14"/>
        </w:rPr>
      </w:pPr>
    </w:p>
    <w:p w:rsidR="002358C5" w:rsidRPr="003A40E2" w:rsidRDefault="00155326" w:rsidP="00E05FF7">
      <w:pPr>
        <w:ind w:firstLine="360"/>
        <w:jc w:val="both"/>
        <w:rPr>
          <w:sz w:val="24"/>
          <w:szCs w:val="24"/>
        </w:rPr>
      </w:pPr>
      <w:r w:rsidRPr="003A40E2">
        <w:rPr>
          <w:sz w:val="24"/>
          <w:szCs w:val="24"/>
        </w:rPr>
        <w:t>Mestský úrad Galanta</w:t>
      </w:r>
      <w:r w:rsidR="00B21FE8" w:rsidRPr="003A40E2">
        <w:rPr>
          <w:sz w:val="24"/>
          <w:szCs w:val="24"/>
        </w:rPr>
        <w:t xml:space="preserve"> </w:t>
      </w:r>
      <w:r w:rsidR="002358C5" w:rsidRPr="003A40E2">
        <w:rPr>
          <w:sz w:val="24"/>
          <w:szCs w:val="24"/>
        </w:rPr>
        <w:t xml:space="preserve">poskytol peňažný vklad TC </w:t>
      </w:r>
      <w:proofErr w:type="spellStart"/>
      <w:r w:rsidR="002358C5" w:rsidRPr="003A40E2">
        <w:rPr>
          <w:sz w:val="24"/>
          <w:szCs w:val="24"/>
        </w:rPr>
        <w:t>Galandii</w:t>
      </w:r>
      <w:proofErr w:type="spellEnd"/>
      <w:r w:rsidR="002358C5" w:rsidRPr="003A40E2">
        <w:rPr>
          <w:sz w:val="24"/>
          <w:szCs w:val="24"/>
        </w:rPr>
        <w:t xml:space="preserve"> </w:t>
      </w:r>
      <w:proofErr w:type="spellStart"/>
      <w:r w:rsidR="002358C5" w:rsidRPr="003A40E2">
        <w:rPr>
          <w:sz w:val="24"/>
          <w:szCs w:val="24"/>
        </w:rPr>
        <w:t>s.r.o</w:t>
      </w:r>
      <w:proofErr w:type="spellEnd"/>
      <w:r w:rsidR="002358C5" w:rsidRPr="003A40E2">
        <w:rPr>
          <w:sz w:val="24"/>
          <w:szCs w:val="24"/>
        </w:rPr>
        <w:t xml:space="preserve"> </w:t>
      </w:r>
      <w:r w:rsidR="00B21FE8" w:rsidRPr="003A40E2">
        <w:rPr>
          <w:sz w:val="24"/>
          <w:szCs w:val="24"/>
        </w:rPr>
        <w:t>na základe uznesenia</w:t>
      </w:r>
      <w:r w:rsidR="002358C5" w:rsidRPr="003A40E2">
        <w:rPr>
          <w:sz w:val="24"/>
          <w:szCs w:val="24"/>
        </w:rPr>
        <w:t>:</w:t>
      </w:r>
    </w:p>
    <w:p w:rsidR="00CC47A5" w:rsidRPr="003A40E2" w:rsidRDefault="00CC47A5" w:rsidP="00CC47A5">
      <w:pPr>
        <w:numPr>
          <w:ilvl w:val="0"/>
          <w:numId w:val="33"/>
        </w:numPr>
        <w:jc w:val="both"/>
        <w:rPr>
          <w:sz w:val="24"/>
          <w:szCs w:val="24"/>
        </w:rPr>
      </w:pPr>
      <w:r w:rsidRPr="003A40E2">
        <w:rPr>
          <w:sz w:val="24"/>
          <w:szCs w:val="24"/>
        </w:rPr>
        <w:t>č. 198-Z/2020 zo dňa 05.12.2019 vo výške 20 000,00 €</w:t>
      </w:r>
    </w:p>
    <w:p w:rsidR="003730A9" w:rsidRPr="003A40E2" w:rsidRDefault="003730A9" w:rsidP="002358C5">
      <w:pPr>
        <w:numPr>
          <w:ilvl w:val="0"/>
          <w:numId w:val="33"/>
        </w:numPr>
        <w:jc w:val="both"/>
        <w:rPr>
          <w:sz w:val="24"/>
          <w:szCs w:val="24"/>
        </w:rPr>
      </w:pPr>
      <w:r w:rsidRPr="003A40E2">
        <w:rPr>
          <w:sz w:val="24"/>
          <w:szCs w:val="24"/>
        </w:rPr>
        <w:t xml:space="preserve">č. </w:t>
      </w:r>
      <w:r w:rsidR="00E45116" w:rsidRPr="003A40E2">
        <w:rPr>
          <w:sz w:val="24"/>
          <w:szCs w:val="24"/>
        </w:rPr>
        <w:t>260-Z/2020</w:t>
      </w:r>
      <w:r w:rsidRPr="003A40E2">
        <w:rPr>
          <w:sz w:val="24"/>
          <w:szCs w:val="24"/>
        </w:rPr>
        <w:t xml:space="preserve"> zo dňa 1</w:t>
      </w:r>
      <w:r w:rsidR="00E45116" w:rsidRPr="003A40E2">
        <w:rPr>
          <w:sz w:val="24"/>
          <w:szCs w:val="24"/>
        </w:rPr>
        <w:t>1.06</w:t>
      </w:r>
      <w:r w:rsidRPr="003A40E2">
        <w:rPr>
          <w:sz w:val="24"/>
          <w:szCs w:val="24"/>
        </w:rPr>
        <w:t>.20</w:t>
      </w:r>
      <w:r w:rsidR="00E45116" w:rsidRPr="003A40E2">
        <w:rPr>
          <w:sz w:val="24"/>
          <w:szCs w:val="24"/>
        </w:rPr>
        <w:t>20</w:t>
      </w:r>
      <w:r w:rsidRPr="003A40E2">
        <w:rPr>
          <w:sz w:val="24"/>
          <w:szCs w:val="24"/>
        </w:rPr>
        <w:t xml:space="preserve"> vo výške </w:t>
      </w:r>
      <w:r w:rsidR="00E45116" w:rsidRPr="003A40E2">
        <w:rPr>
          <w:sz w:val="24"/>
          <w:szCs w:val="24"/>
        </w:rPr>
        <w:t>47</w:t>
      </w:r>
      <w:r w:rsidR="00CC47A5" w:rsidRPr="003A40E2">
        <w:rPr>
          <w:sz w:val="24"/>
          <w:szCs w:val="24"/>
        </w:rPr>
        <w:t> </w:t>
      </w:r>
      <w:r w:rsidRPr="003A40E2">
        <w:rPr>
          <w:sz w:val="24"/>
          <w:szCs w:val="24"/>
        </w:rPr>
        <w:t>7</w:t>
      </w:r>
      <w:r w:rsidR="00E45116" w:rsidRPr="003A40E2">
        <w:rPr>
          <w:sz w:val="24"/>
          <w:szCs w:val="24"/>
        </w:rPr>
        <w:t>19</w:t>
      </w:r>
      <w:r w:rsidR="00CC47A5" w:rsidRPr="003A40E2">
        <w:rPr>
          <w:sz w:val="24"/>
          <w:szCs w:val="24"/>
        </w:rPr>
        <w:t>,00</w:t>
      </w:r>
      <w:r w:rsidRPr="003A40E2">
        <w:rPr>
          <w:sz w:val="24"/>
          <w:szCs w:val="24"/>
        </w:rPr>
        <w:t xml:space="preserve"> €</w:t>
      </w:r>
    </w:p>
    <w:p w:rsidR="00F7609F" w:rsidRPr="003A40E2" w:rsidRDefault="00F7609F" w:rsidP="00CC47A5">
      <w:pPr>
        <w:ind w:left="720"/>
        <w:jc w:val="both"/>
        <w:rPr>
          <w:sz w:val="14"/>
          <w:szCs w:val="14"/>
        </w:rPr>
      </w:pPr>
    </w:p>
    <w:p w:rsidR="001B6352" w:rsidRPr="00826BE8" w:rsidRDefault="00E30AF7" w:rsidP="007733F2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26BE8">
        <w:rPr>
          <w:sz w:val="24"/>
          <w:szCs w:val="24"/>
        </w:rPr>
        <w:t xml:space="preserve">opis a hodnota podmienených záväzkov voči spriazneným osobám </w:t>
      </w:r>
    </w:p>
    <w:p w:rsidR="007733F2" w:rsidRPr="00826BE8" w:rsidRDefault="007733F2" w:rsidP="007733F2">
      <w:pPr>
        <w:jc w:val="both"/>
        <w:rPr>
          <w:sz w:val="24"/>
          <w:szCs w:val="24"/>
        </w:rPr>
      </w:pPr>
      <w:r w:rsidRPr="00826BE8">
        <w:rPr>
          <w:sz w:val="24"/>
          <w:szCs w:val="24"/>
        </w:rPr>
        <w:t>Mestský úrad Galanta nemá podmienené záväzky voči spriazneným osobám.</w:t>
      </w:r>
    </w:p>
    <w:p w:rsidR="00DB4ED0" w:rsidRPr="00826BE8" w:rsidRDefault="00DB4ED0" w:rsidP="007733F2">
      <w:pPr>
        <w:jc w:val="both"/>
        <w:rPr>
          <w:b/>
          <w:sz w:val="24"/>
          <w:szCs w:val="24"/>
        </w:rPr>
      </w:pPr>
    </w:p>
    <w:p w:rsidR="00C82316" w:rsidRPr="00597B1A" w:rsidRDefault="001B7997" w:rsidP="00C82316">
      <w:pPr>
        <w:jc w:val="center"/>
        <w:rPr>
          <w:b/>
          <w:sz w:val="24"/>
          <w:szCs w:val="24"/>
        </w:rPr>
      </w:pPr>
      <w:r w:rsidRPr="00597B1A">
        <w:rPr>
          <w:b/>
          <w:sz w:val="24"/>
          <w:szCs w:val="24"/>
        </w:rPr>
        <w:t xml:space="preserve">Čl. </w:t>
      </w:r>
      <w:r w:rsidR="00C82316" w:rsidRPr="00597B1A">
        <w:rPr>
          <w:b/>
          <w:sz w:val="24"/>
          <w:szCs w:val="24"/>
        </w:rPr>
        <w:t>I</w:t>
      </w:r>
      <w:r w:rsidRPr="00597B1A">
        <w:rPr>
          <w:b/>
          <w:sz w:val="24"/>
          <w:szCs w:val="24"/>
        </w:rPr>
        <w:t>X</w:t>
      </w:r>
    </w:p>
    <w:p w:rsidR="00C82316" w:rsidRPr="00597B1A" w:rsidRDefault="00C82316" w:rsidP="00C82316">
      <w:pPr>
        <w:jc w:val="center"/>
        <w:rPr>
          <w:b/>
          <w:sz w:val="24"/>
          <w:szCs w:val="24"/>
        </w:rPr>
      </w:pPr>
      <w:r w:rsidRPr="00597B1A">
        <w:rPr>
          <w:b/>
          <w:sz w:val="24"/>
          <w:szCs w:val="24"/>
        </w:rPr>
        <w:t xml:space="preserve">Informácie o rozpočte a hodnotenie plnenia rozpočtu </w:t>
      </w:r>
    </w:p>
    <w:p w:rsidR="00C82316" w:rsidRPr="00597B1A" w:rsidRDefault="00C82316" w:rsidP="00C82316">
      <w:pPr>
        <w:jc w:val="center"/>
        <w:rPr>
          <w:b/>
          <w:sz w:val="24"/>
          <w:szCs w:val="24"/>
        </w:rPr>
      </w:pPr>
    </w:p>
    <w:p w:rsidR="00C82316" w:rsidRPr="00597B1A" w:rsidRDefault="00C82316" w:rsidP="005041E6">
      <w:pPr>
        <w:jc w:val="both"/>
        <w:rPr>
          <w:b/>
          <w:sz w:val="24"/>
          <w:szCs w:val="24"/>
        </w:rPr>
      </w:pPr>
      <w:r w:rsidRPr="00597B1A">
        <w:rPr>
          <w:b/>
          <w:sz w:val="24"/>
          <w:szCs w:val="24"/>
        </w:rPr>
        <w:t xml:space="preserve">Informácie o rozpočte a hodnotenie plnenia rozpočtu </w:t>
      </w:r>
      <w:r w:rsidR="005041E6" w:rsidRPr="00597B1A">
        <w:rPr>
          <w:b/>
          <w:sz w:val="24"/>
          <w:szCs w:val="24"/>
        </w:rPr>
        <w:t xml:space="preserve">- </w:t>
      </w:r>
      <w:r w:rsidR="005041E6" w:rsidRPr="00597B1A">
        <w:rPr>
          <w:sz w:val="24"/>
          <w:szCs w:val="24"/>
        </w:rPr>
        <w:t>tabuľka č.1</w:t>
      </w:r>
      <w:r w:rsidR="007B5813" w:rsidRPr="00597B1A">
        <w:rPr>
          <w:sz w:val="24"/>
          <w:szCs w:val="24"/>
        </w:rPr>
        <w:t>2</w:t>
      </w:r>
      <w:r w:rsidR="005041E6" w:rsidRPr="00597B1A">
        <w:rPr>
          <w:sz w:val="24"/>
          <w:szCs w:val="24"/>
        </w:rPr>
        <w:t>-1</w:t>
      </w:r>
      <w:r w:rsidR="007B5813" w:rsidRPr="00597B1A">
        <w:rPr>
          <w:sz w:val="24"/>
          <w:szCs w:val="24"/>
        </w:rPr>
        <w:t>4</w:t>
      </w:r>
    </w:p>
    <w:p w:rsidR="00E667D7" w:rsidRPr="003C5061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C5061">
        <w:rPr>
          <w:b w:val="0"/>
          <w:sz w:val="24"/>
          <w:szCs w:val="24"/>
        </w:rPr>
        <w:t>Textová časť k tabuľke č.1</w:t>
      </w:r>
      <w:r w:rsidR="007B5813" w:rsidRPr="003C5061">
        <w:rPr>
          <w:b w:val="0"/>
          <w:sz w:val="24"/>
          <w:szCs w:val="24"/>
        </w:rPr>
        <w:t>2</w:t>
      </w:r>
      <w:r w:rsidR="001B7997" w:rsidRPr="003C5061">
        <w:rPr>
          <w:b w:val="0"/>
          <w:sz w:val="24"/>
          <w:szCs w:val="24"/>
        </w:rPr>
        <w:t>-1</w:t>
      </w:r>
      <w:r w:rsidR="007B5813" w:rsidRPr="003C5061">
        <w:rPr>
          <w:b w:val="0"/>
          <w:sz w:val="24"/>
          <w:szCs w:val="24"/>
        </w:rPr>
        <w:t>4</w:t>
      </w:r>
      <w:r w:rsidRPr="003C5061">
        <w:rPr>
          <w:b w:val="0"/>
          <w:sz w:val="24"/>
          <w:szCs w:val="24"/>
        </w:rPr>
        <w:t>:</w:t>
      </w:r>
    </w:p>
    <w:p w:rsidR="00CE5477" w:rsidRPr="003C5061" w:rsidRDefault="00124BD6" w:rsidP="00050594">
      <w:pPr>
        <w:jc w:val="both"/>
        <w:rPr>
          <w:sz w:val="24"/>
          <w:szCs w:val="24"/>
        </w:rPr>
      </w:pPr>
      <w:r w:rsidRPr="003C5061">
        <w:rPr>
          <w:sz w:val="24"/>
          <w:szCs w:val="24"/>
        </w:rPr>
        <w:t xml:space="preserve">Rozpočet obce/rozpočtovej organizácie/príspevkovej organizácie </w:t>
      </w:r>
      <w:r w:rsidR="00CE5477" w:rsidRPr="003C5061">
        <w:rPr>
          <w:sz w:val="24"/>
          <w:szCs w:val="24"/>
        </w:rPr>
        <w:t>bol</w:t>
      </w:r>
      <w:r w:rsidRPr="003C5061">
        <w:rPr>
          <w:sz w:val="24"/>
          <w:szCs w:val="24"/>
        </w:rPr>
        <w:t xml:space="preserve"> </w:t>
      </w:r>
      <w:r w:rsidR="00CE5477" w:rsidRPr="003C5061">
        <w:rPr>
          <w:sz w:val="24"/>
          <w:szCs w:val="24"/>
        </w:rPr>
        <w:t>schválený</w:t>
      </w:r>
      <w:r w:rsidRPr="003C5061">
        <w:rPr>
          <w:sz w:val="24"/>
          <w:szCs w:val="24"/>
        </w:rPr>
        <w:t xml:space="preserve"> </w:t>
      </w:r>
      <w:r w:rsidR="00050594" w:rsidRPr="003C5061">
        <w:rPr>
          <w:sz w:val="24"/>
          <w:szCs w:val="24"/>
        </w:rPr>
        <w:t>mestským</w:t>
      </w:r>
      <w:r w:rsidR="00CE5477" w:rsidRPr="003C5061">
        <w:rPr>
          <w:sz w:val="24"/>
          <w:szCs w:val="24"/>
        </w:rPr>
        <w:t xml:space="preserve"> zastupiteľstvom dňa</w:t>
      </w:r>
      <w:r w:rsidR="004811D4" w:rsidRPr="003C5061">
        <w:rPr>
          <w:sz w:val="24"/>
          <w:szCs w:val="24"/>
        </w:rPr>
        <w:t xml:space="preserve"> </w:t>
      </w:r>
      <w:r w:rsidR="003C5061" w:rsidRPr="003C5061">
        <w:rPr>
          <w:sz w:val="24"/>
          <w:szCs w:val="24"/>
        </w:rPr>
        <w:t>0</w:t>
      </w:r>
      <w:r w:rsidR="00597B1A" w:rsidRPr="003C5061">
        <w:rPr>
          <w:sz w:val="24"/>
          <w:szCs w:val="24"/>
        </w:rPr>
        <w:t>5</w:t>
      </w:r>
      <w:r w:rsidR="00CE5477" w:rsidRPr="003C5061">
        <w:rPr>
          <w:sz w:val="24"/>
          <w:szCs w:val="24"/>
        </w:rPr>
        <w:t>.</w:t>
      </w:r>
      <w:r w:rsidR="004811D4" w:rsidRPr="003C5061">
        <w:rPr>
          <w:sz w:val="24"/>
          <w:szCs w:val="24"/>
        </w:rPr>
        <w:t>1</w:t>
      </w:r>
      <w:r w:rsidR="003C5061" w:rsidRPr="003C5061">
        <w:rPr>
          <w:sz w:val="24"/>
          <w:szCs w:val="24"/>
        </w:rPr>
        <w:t>2</w:t>
      </w:r>
      <w:r w:rsidR="00CE5477" w:rsidRPr="003C5061">
        <w:rPr>
          <w:sz w:val="24"/>
          <w:szCs w:val="24"/>
        </w:rPr>
        <w:t>.</w:t>
      </w:r>
      <w:r w:rsidR="000F6AD4" w:rsidRPr="003C5061">
        <w:rPr>
          <w:sz w:val="24"/>
          <w:szCs w:val="24"/>
        </w:rPr>
        <w:t>201</w:t>
      </w:r>
      <w:r w:rsidR="003C5061" w:rsidRPr="003C5061">
        <w:rPr>
          <w:sz w:val="24"/>
          <w:szCs w:val="24"/>
        </w:rPr>
        <w:t>9</w:t>
      </w:r>
      <w:r w:rsidR="00CE5477" w:rsidRPr="003C5061">
        <w:rPr>
          <w:sz w:val="24"/>
          <w:szCs w:val="24"/>
        </w:rPr>
        <w:t xml:space="preserve"> uznesením č.</w:t>
      </w:r>
      <w:r w:rsidR="000F6AD4" w:rsidRPr="003C5061">
        <w:rPr>
          <w:sz w:val="24"/>
          <w:szCs w:val="24"/>
        </w:rPr>
        <w:t xml:space="preserve"> </w:t>
      </w:r>
      <w:r w:rsidR="003C5061" w:rsidRPr="003C5061">
        <w:rPr>
          <w:sz w:val="24"/>
          <w:szCs w:val="24"/>
        </w:rPr>
        <w:t>198-</w:t>
      </w:r>
      <w:r w:rsidR="004811D4" w:rsidRPr="003C5061">
        <w:rPr>
          <w:sz w:val="24"/>
          <w:szCs w:val="24"/>
        </w:rPr>
        <w:t>Z</w:t>
      </w:r>
      <w:r w:rsidR="00414C6F" w:rsidRPr="003C5061">
        <w:rPr>
          <w:sz w:val="24"/>
          <w:szCs w:val="24"/>
        </w:rPr>
        <w:t>/</w:t>
      </w:r>
      <w:r w:rsidR="003C5061" w:rsidRPr="003C5061">
        <w:rPr>
          <w:sz w:val="24"/>
          <w:szCs w:val="24"/>
        </w:rPr>
        <w:t>2019</w:t>
      </w:r>
    </w:p>
    <w:p w:rsidR="00CE5477" w:rsidRPr="003C5061" w:rsidRDefault="00050594" w:rsidP="00CE5477">
      <w:pPr>
        <w:jc w:val="both"/>
        <w:rPr>
          <w:sz w:val="24"/>
          <w:szCs w:val="24"/>
        </w:rPr>
      </w:pPr>
      <w:r w:rsidRPr="003C5061">
        <w:rPr>
          <w:sz w:val="24"/>
          <w:szCs w:val="24"/>
        </w:rPr>
        <w:t>Z</w:t>
      </w:r>
      <w:r w:rsidR="00124BD6" w:rsidRPr="003C5061">
        <w:rPr>
          <w:sz w:val="24"/>
          <w:szCs w:val="24"/>
        </w:rPr>
        <w:t>men</w:t>
      </w:r>
      <w:r w:rsidRPr="003C5061">
        <w:rPr>
          <w:sz w:val="24"/>
          <w:szCs w:val="24"/>
        </w:rPr>
        <w:t>y rozpočtu</w:t>
      </w:r>
      <w:r w:rsidR="00124BD6" w:rsidRPr="003C5061">
        <w:rPr>
          <w:sz w:val="24"/>
          <w:szCs w:val="24"/>
        </w:rPr>
        <w:t xml:space="preserve">: </w:t>
      </w:r>
    </w:p>
    <w:p w:rsidR="00CE5477" w:rsidRPr="003C5061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3C5061">
        <w:rPr>
          <w:sz w:val="24"/>
          <w:szCs w:val="24"/>
        </w:rPr>
        <w:t xml:space="preserve">prvá </w:t>
      </w:r>
      <w:r w:rsidR="00124BD6" w:rsidRPr="003C5061">
        <w:rPr>
          <w:sz w:val="24"/>
          <w:szCs w:val="24"/>
        </w:rPr>
        <w:t xml:space="preserve"> </w:t>
      </w:r>
      <w:r w:rsidRPr="003C5061">
        <w:rPr>
          <w:sz w:val="24"/>
          <w:szCs w:val="24"/>
        </w:rPr>
        <w:t xml:space="preserve">zmena  schválená dňa </w:t>
      </w:r>
      <w:r w:rsidR="003C5061" w:rsidRPr="003C5061">
        <w:rPr>
          <w:sz w:val="24"/>
          <w:szCs w:val="24"/>
        </w:rPr>
        <w:t>06</w:t>
      </w:r>
      <w:r w:rsidRPr="003C5061">
        <w:rPr>
          <w:sz w:val="24"/>
          <w:szCs w:val="24"/>
        </w:rPr>
        <w:t>.</w:t>
      </w:r>
      <w:r w:rsidR="003C5061" w:rsidRPr="003C5061">
        <w:rPr>
          <w:sz w:val="24"/>
          <w:szCs w:val="24"/>
        </w:rPr>
        <w:t>02</w:t>
      </w:r>
      <w:r w:rsidRPr="003C5061">
        <w:rPr>
          <w:sz w:val="24"/>
          <w:szCs w:val="24"/>
        </w:rPr>
        <w:t>.</w:t>
      </w:r>
      <w:r w:rsidR="000F6AD4" w:rsidRPr="003C5061">
        <w:rPr>
          <w:sz w:val="24"/>
          <w:szCs w:val="24"/>
        </w:rPr>
        <w:t>20</w:t>
      </w:r>
      <w:r w:rsidR="003C5061" w:rsidRPr="003C5061">
        <w:rPr>
          <w:sz w:val="24"/>
          <w:szCs w:val="24"/>
        </w:rPr>
        <w:t xml:space="preserve">20 </w:t>
      </w:r>
      <w:r w:rsidR="000F6AD4" w:rsidRPr="003C5061">
        <w:rPr>
          <w:sz w:val="24"/>
          <w:szCs w:val="24"/>
        </w:rPr>
        <w:t xml:space="preserve"> uznesením č. </w:t>
      </w:r>
      <w:r w:rsidR="003C5061" w:rsidRPr="003C5061">
        <w:rPr>
          <w:sz w:val="24"/>
          <w:szCs w:val="24"/>
        </w:rPr>
        <w:t>224</w:t>
      </w:r>
      <w:r w:rsidR="00414C6F" w:rsidRPr="003C5061">
        <w:rPr>
          <w:sz w:val="24"/>
          <w:szCs w:val="24"/>
        </w:rPr>
        <w:t>-</w:t>
      </w:r>
      <w:r w:rsidR="000F6AD4" w:rsidRPr="003C5061">
        <w:rPr>
          <w:sz w:val="24"/>
          <w:szCs w:val="24"/>
        </w:rPr>
        <w:t>Z</w:t>
      </w:r>
      <w:r w:rsidR="00414C6F" w:rsidRPr="003C5061">
        <w:rPr>
          <w:sz w:val="24"/>
          <w:szCs w:val="24"/>
        </w:rPr>
        <w:t>/</w:t>
      </w:r>
      <w:r w:rsidR="003C5061" w:rsidRPr="003C5061">
        <w:rPr>
          <w:sz w:val="24"/>
          <w:szCs w:val="24"/>
        </w:rPr>
        <w:t>2020</w:t>
      </w:r>
    </w:p>
    <w:p w:rsidR="00414C6F" w:rsidRPr="003C5061" w:rsidRDefault="00CE5477" w:rsidP="00414C6F">
      <w:pPr>
        <w:numPr>
          <w:ilvl w:val="0"/>
          <w:numId w:val="2"/>
        </w:numPr>
        <w:jc w:val="both"/>
        <w:rPr>
          <w:sz w:val="24"/>
          <w:szCs w:val="24"/>
        </w:rPr>
      </w:pPr>
      <w:r w:rsidRPr="003C5061">
        <w:rPr>
          <w:sz w:val="24"/>
          <w:szCs w:val="24"/>
        </w:rPr>
        <w:t xml:space="preserve">druhá zmena schválená dňa </w:t>
      </w:r>
      <w:r w:rsidR="00597B1A" w:rsidRPr="003C5061">
        <w:rPr>
          <w:sz w:val="24"/>
          <w:szCs w:val="24"/>
        </w:rPr>
        <w:t>1</w:t>
      </w:r>
      <w:r w:rsidR="003C5061" w:rsidRPr="003C5061">
        <w:rPr>
          <w:sz w:val="24"/>
          <w:szCs w:val="24"/>
        </w:rPr>
        <w:t>1</w:t>
      </w:r>
      <w:r w:rsidRPr="003C5061">
        <w:rPr>
          <w:sz w:val="24"/>
          <w:szCs w:val="24"/>
        </w:rPr>
        <w:t>.</w:t>
      </w:r>
      <w:r w:rsidR="003C5061" w:rsidRPr="003C5061">
        <w:rPr>
          <w:sz w:val="24"/>
          <w:szCs w:val="24"/>
        </w:rPr>
        <w:t>06</w:t>
      </w:r>
      <w:r w:rsidRPr="003C5061">
        <w:rPr>
          <w:sz w:val="24"/>
          <w:szCs w:val="24"/>
        </w:rPr>
        <w:t>.</w:t>
      </w:r>
      <w:r w:rsidR="000F6AD4" w:rsidRPr="003C5061">
        <w:rPr>
          <w:sz w:val="24"/>
          <w:szCs w:val="24"/>
        </w:rPr>
        <w:t>20</w:t>
      </w:r>
      <w:r w:rsidR="003C5061" w:rsidRPr="003C5061">
        <w:rPr>
          <w:sz w:val="24"/>
          <w:szCs w:val="24"/>
        </w:rPr>
        <w:t>20</w:t>
      </w:r>
      <w:r w:rsidRPr="003C5061">
        <w:rPr>
          <w:sz w:val="24"/>
          <w:szCs w:val="24"/>
        </w:rPr>
        <w:t xml:space="preserve"> uznesením č.</w:t>
      </w:r>
      <w:r w:rsidR="003C5061" w:rsidRPr="003C5061">
        <w:rPr>
          <w:sz w:val="24"/>
          <w:szCs w:val="24"/>
        </w:rPr>
        <w:t xml:space="preserve"> 260-Z/2020</w:t>
      </w:r>
    </w:p>
    <w:p w:rsidR="00414C6F" w:rsidRPr="003C5061" w:rsidRDefault="00CE5477" w:rsidP="00414C6F">
      <w:pPr>
        <w:numPr>
          <w:ilvl w:val="0"/>
          <w:numId w:val="2"/>
        </w:numPr>
        <w:jc w:val="both"/>
        <w:rPr>
          <w:sz w:val="24"/>
          <w:szCs w:val="24"/>
        </w:rPr>
      </w:pPr>
      <w:r w:rsidRPr="003C5061">
        <w:rPr>
          <w:sz w:val="24"/>
          <w:szCs w:val="24"/>
        </w:rPr>
        <w:t xml:space="preserve">tretia zmena  schválená dňa </w:t>
      </w:r>
      <w:r w:rsidR="00B62489" w:rsidRPr="003C5061">
        <w:rPr>
          <w:sz w:val="24"/>
          <w:szCs w:val="24"/>
        </w:rPr>
        <w:t xml:space="preserve"> </w:t>
      </w:r>
      <w:r w:rsidR="003C5061" w:rsidRPr="003C5061">
        <w:rPr>
          <w:sz w:val="24"/>
          <w:szCs w:val="24"/>
        </w:rPr>
        <w:t>01</w:t>
      </w:r>
      <w:r w:rsidRPr="003C5061">
        <w:rPr>
          <w:sz w:val="24"/>
          <w:szCs w:val="24"/>
        </w:rPr>
        <w:t>.</w:t>
      </w:r>
      <w:r w:rsidR="003C5061" w:rsidRPr="003C5061">
        <w:rPr>
          <w:sz w:val="24"/>
          <w:szCs w:val="24"/>
        </w:rPr>
        <w:t>10</w:t>
      </w:r>
      <w:r w:rsidRPr="003C5061">
        <w:rPr>
          <w:sz w:val="24"/>
          <w:szCs w:val="24"/>
        </w:rPr>
        <w:t>.</w:t>
      </w:r>
      <w:r w:rsidR="000F6AD4" w:rsidRPr="003C5061">
        <w:rPr>
          <w:sz w:val="24"/>
          <w:szCs w:val="24"/>
        </w:rPr>
        <w:t>20</w:t>
      </w:r>
      <w:r w:rsidR="003C5061" w:rsidRPr="003C5061">
        <w:rPr>
          <w:sz w:val="24"/>
          <w:szCs w:val="24"/>
        </w:rPr>
        <w:t>20</w:t>
      </w:r>
      <w:r w:rsidRPr="003C5061">
        <w:rPr>
          <w:sz w:val="24"/>
          <w:szCs w:val="24"/>
        </w:rPr>
        <w:t xml:space="preserve"> uznesením č. </w:t>
      </w:r>
      <w:r w:rsidR="003C5061" w:rsidRPr="003C5061">
        <w:rPr>
          <w:sz w:val="24"/>
          <w:szCs w:val="24"/>
        </w:rPr>
        <w:t>300-Z/2020</w:t>
      </w:r>
    </w:p>
    <w:p w:rsidR="00414C6F" w:rsidRPr="003C5061" w:rsidRDefault="00180B37" w:rsidP="00414C6F">
      <w:pPr>
        <w:numPr>
          <w:ilvl w:val="0"/>
          <w:numId w:val="2"/>
        </w:numPr>
        <w:jc w:val="both"/>
        <w:rPr>
          <w:sz w:val="24"/>
          <w:szCs w:val="24"/>
        </w:rPr>
      </w:pPr>
      <w:r w:rsidRPr="003C5061">
        <w:rPr>
          <w:sz w:val="24"/>
          <w:szCs w:val="24"/>
        </w:rPr>
        <w:t xml:space="preserve">štvrtá zmena  schválená dňa </w:t>
      </w:r>
      <w:r w:rsidR="003C5061" w:rsidRPr="003C5061">
        <w:rPr>
          <w:sz w:val="24"/>
          <w:szCs w:val="24"/>
        </w:rPr>
        <w:t>10</w:t>
      </w:r>
      <w:r w:rsidRPr="003C5061">
        <w:rPr>
          <w:sz w:val="24"/>
          <w:szCs w:val="24"/>
        </w:rPr>
        <w:t>.</w:t>
      </w:r>
      <w:r w:rsidR="003C5061" w:rsidRPr="003C5061">
        <w:rPr>
          <w:sz w:val="24"/>
          <w:szCs w:val="24"/>
        </w:rPr>
        <w:t>12.2020</w:t>
      </w:r>
      <w:r w:rsidR="004811D4" w:rsidRPr="003C5061">
        <w:rPr>
          <w:sz w:val="24"/>
          <w:szCs w:val="24"/>
        </w:rPr>
        <w:t xml:space="preserve"> uznesením č. </w:t>
      </w:r>
      <w:r w:rsidR="003C5061" w:rsidRPr="003C5061">
        <w:rPr>
          <w:sz w:val="24"/>
          <w:szCs w:val="24"/>
        </w:rPr>
        <w:t>333-Z/2020</w:t>
      </w:r>
    </w:p>
    <w:p w:rsidR="00180B37" w:rsidRPr="000F2ABE" w:rsidRDefault="00180B37" w:rsidP="00BD0163">
      <w:pPr>
        <w:ind w:left="720"/>
        <w:jc w:val="both"/>
        <w:rPr>
          <w:color w:val="FF0000"/>
          <w:sz w:val="24"/>
          <w:szCs w:val="24"/>
        </w:rPr>
      </w:pPr>
    </w:p>
    <w:p w:rsidR="009163C5" w:rsidRPr="00597B1A" w:rsidRDefault="009163C5" w:rsidP="009163C5">
      <w:pPr>
        <w:jc w:val="both"/>
        <w:rPr>
          <w:sz w:val="24"/>
          <w:szCs w:val="24"/>
        </w:rPr>
      </w:pPr>
      <w:r w:rsidRPr="00597B1A">
        <w:rPr>
          <w:b/>
          <w:sz w:val="24"/>
          <w:szCs w:val="24"/>
        </w:rPr>
        <w:lastRenderedPageBreak/>
        <w:t>Výška dlhu</w:t>
      </w:r>
      <w:r w:rsidRPr="00597B1A">
        <w:rPr>
          <w:sz w:val="24"/>
          <w:szCs w:val="24"/>
        </w:rPr>
        <w:t xml:space="preserve"> podľa </w:t>
      </w:r>
      <w:r w:rsidR="00133C1D" w:rsidRPr="00597B1A">
        <w:rPr>
          <w:sz w:val="24"/>
          <w:szCs w:val="24"/>
        </w:rPr>
        <w:t xml:space="preserve">§ 17 ods. 7 </w:t>
      </w:r>
      <w:r w:rsidRPr="00597B1A">
        <w:rPr>
          <w:sz w:val="24"/>
          <w:szCs w:val="24"/>
        </w:rPr>
        <w:t>zákona</w:t>
      </w:r>
      <w:r w:rsidR="007B5813" w:rsidRPr="00597B1A">
        <w:rPr>
          <w:sz w:val="24"/>
          <w:szCs w:val="24"/>
        </w:rPr>
        <w:t xml:space="preserve"> </w:t>
      </w:r>
      <w:r w:rsidRPr="00597B1A">
        <w:rPr>
          <w:sz w:val="24"/>
          <w:szCs w:val="24"/>
        </w:rPr>
        <w:t xml:space="preserve">č.583/2004 </w:t>
      </w:r>
      <w:proofErr w:type="spellStart"/>
      <w:r w:rsidRPr="00597B1A">
        <w:rPr>
          <w:sz w:val="24"/>
          <w:szCs w:val="24"/>
        </w:rPr>
        <w:t>Z.z</w:t>
      </w:r>
      <w:proofErr w:type="spellEnd"/>
      <w:r w:rsidRPr="00597B1A">
        <w:rPr>
          <w:sz w:val="24"/>
          <w:szCs w:val="24"/>
        </w:rPr>
        <w:t xml:space="preserve">. </w:t>
      </w:r>
      <w:r w:rsidR="00133C1D" w:rsidRPr="00597B1A">
        <w:rPr>
          <w:sz w:val="24"/>
          <w:szCs w:val="24"/>
        </w:rPr>
        <w:t xml:space="preserve">o rozpočtových pravidlách územnej samosprávy a o zmene a doplnení niektorých zákonov </w:t>
      </w:r>
      <w:r w:rsidRPr="00597B1A">
        <w:rPr>
          <w:sz w:val="24"/>
          <w:szCs w:val="24"/>
        </w:rPr>
        <w:t>v </w:t>
      </w:r>
      <w:proofErr w:type="spellStart"/>
      <w:r w:rsidRPr="00597B1A">
        <w:rPr>
          <w:sz w:val="24"/>
          <w:szCs w:val="24"/>
        </w:rPr>
        <w:t>z.n.p</w:t>
      </w:r>
      <w:proofErr w:type="spellEnd"/>
      <w:r w:rsidRPr="00597B1A">
        <w:rPr>
          <w:sz w:val="24"/>
          <w:szCs w:val="24"/>
        </w:rPr>
        <w:t>. za bežné účtovné obdobie a bezprostredne predchádzajúc</w:t>
      </w:r>
      <w:r w:rsidR="007B5813" w:rsidRPr="00597B1A">
        <w:rPr>
          <w:sz w:val="24"/>
          <w:szCs w:val="24"/>
        </w:rPr>
        <w:t>e účtovné obdobie - tabuľka č.15.</w:t>
      </w:r>
    </w:p>
    <w:p w:rsidR="00884E9B" w:rsidRPr="00597B1A" w:rsidRDefault="00EB76EF" w:rsidP="009163C5">
      <w:pPr>
        <w:jc w:val="both"/>
        <w:rPr>
          <w:sz w:val="24"/>
          <w:szCs w:val="24"/>
        </w:rPr>
      </w:pPr>
      <w:r w:rsidRPr="00597B1A">
        <w:rPr>
          <w:sz w:val="24"/>
          <w:szCs w:val="24"/>
        </w:rPr>
        <w:t>Mesto G</w:t>
      </w:r>
      <w:r w:rsidR="003F20DA">
        <w:rPr>
          <w:sz w:val="24"/>
          <w:szCs w:val="24"/>
        </w:rPr>
        <w:t>alanta vykazuje ku dňu 31.12.2020</w:t>
      </w:r>
      <w:r w:rsidRPr="00597B1A">
        <w:rPr>
          <w:sz w:val="24"/>
          <w:szCs w:val="24"/>
        </w:rPr>
        <w:t xml:space="preserve"> výšku dlhu </w:t>
      </w:r>
      <w:r w:rsidR="00597B1A" w:rsidRPr="00597B1A">
        <w:rPr>
          <w:sz w:val="24"/>
          <w:szCs w:val="24"/>
        </w:rPr>
        <w:t>1</w:t>
      </w:r>
      <w:r w:rsidR="000F2ABE">
        <w:rPr>
          <w:sz w:val="24"/>
          <w:szCs w:val="24"/>
        </w:rPr>
        <w:t> </w:t>
      </w:r>
      <w:r w:rsidR="00597B1A" w:rsidRPr="00597B1A">
        <w:rPr>
          <w:sz w:val="24"/>
          <w:szCs w:val="24"/>
        </w:rPr>
        <w:t>25</w:t>
      </w:r>
      <w:r w:rsidR="000F2ABE">
        <w:rPr>
          <w:sz w:val="24"/>
          <w:szCs w:val="24"/>
        </w:rPr>
        <w:t xml:space="preserve">3 437,68 </w:t>
      </w:r>
      <w:r w:rsidRPr="00597B1A">
        <w:rPr>
          <w:sz w:val="24"/>
          <w:szCs w:val="24"/>
        </w:rPr>
        <w:t>€.</w:t>
      </w:r>
    </w:p>
    <w:p w:rsidR="00884E9B" w:rsidRPr="00597B1A" w:rsidRDefault="00884E9B" w:rsidP="009163C5">
      <w:pPr>
        <w:jc w:val="both"/>
        <w:rPr>
          <w:sz w:val="24"/>
          <w:szCs w:val="24"/>
        </w:rPr>
      </w:pPr>
    </w:p>
    <w:p w:rsidR="00C71757" w:rsidRPr="00597B1A" w:rsidRDefault="00C71757" w:rsidP="00C71757">
      <w:pPr>
        <w:jc w:val="center"/>
        <w:rPr>
          <w:b/>
          <w:sz w:val="24"/>
          <w:szCs w:val="24"/>
        </w:rPr>
      </w:pPr>
      <w:r w:rsidRPr="00597B1A">
        <w:rPr>
          <w:b/>
          <w:sz w:val="24"/>
          <w:szCs w:val="24"/>
        </w:rPr>
        <w:t>Čl. X</w:t>
      </w:r>
    </w:p>
    <w:p w:rsidR="00C71757" w:rsidRPr="00597B1A" w:rsidRDefault="00C71757" w:rsidP="00C71757">
      <w:pPr>
        <w:jc w:val="center"/>
        <w:rPr>
          <w:b/>
          <w:sz w:val="24"/>
          <w:szCs w:val="24"/>
        </w:rPr>
      </w:pPr>
      <w:r w:rsidRPr="00597B1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71757" w:rsidRPr="00597B1A" w:rsidRDefault="00C71757" w:rsidP="00C71757">
      <w:pPr>
        <w:jc w:val="center"/>
        <w:rPr>
          <w:b/>
          <w:sz w:val="24"/>
          <w:szCs w:val="24"/>
        </w:rPr>
      </w:pPr>
      <w:r w:rsidRPr="00597B1A">
        <w:rPr>
          <w:b/>
          <w:sz w:val="24"/>
          <w:szCs w:val="24"/>
        </w:rPr>
        <w:t>do dňa zostavenia účtovnej závierky</w:t>
      </w:r>
    </w:p>
    <w:p w:rsidR="00C71757" w:rsidRPr="00597B1A" w:rsidRDefault="00C71757" w:rsidP="00C71757">
      <w:pPr>
        <w:jc w:val="center"/>
        <w:rPr>
          <w:b/>
          <w:sz w:val="14"/>
          <w:szCs w:val="14"/>
        </w:rPr>
      </w:pPr>
    </w:p>
    <w:p w:rsidR="00C71757" w:rsidRPr="00597B1A" w:rsidRDefault="00C71757" w:rsidP="00C71757">
      <w:pPr>
        <w:jc w:val="both"/>
        <w:rPr>
          <w:sz w:val="24"/>
          <w:szCs w:val="24"/>
        </w:rPr>
      </w:pPr>
      <w:r w:rsidRPr="00597B1A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C71757" w:rsidRPr="00597B1A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97B1A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71757" w:rsidRPr="00597B1A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97B1A">
        <w:rPr>
          <w:b w:val="0"/>
          <w:sz w:val="24"/>
          <w:szCs w:val="24"/>
        </w:rPr>
        <w:t>dôvody pre zmenu výšky rezerv a opravných položiek,</w:t>
      </w:r>
    </w:p>
    <w:p w:rsidR="00C71757" w:rsidRPr="00597B1A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97B1A">
        <w:rPr>
          <w:b w:val="0"/>
          <w:sz w:val="24"/>
          <w:szCs w:val="24"/>
        </w:rPr>
        <w:t>zmeny významných položiek dlhodobého finančného majetku,</w:t>
      </w:r>
    </w:p>
    <w:p w:rsidR="00C71757" w:rsidRPr="00597B1A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97B1A">
        <w:rPr>
          <w:b w:val="0"/>
          <w:sz w:val="24"/>
          <w:szCs w:val="24"/>
        </w:rPr>
        <w:t>vydané dlhopisy a iné cenné papiere,</w:t>
      </w:r>
    </w:p>
    <w:p w:rsidR="00C71757" w:rsidRPr="00597B1A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97B1A">
        <w:rPr>
          <w:b w:val="0"/>
          <w:sz w:val="24"/>
          <w:szCs w:val="24"/>
        </w:rPr>
        <w:t>zmena právnej formy účtovnej jednotky,</w:t>
      </w:r>
    </w:p>
    <w:p w:rsidR="00C71757" w:rsidRPr="00597B1A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97B1A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C71757" w:rsidRPr="00597B1A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597B1A">
        <w:rPr>
          <w:b w:val="0"/>
          <w:sz w:val="24"/>
          <w:szCs w:val="24"/>
        </w:rPr>
        <w:t>iné mimoriadne skutočnosti</w:t>
      </w:r>
    </w:p>
    <w:p w:rsidR="0058362B" w:rsidRPr="00597B1A" w:rsidRDefault="0058362B" w:rsidP="00C71757">
      <w:pPr>
        <w:jc w:val="both"/>
        <w:rPr>
          <w:sz w:val="24"/>
          <w:szCs w:val="24"/>
        </w:rPr>
      </w:pPr>
    </w:p>
    <w:p w:rsidR="00C71757" w:rsidRPr="00597B1A" w:rsidRDefault="00C71757" w:rsidP="00C71757">
      <w:pPr>
        <w:jc w:val="both"/>
        <w:rPr>
          <w:sz w:val="24"/>
          <w:szCs w:val="24"/>
        </w:rPr>
      </w:pPr>
    </w:p>
    <w:p w:rsidR="00C71757" w:rsidRPr="00597B1A" w:rsidRDefault="00C71757" w:rsidP="003E6022">
      <w:pPr>
        <w:jc w:val="both"/>
        <w:rPr>
          <w:b/>
          <w:sz w:val="24"/>
          <w:szCs w:val="24"/>
          <w:u w:val="single"/>
        </w:rPr>
      </w:pPr>
      <w:r w:rsidRPr="00597B1A">
        <w:rPr>
          <w:sz w:val="24"/>
          <w:szCs w:val="24"/>
        </w:rPr>
        <w:t xml:space="preserve">Po 31. decembri </w:t>
      </w:r>
      <w:r w:rsidR="003F20DA">
        <w:rPr>
          <w:iCs/>
          <w:sz w:val="24"/>
          <w:szCs w:val="24"/>
        </w:rPr>
        <w:t>2020</w:t>
      </w:r>
      <w:r w:rsidR="00597B1A" w:rsidRPr="00597B1A">
        <w:rPr>
          <w:iCs/>
          <w:sz w:val="24"/>
          <w:szCs w:val="24"/>
        </w:rPr>
        <w:t xml:space="preserve"> </w:t>
      </w:r>
      <w:r w:rsidRPr="00597B1A">
        <w:rPr>
          <w:sz w:val="24"/>
          <w:szCs w:val="24"/>
        </w:rPr>
        <w:t>nenastali také udalosti, ktoré by si vyžadovali zverejnenie alebo vykázanie v účtovnej závierke za rok 20</w:t>
      </w:r>
      <w:r w:rsidR="003F20DA">
        <w:rPr>
          <w:sz w:val="24"/>
          <w:szCs w:val="24"/>
        </w:rPr>
        <w:t>20</w:t>
      </w:r>
      <w:r w:rsidRPr="00597B1A">
        <w:rPr>
          <w:sz w:val="24"/>
          <w:szCs w:val="24"/>
        </w:rPr>
        <w:t>.</w:t>
      </w:r>
    </w:p>
    <w:sectPr w:rsidR="00C71757" w:rsidRPr="00597B1A" w:rsidSect="006A2772">
      <w:headerReference w:type="default" r:id="rId8"/>
      <w:footerReference w:type="even" r:id="rId9"/>
      <w:footerReference w:type="default" r:id="rId10"/>
      <w:pgSz w:w="11906" w:h="16838"/>
      <w:pgMar w:top="56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406" w:rsidRDefault="00A53406">
      <w:r>
        <w:separator/>
      </w:r>
    </w:p>
  </w:endnote>
  <w:endnote w:type="continuationSeparator" w:id="0">
    <w:p w:rsidR="00A53406" w:rsidRDefault="00A5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B1A" w:rsidRDefault="00597B1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97B1A" w:rsidRDefault="00597B1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73F" w:rsidRDefault="0093173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30D78">
      <w:rPr>
        <w:noProof/>
      </w:rPr>
      <w:t>18</w:t>
    </w:r>
    <w:r>
      <w:fldChar w:fldCharType="end"/>
    </w:r>
  </w:p>
  <w:p w:rsidR="00597B1A" w:rsidRDefault="00597B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406" w:rsidRDefault="00A53406">
      <w:r>
        <w:separator/>
      </w:r>
    </w:p>
  </w:footnote>
  <w:footnote w:type="continuationSeparator" w:id="0">
    <w:p w:rsidR="00A53406" w:rsidRDefault="00A53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B1A" w:rsidRPr="0065096D" w:rsidRDefault="00597B1A" w:rsidP="00BE7EB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Mestský úrad Galanta, Mierové námestie 940/1, Galanta, IČO: 00305936 </w:t>
    </w:r>
  </w:p>
  <w:p w:rsidR="00597B1A" w:rsidRDefault="00597B1A" w:rsidP="00E2153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252E2F">
      <w:rPr>
        <w:sz w:val="24"/>
        <w:szCs w:val="24"/>
      </w:rPr>
      <w:t>2020</w:t>
    </w:r>
  </w:p>
  <w:p w:rsidR="00597B1A" w:rsidRPr="00E21532" w:rsidRDefault="00597B1A" w:rsidP="00E2153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597B1A" w:rsidRDefault="00597B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341" w:hanging="360"/>
      </w:pPr>
    </w:lvl>
    <w:lvl w:ilvl="2" w:tplc="041B001B" w:tentative="1">
      <w:start w:val="1"/>
      <w:numFmt w:val="lowerRoman"/>
      <w:lvlText w:val="%3."/>
      <w:lvlJc w:val="right"/>
      <w:pPr>
        <w:ind w:left="5061" w:hanging="180"/>
      </w:pPr>
    </w:lvl>
    <w:lvl w:ilvl="3" w:tplc="041B000F" w:tentative="1">
      <w:start w:val="1"/>
      <w:numFmt w:val="decimal"/>
      <w:lvlText w:val="%4."/>
      <w:lvlJc w:val="left"/>
      <w:pPr>
        <w:ind w:left="5781" w:hanging="360"/>
      </w:pPr>
    </w:lvl>
    <w:lvl w:ilvl="4" w:tplc="041B0019" w:tentative="1">
      <w:start w:val="1"/>
      <w:numFmt w:val="lowerLetter"/>
      <w:lvlText w:val="%5."/>
      <w:lvlJc w:val="left"/>
      <w:pPr>
        <w:ind w:left="6501" w:hanging="360"/>
      </w:pPr>
    </w:lvl>
    <w:lvl w:ilvl="5" w:tplc="041B001B" w:tentative="1">
      <w:start w:val="1"/>
      <w:numFmt w:val="lowerRoman"/>
      <w:lvlText w:val="%6."/>
      <w:lvlJc w:val="right"/>
      <w:pPr>
        <w:ind w:left="7221" w:hanging="180"/>
      </w:pPr>
    </w:lvl>
    <w:lvl w:ilvl="6" w:tplc="041B000F" w:tentative="1">
      <w:start w:val="1"/>
      <w:numFmt w:val="decimal"/>
      <w:lvlText w:val="%7."/>
      <w:lvlJc w:val="left"/>
      <w:pPr>
        <w:ind w:left="7941" w:hanging="360"/>
      </w:pPr>
    </w:lvl>
    <w:lvl w:ilvl="7" w:tplc="041B0019" w:tentative="1">
      <w:start w:val="1"/>
      <w:numFmt w:val="lowerLetter"/>
      <w:lvlText w:val="%8."/>
      <w:lvlJc w:val="left"/>
      <w:pPr>
        <w:ind w:left="8661" w:hanging="360"/>
      </w:pPr>
    </w:lvl>
    <w:lvl w:ilvl="8" w:tplc="041B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6047D5"/>
    <w:multiLevelType w:val="hybridMultilevel"/>
    <w:tmpl w:val="BFD62306"/>
    <w:lvl w:ilvl="0" w:tplc="B300A95C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25244"/>
    <w:multiLevelType w:val="hybridMultilevel"/>
    <w:tmpl w:val="21CE4D8C"/>
    <w:lvl w:ilvl="0" w:tplc="F754D2B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C94222"/>
    <w:multiLevelType w:val="hybridMultilevel"/>
    <w:tmpl w:val="631EC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D00E2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B587B"/>
    <w:multiLevelType w:val="hybridMultilevel"/>
    <w:tmpl w:val="FB62A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30455"/>
    <w:multiLevelType w:val="hybridMultilevel"/>
    <w:tmpl w:val="764A9AA6"/>
    <w:lvl w:ilvl="0" w:tplc="17E4D1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D7275"/>
    <w:multiLevelType w:val="hybridMultilevel"/>
    <w:tmpl w:val="21CE4D8C"/>
    <w:lvl w:ilvl="0" w:tplc="F754D2B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03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1014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62" w:hanging="360"/>
      </w:pPr>
    </w:lvl>
    <w:lvl w:ilvl="2" w:tplc="041B001B" w:tentative="1">
      <w:start w:val="1"/>
      <w:numFmt w:val="lowerRoman"/>
      <w:lvlText w:val="%3."/>
      <w:lvlJc w:val="right"/>
      <w:pPr>
        <w:ind w:left="11582" w:hanging="180"/>
      </w:pPr>
    </w:lvl>
    <w:lvl w:ilvl="3" w:tplc="041B000F" w:tentative="1">
      <w:start w:val="1"/>
      <w:numFmt w:val="decimal"/>
      <w:lvlText w:val="%4."/>
      <w:lvlJc w:val="left"/>
      <w:pPr>
        <w:ind w:left="12302" w:hanging="360"/>
      </w:pPr>
    </w:lvl>
    <w:lvl w:ilvl="4" w:tplc="041B0019" w:tentative="1">
      <w:start w:val="1"/>
      <w:numFmt w:val="lowerLetter"/>
      <w:lvlText w:val="%5."/>
      <w:lvlJc w:val="left"/>
      <w:pPr>
        <w:ind w:left="13022" w:hanging="360"/>
      </w:pPr>
    </w:lvl>
    <w:lvl w:ilvl="5" w:tplc="041B001B" w:tentative="1">
      <w:start w:val="1"/>
      <w:numFmt w:val="lowerRoman"/>
      <w:lvlText w:val="%6."/>
      <w:lvlJc w:val="right"/>
      <w:pPr>
        <w:ind w:left="13742" w:hanging="180"/>
      </w:pPr>
    </w:lvl>
    <w:lvl w:ilvl="6" w:tplc="041B000F" w:tentative="1">
      <w:start w:val="1"/>
      <w:numFmt w:val="decimal"/>
      <w:lvlText w:val="%7."/>
      <w:lvlJc w:val="left"/>
      <w:pPr>
        <w:ind w:left="14462" w:hanging="360"/>
      </w:pPr>
    </w:lvl>
    <w:lvl w:ilvl="7" w:tplc="041B0019" w:tentative="1">
      <w:start w:val="1"/>
      <w:numFmt w:val="lowerLetter"/>
      <w:lvlText w:val="%8."/>
      <w:lvlJc w:val="left"/>
      <w:pPr>
        <w:ind w:left="15182" w:hanging="360"/>
      </w:pPr>
    </w:lvl>
    <w:lvl w:ilvl="8" w:tplc="041B001B" w:tentative="1">
      <w:start w:val="1"/>
      <w:numFmt w:val="lowerRoman"/>
      <w:lvlText w:val="%9."/>
      <w:lvlJc w:val="right"/>
      <w:pPr>
        <w:ind w:left="15902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C0B7CEC"/>
    <w:multiLevelType w:val="hybridMultilevel"/>
    <w:tmpl w:val="3DAEC68A"/>
    <w:lvl w:ilvl="0" w:tplc="2F6E167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10BB4"/>
    <w:multiLevelType w:val="hybridMultilevel"/>
    <w:tmpl w:val="1E064454"/>
    <w:lvl w:ilvl="0" w:tplc="F1F27970">
      <w:start w:val="2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0"/>
  </w:num>
  <w:num w:numId="3">
    <w:abstractNumId w:val="4"/>
  </w:num>
  <w:num w:numId="4">
    <w:abstractNumId w:val="18"/>
  </w:num>
  <w:num w:numId="5">
    <w:abstractNumId w:val="21"/>
  </w:num>
  <w:num w:numId="6">
    <w:abstractNumId w:val="36"/>
  </w:num>
  <w:num w:numId="7">
    <w:abstractNumId w:val="26"/>
  </w:num>
  <w:num w:numId="8">
    <w:abstractNumId w:val="28"/>
  </w:num>
  <w:num w:numId="9">
    <w:abstractNumId w:val="8"/>
  </w:num>
  <w:num w:numId="10">
    <w:abstractNumId w:val="22"/>
  </w:num>
  <w:num w:numId="11">
    <w:abstractNumId w:val="31"/>
  </w:num>
  <w:num w:numId="12">
    <w:abstractNumId w:val="13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3"/>
  </w:num>
  <w:num w:numId="19">
    <w:abstractNumId w:val="17"/>
  </w:num>
  <w:num w:numId="20">
    <w:abstractNumId w:val="1"/>
  </w:num>
  <w:num w:numId="21">
    <w:abstractNumId w:val="24"/>
  </w:num>
  <w:num w:numId="22">
    <w:abstractNumId w:val="37"/>
  </w:num>
  <w:num w:numId="23">
    <w:abstractNumId w:val="12"/>
  </w:num>
  <w:num w:numId="24">
    <w:abstractNumId w:val="6"/>
  </w:num>
  <w:num w:numId="25">
    <w:abstractNumId w:val="3"/>
  </w:num>
  <w:num w:numId="26">
    <w:abstractNumId w:val="35"/>
  </w:num>
  <w:num w:numId="27">
    <w:abstractNumId w:val="9"/>
  </w:num>
  <w:num w:numId="28">
    <w:abstractNumId w:val="16"/>
  </w:num>
  <w:num w:numId="29">
    <w:abstractNumId w:val="29"/>
  </w:num>
  <w:num w:numId="30">
    <w:abstractNumId w:val="11"/>
  </w:num>
  <w:num w:numId="31">
    <w:abstractNumId w:val="10"/>
  </w:num>
  <w:num w:numId="32">
    <w:abstractNumId w:val="14"/>
  </w:num>
  <w:num w:numId="33">
    <w:abstractNumId w:val="27"/>
  </w:num>
  <w:num w:numId="34">
    <w:abstractNumId w:val="25"/>
  </w:num>
  <w:num w:numId="35">
    <w:abstractNumId w:val="38"/>
  </w:num>
  <w:num w:numId="36">
    <w:abstractNumId w:val="5"/>
  </w:num>
  <w:num w:numId="37">
    <w:abstractNumId w:val="30"/>
  </w:num>
  <w:num w:numId="38">
    <w:abstractNumId w:val="7"/>
  </w:num>
  <w:num w:numId="39">
    <w:abstractNumId w:val="15"/>
  </w:num>
  <w:num w:numId="40">
    <w:abstractNumId w:val="3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2E69"/>
    <w:rsid w:val="0000311D"/>
    <w:rsid w:val="00004C74"/>
    <w:rsid w:val="00005521"/>
    <w:rsid w:val="00006786"/>
    <w:rsid w:val="00006A66"/>
    <w:rsid w:val="0000732E"/>
    <w:rsid w:val="0000756C"/>
    <w:rsid w:val="00010A84"/>
    <w:rsid w:val="00010F84"/>
    <w:rsid w:val="00011C00"/>
    <w:rsid w:val="00012015"/>
    <w:rsid w:val="000124A2"/>
    <w:rsid w:val="000131F7"/>
    <w:rsid w:val="00014499"/>
    <w:rsid w:val="00015635"/>
    <w:rsid w:val="00016073"/>
    <w:rsid w:val="0001784A"/>
    <w:rsid w:val="000203E5"/>
    <w:rsid w:val="0002081F"/>
    <w:rsid w:val="00021C43"/>
    <w:rsid w:val="0002268A"/>
    <w:rsid w:val="000227FA"/>
    <w:rsid w:val="00022BB0"/>
    <w:rsid w:val="00022D0D"/>
    <w:rsid w:val="000246FA"/>
    <w:rsid w:val="00026FBD"/>
    <w:rsid w:val="000272C3"/>
    <w:rsid w:val="0003051E"/>
    <w:rsid w:val="00030E17"/>
    <w:rsid w:val="00031543"/>
    <w:rsid w:val="0003191D"/>
    <w:rsid w:val="00031DC3"/>
    <w:rsid w:val="0003231B"/>
    <w:rsid w:val="000326C1"/>
    <w:rsid w:val="00032831"/>
    <w:rsid w:val="00032AA1"/>
    <w:rsid w:val="00032EEA"/>
    <w:rsid w:val="0003437A"/>
    <w:rsid w:val="000344AB"/>
    <w:rsid w:val="0003513B"/>
    <w:rsid w:val="000377F8"/>
    <w:rsid w:val="000406F7"/>
    <w:rsid w:val="0004109B"/>
    <w:rsid w:val="00041B91"/>
    <w:rsid w:val="000425B7"/>
    <w:rsid w:val="000429CC"/>
    <w:rsid w:val="00043ECF"/>
    <w:rsid w:val="00044194"/>
    <w:rsid w:val="00045CEA"/>
    <w:rsid w:val="000460F9"/>
    <w:rsid w:val="00046E0C"/>
    <w:rsid w:val="000478F0"/>
    <w:rsid w:val="00050356"/>
    <w:rsid w:val="00050594"/>
    <w:rsid w:val="00050F1B"/>
    <w:rsid w:val="00051290"/>
    <w:rsid w:val="000518C0"/>
    <w:rsid w:val="00051A56"/>
    <w:rsid w:val="0005223C"/>
    <w:rsid w:val="0005237F"/>
    <w:rsid w:val="00053596"/>
    <w:rsid w:val="0005392F"/>
    <w:rsid w:val="00053CE0"/>
    <w:rsid w:val="00054476"/>
    <w:rsid w:val="000554F8"/>
    <w:rsid w:val="00056302"/>
    <w:rsid w:val="00056633"/>
    <w:rsid w:val="00057557"/>
    <w:rsid w:val="00060DB4"/>
    <w:rsid w:val="00062505"/>
    <w:rsid w:val="00062E1C"/>
    <w:rsid w:val="0006362E"/>
    <w:rsid w:val="00065069"/>
    <w:rsid w:val="000654BB"/>
    <w:rsid w:val="00065BBE"/>
    <w:rsid w:val="00066B3D"/>
    <w:rsid w:val="00066F45"/>
    <w:rsid w:val="00067F45"/>
    <w:rsid w:val="0007217E"/>
    <w:rsid w:val="00072518"/>
    <w:rsid w:val="00072A16"/>
    <w:rsid w:val="00073181"/>
    <w:rsid w:val="00073477"/>
    <w:rsid w:val="00074670"/>
    <w:rsid w:val="00074D4B"/>
    <w:rsid w:val="00075E92"/>
    <w:rsid w:val="0007726B"/>
    <w:rsid w:val="000779D4"/>
    <w:rsid w:val="000805E3"/>
    <w:rsid w:val="00081B11"/>
    <w:rsid w:val="00084E0C"/>
    <w:rsid w:val="0008765A"/>
    <w:rsid w:val="000900AF"/>
    <w:rsid w:val="00090280"/>
    <w:rsid w:val="0009085C"/>
    <w:rsid w:val="00091AC0"/>
    <w:rsid w:val="000933F7"/>
    <w:rsid w:val="000945EF"/>
    <w:rsid w:val="000958E6"/>
    <w:rsid w:val="00095F8E"/>
    <w:rsid w:val="00095FB0"/>
    <w:rsid w:val="00096E92"/>
    <w:rsid w:val="000970ED"/>
    <w:rsid w:val="000A0FAA"/>
    <w:rsid w:val="000A217D"/>
    <w:rsid w:val="000A2B1C"/>
    <w:rsid w:val="000A2C3B"/>
    <w:rsid w:val="000A3DA2"/>
    <w:rsid w:val="000A44FF"/>
    <w:rsid w:val="000A6495"/>
    <w:rsid w:val="000A71A2"/>
    <w:rsid w:val="000B1F81"/>
    <w:rsid w:val="000B2154"/>
    <w:rsid w:val="000B3EC4"/>
    <w:rsid w:val="000B41C9"/>
    <w:rsid w:val="000B60D1"/>
    <w:rsid w:val="000B64D3"/>
    <w:rsid w:val="000B67AE"/>
    <w:rsid w:val="000B70E1"/>
    <w:rsid w:val="000B74EE"/>
    <w:rsid w:val="000B7E0C"/>
    <w:rsid w:val="000C0F03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5D9"/>
    <w:rsid w:val="000C6B6E"/>
    <w:rsid w:val="000C7895"/>
    <w:rsid w:val="000C7D60"/>
    <w:rsid w:val="000D0AB1"/>
    <w:rsid w:val="000D0D94"/>
    <w:rsid w:val="000D1882"/>
    <w:rsid w:val="000D1CEA"/>
    <w:rsid w:val="000D1F53"/>
    <w:rsid w:val="000D256C"/>
    <w:rsid w:val="000D28A4"/>
    <w:rsid w:val="000D2B78"/>
    <w:rsid w:val="000D7414"/>
    <w:rsid w:val="000D7785"/>
    <w:rsid w:val="000E0B80"/>
    <w:rsid w:val="000E0E1C"/>
    <w:rsid w:val="000E12DB"/>
    <w:rsid w:val="000E1AB7"/>
    <w:rsid w:val="000E2D52"/>
    <w:rsid w:val="000E2F04"/>
    <w:rsid w:val="000E3D52"/>
    <w:rsid w:val="000E45F3"/>
    <w:rsid w:val="000E4A24"/>
    <w:rsid w:val="000E58AC"/>
    <w:rsid w:val="000E6E05"/>
    <w:rsid w:val="000E70AC"/>
    <w:rsid w:val="000E728C"/>
    <w:rsid w:val="000F01D5"/>
    <w:rsid w:val="000F186C"/>
    <w:rsid w:val="000F2ABE"/>
    <w:rsid w:val="000F3A24"/>
    <w:rsid w:val="000F4944"/>
    <w:rsid w:val="000F5470"/>
    <w:rsid w:val="000F5702"/>
    <w:rsid w:val="000F5C2F"/>
    <w:rsid w:val="000F6300"/>
    <w:rsid w:val="000F6AD4"/>
    <w:rsid w:val="000F6ADA"/>
    <w:rsid w:val="000F6C9C"/>
    <w:rsid w:val="000F6D88"/>
    <w:rsid w:val="000F7FB4"/>
    <w:rsid w:val="0010030B"/>
    <w:rsid w:val="001024B3"/>
    <w:rsid w:val="0010266E"/>
    <w:rsid w:val="00102887"/>
    <w:rsid w:val="00103465"/>
    <w:rsid w:val="00103F76"/>
    <w:rsid w:val="00104161"/>
    <w:rsid w:val="001056E1"/>
    <w:rsid w:val="00110DD3"/>
    <w:rsid w:val="00111B4C"/>
    <w:rsid w:val="00111C9B"/>
    <w:rsid w:val="0011496E"/>
    <w:rsid w:val="00114A6C"/>
    <w:rsid w:val="00116210"/>
    <w:rsid w:val="001164A4"/>
    <w:rsid w:val="00117605"/>
    <w:rsid w:val="00117BD3"/>
    <w:rsid w:val="00120BA4"/>
    <w:rsid w:val="00121015"/>
    <w:rsid w:val="00122700"/>
    <w:rsid w:val="001244F1"/>
    <w:rsid w:val="00124BD6"/>
    <w:rsid w:val="00127758"/>
    <w:rsid w:val="00130D78"/>
    <w:rsid w:val="00131601"/>
    <w:rsid w:val="00131872"/>
    <w:rsid w:val="001318ED"/>
    <w:rsid w:val="00131B55"/>
    <w:rsid w:val="0013207F"/>
    <w:rsid w:val="00133B97"/>
    <w:rsid w:val="00133BA9"/>
    <w:rsid w:val="00133C1D"/>
    <w:rsid w:val="00137A89"/>
    <w:rsid w:val="001410DA"/>
    <w:rsid w:val="00141210"/>
    <w:rsid w:val="0014183C"/>
    <w:rsid w:val="00142D96"/>
    <w:rsid w:val="00143480"/>
    <w:rsid w:val="00143E09"/>
    <w:rsid w:val="00144874"/>
    <w:rsid w:val="001457B8"/>
    <w:rsid w:val="00146CDA"/>
    <w:rsid w:val="00146E01"/>
    <w:rsid w:val="00147361"/>
    <w:rsid w:val="00150D03"/>
    <w:rsid w:val="00150D5B"/>
    <w:rsid w:val="00151F82"/>
    <w:rsid w:val="001525C4"/>
    <w:rsid w:val="00152926"/>
    <w:rsid w:val="00153BE5"/>
    <w:rsid w:val="00154CA0"/>
    <w:rsid w:val="00154FD6"/>
    <w:rsid w:val="00155237"/>
    <w:rsid w:val="00155326"/>
    <w:rsid w:val="001560A4"/>
    <w:rsid w:val="00156FDF"/>
    <w:rsid w:val="00156FE4"/>
    <w:rsid w:val="001600BF"/>
    <w:rsid w:val="001602FE"/>
    <w:rsid w:val="00161D63"/>
    <w:rsid w:val="001663DA"/>
    <w:rsid w:val="00166822"/>
    <w:rsid w:val="0016683C"/>
    <w:rsid w:val="001675EC"/>
    <w:rsid w:val="0016767E"/>
    <w:rsid w:val="001702BF"/>
    <w:rsid w:val="00170501"/>
    <w:rsid w:val="001705EA"/>
    <w:rsid w:val="001709BA"/>
    <w:rsid w:val="00170EDE"/>
    <w:rsid w:val="001720E9"/>
    <w:rsid w:val="00172AA8"/>
    <w:rsid w:val="001753FC"/>
    <w:rsid w:val="00175FB8"/>
    <w:rsid w:val="001763A7"/>
    <w:rsid w:val="00177ED4"/>
    <w:rsid w:val="00180B37"/>
    <w:rsid w:val="00180D8C"/>
    <w:rsid w:val="00181125"/>
    <w:rsid w:val="001828FC"/>
    <w:rsid w:val="00182FFB"/>
    <w:rsid w:val="0018381B"/>
    <w:rsid w:val="00183F2A"/>
    <w:rsid w:val="00184661"/>
    <w:rsid w:val="00184AF3"/>
    <w:rsid w:val="00185250"/>
    <w:rsid w:val="0018530F"/>
    <w:rsid w:val="0018580F"/>
    <w:rsid w:val="00186601"/>
    <w:rsid w:val="001926E4"/>
    <w:rsid w:val="001941EE"/>
    <w:rsid w:val="0019515D"/>
    <w:rsid w:val="001951FC"/>
    <w:rsid w:val="00196462"/>
    <w:rsid w:val="001966BE"/>
    <w:rsid w:val="001A07F4"/>
    <w:rsid w:val="001A227C"/>
    <w:rsid w:val="001A24EC"/>
    <w:rsid w:val="001A3706"/>
    <w:rsid w:val="001A5069"/>
    <w:rsid w:val="001A55D7"/>
    <w:rsid w:val="001A5C81"/>
    <w:rsid w:val="001A66EC"/>
    <w:rsid w:val="001A7FD6"/>
    <w:rsid w:val="001B0261"/>
    <w:rsid w:val="001B0433"/>
    <w:rsid w:val="001B2089"/>
    <w:rsid w:val="001B331A"/>
    <w:rsid w:val="001B4220"/>
    <w:rsid w:val="001B549B"/>
    <w:rsid w:val="001B6352"/>
    <w:rsid w:val="001B6514"/>
    <w:rsid w:val="001B6FE1"/>
    <w:rsid w:val="001B7348"/>
    <w:rsid w:val="001B7997"/>
    <w:rsid w:val="001C1255"/>
    <w:rsid w:val="001C1DFE"/>
    <w:rsid w:val="001C214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332"/>
    <w:rsid w:val="001D1872"/>
    <w:rsid w:val="001D190F"/>
    <w:rsid w:val="001D2811"/>
    <w:rsid w:val="001D2FF6"/>
    <w:rsid w:val="001D3E99"/>
    <w:rsid w:val="001D4A65"/>
    <w:rsid w:val="001D727A"/>
    <w:rsid w:val="001E00AA"/>
    <w:rsid w:val="001E0B61"/>
    <w:rsid w:val="001E14CB"/>
    <w:rsid w:val="001E1F25"/>
    <w:rsid w:val="001E2C2A"/>
    <w:rsid w:val="001E3373"/>
    <w:rsid w:val="001E5157"/>
    <w:rsid w:val="001E7435"/>
    <w:rsid w:val="001E75CD"/>
    <w:rsid w:val="001E7DD6"/>
    <w:rsid w:val="001F04F7"/>
    <w:rsid w:val="001F0DF9"/>
    <w:rsid w:val="001F0DFB"/>
    <w:rsid w:val="001F0E41"/>
    <w:rsid w:val="001F3097"/>
    <w:rsid w:val="001F36C6"/>
    <w:rsid w:val="001F3C59"/>
    <w:rsid w:val="001F44CB"/>
    <w:rsid w:val="001F4958"/>
    <w:rsid w:val="001F49CB"/>
    <w:rsid w:val="001F5D16"/>
    <w:rsid w:val="0020080C"/>
    <w:rsid w:val="0020290C"/>
    <w:rsid w:val="00203366"/>
    <w:rsid w:val="00203609"/>
    <w:rsid w:val="00203E14"/>
    <w:rsid w:val="00204496"/>
    <w:rsid w:val="0020591D"/>
    <w:rsid w:val="00205DA7"/>
    <w:rsid w:val="00205E0F"/>
    <w:rsid w:val="002071D9"/>
    <w:rsid w:val="00210B3B"/>
    <w:rsid w:val="00211E4F"/>
    <w:rsid w:val="00213389"/>
    <w:rsid w:val="0021378C"/>
    <w:rsid w:val="00214AC5"/>
    <w:rsid w:val="002158B7"/>
    <w:rsid w:val="00215EF8"/>
    <w:rsid w:val="002162AD"/>
    <w:rsid w:val="0021755B"/>
    <w:rsid w:val="00217F8C"/>
    <w:rsid w:val="00220C42"/>
    <w:rsid w:val="00221584"/>
    <w:rsid w:val="002215DF"/>
    <w:rsid w:val="00221F49"/>
    <w:rsid w:val="0022266C"/>
    <w:rsid w:val="002229B9"/>
    <w:rsid w:val="00223E7A"/>
    <w:rsid w:val="00226D3B"/>
    <w:rsid w:val="00226FB5"/>
    <w:rsid w:val="00227BAF"/>
    <w:rsid w:val="00227D82"/>
    <w:rsid w:val="0023038F"/>
    <w:rsid w:val="002305AC"/>
    <w:rsid w:val="002309A2"/>
    <w:rsid w:val="00230A3B"/>
    <w:rsid w:val="00230B65"/>
    <w:rsid w:val="00230C0D"/>
    <w:rsid w:val="002325F6"/>
    <w:rsid w:val="002358C5"/>
    <w:rsid w:val="00235C5B"/>
    <w:rsid w:val="002360E9"/>
    <w:rsid w:val="00236650"/>
    <w:rsid w:val="00237E23"/>
    <w:rsid w:val="00240DCE"/>
    <w:rsid w:val="0024494D"/>
    <w:rsid w:val="00244ECB"/>
    <w:rsid w:val="0024583A"/>
    <w:rsid w:val="00245C0D"/>
    <w:rsid w:val="00245E32"/>
    <w:rsid w:val="002460F7"/>
    <w:rsid w:val="002461E3"/>
    <w:rsid w:val="00246871"/>
    <w:rsid w:val="00246A7A"/>
    <w:rsid w:val="00247E3F"/>
    <w:rsid w:val="00250217"/>
    <w:rsid w:val="002504B4"/>
    <w:rsid w:val="00250AAA"/>
    <w:rsid w:val="00250EA3"/>
    <w:rsid w:val="00250F07"/>
    <w:rsid w:val="0025243E"/>
    <w:rsid w:val="0025259F"/>
    <w:rsid w:val="002527F3"/>
    <w:rsid w:val="00252E03"/>
    <w:rsid w:val="00252E2F"/>
    <w:rsid w:val="00254788"/>
    <w:rsid w:val="0025536D"/>
    <w:rsid w:val="002557E9"/>
    <w:rsid w:val="00255EC9"/>
    <w:rsid w:val="002561CF"/>
    <w:rsid w:val="002564B5"/>
    <w:rsid w:val="00256A55"/>
    <w:rsid w:val="00256C42"/>
    <w:rsid w:val="00260A27"/>
    <w:rsid w:val="00262773"/>
    <w:rsid w:val="00262857"/>
    <w:rsid w:val="00263372"/>
    <w:rsid w:val="002633C7"/>
    <w:rsid w:val="00263786"/>
    <w:rsid w:val="00264EC9"/>
    <w:rsid w:val="00267A10"/>
    <w:rsid w:val="00270473"/>
    <w:rsid w:val="0027100E"/>
    <w:rsid w:val="00271D9D"/>
    <w:rsid w:val="002721C8"/>
    <w:rsid w:val="00272CC8"/>
    <w:rsid w:val="002738D5"/>
    <w:rsid w:val="00273D60"/>
    <w:rsid w:val="002746F3"/>
    <w:rsid w:val="00276769"/>
    <w:rsid w:val="00276AF4"/>
    <w:rsid w:val="00276C81"/>
    <w:rsid w:val="00276FF5"/>
    <w:rsid w:val="002813D1"/>
    <w:rsid w:val="00281D1A"/>
    <w:rsid w:val="002836B1"/>
    <w:rsid w:val="002846A8"/>
    <w:rsid w:val="0028540B"/>
    <w:rsid w:val="00287534"/>
    <w:rsid w:val="002901EE"/>
    <w:rsid w:val="00290947"/>
    <w:rsid w:val="00292297"/>
    <w:rsid w:val="00293CD8"/>
    <w:rsid w:val="0029452D"/>
    <w:rsid w:val="00294794"/>
    <w:rsid w:val="00294CA1"/>
    <w:rsid w:val="00295133"/>
    <w:rsid w:val="00295547"/>
    <w:rsid w:val="00295A7A"/>
    <w:rsid w:val="00295FBA"/>
    <w:rsid w:val="002966C9"/>
    <w:rsid w:val="00296711"/>
    <w:rsid w:val="0029796E"/>
    <w:rsid w:val="002A06FF"/>
    <w:rsid w:val="002A1975"/>
    <w:rsid w:val="002A2401"/>
    <w:rsid w:val="002A2888"/>
    <w:rsid w:val="002A2DEA"/>
    <w:rsid w:val="002A2EB0"/>
    <w:rsid w:val="002A3C4B"/>
    <w:rsid w:val="002A45E1"/>
    <w:rsid w:val="002A58F5"/>
    <w:rsid w:val="002A5E71"/>
    <w:rsid w:val="002A6601"/>
    <w:rsid w:val="002A6664"/>
    <w:rsid w:val="002A6743"/>
    <w:rsid w:val="002A68FF"/>
    <w:rsid w:val="002A72BB"/>
    <w:rsid w:val="002A7B5D"/>
    <w:rsid w:val="002B1DBC"/>
    <w:rsid w:val="002B21DE"/>
    <w:rsid w:val="002B2839"/>
    <w:rsid w:val="002B4847"/>
    <w:rsid w:val="002B4D1C"/>
    <w:rsid w:val="002B5C77"/>
    <w:rsid w:val="002B615A"/>
    <w:rsid w:val="002C1116"/>
    <w:rsid w:val="002C14AD"/>
    <w:rsid w:val="002C1DB9"/>
    <w:rsid w:val="002C2B9D"/>
    <w:rsid w:val="002C323C"/>
    <w:rsid w:val="002C331F"/>
    <w:rsid w:val="002C4F50"/>
    <w:rsid w:val="002C5EAA"/>
    <w:rsid w:val="002C6054"/>
    <w:rsid w:val="002C7F37"/>
    <w:rsid w:val="002D00C9"/>
    <w:rsid w:val="002D02AD"/>
    <w:rsid w:val="002D1247"/>
    <w:rsid w:val="002D1854"/>
    <w:rsid w:val="002D4443"/>
    <w:rsid w:val="002D4B3F"/>
    <w:rsid w:val="002D5868"/>
    <w:rsid w:val="002D631B"/>
    <w:rsid w:val="002D6454"/>
    <w:rsid w:val="002D70D2"/>
    <w:rsid w:val="002D7478"/>
    <w:rsid w:val="002E0AE8"/>
    <w:rsid w:val="002E1AC9"/>
    <w:rsid w:val="002E1E9E"/>
    <w:rsid w:val="002E1FD9"/>
    <w:rsid w:val="002E2045"/>
    <w:rsid w:val="002E376D"/>
    <w:rsid w:val="002E6FFA"/>
    <w:rsid w:val="002E7548"/>
    <w:rsid w:val="002E7578"/>
    <w:rsid w:val="002F0458"/>
    <w:rsid w:val="002F1D1F"/>
    <w:rsid w:val="002F5B6E"/>
    <w:rsid w:val="002F6A3F"/>
    <w:rsid w:val="002F6C41"/>
    <w:rsid w:val="002F6F1D"/>
    <w:rsid w:val="002F70FF"/>
    <w:rsid w:val="00300C41"/>
    <w:rsid w:val="00303A87"/>
    <w:rsid w:val="0030409F"/>
    <w:rsid w:val="003045C2"/>
    <w:rsid w:val="003050C0"/>
    <w:rsid w:val="00306F05"/>
    <w:rsid w:val="00310D3F"/>
    <w:rsid w:val="00312017"/>
    <w:rsid w:val="003125B2"/>
    <w:rsid w:val="00312F8D"/>
    <w:rsid w:val="003144A2"/>
    <w:rsid w:val="00314B33"/>
    <w:rsid w:val="00314D59"/>
    <w:rsid w:val="00315E89"/>
    <w:rsid w:val="0031631C"/>
    <w:rsid w:val="00316353"/>
    <w:rsid w:val="00316F5C"/>
    <w:rsid w:val="003178E2"/>
    <w:rsid w:val="00320C8F"/>
    <w:rsid w:val="00320E71"/>
    <w:rsid w:val="003218D0"/>
    <w:rsid w:val="00321AE5"/>
    <w:rsid w:val="00321F0A"/>
    <w:rsid w:val="003228FE"/>
    <w:rsid w:val="00322EFC"/>
    <w:rsid w:val="00323289"/>
    <w:rsid w:val="00323294"/>
    <w:rsid w:val="003234BA"/>
    <w:rsid w:val="0032456A"/>
    <w:rsid w:val="00324743"/>
    <w:rsid w:val="00324758"/>
    <w:rsid w:val="00324CBD"/>
    <w:rsid w:val="003255A0"/>
    <w:rsid w:val="0032569A"/>
    <w:rsid w:val="00325CF8"/>
    <w:rsid w:val="00325EFC"/>
    <w:rsid w:val="00326482"/>
    <w:rsid w:val="00326765"/>
    <w:rsid w:val="00326A87"/>
    <w:rsid w:val="00326AAE"/>
    <w:rsid w:val="00326E54"/>
    <w:rsid w:val="00327799"/>
    <w:rsid w:val="00327C5C"/>
    <w:rsid w:val="003301C3"/>
    <w:rsid w:val="00330C0F"/>
    <w:rsid w:val="00330EF1"/>
    <w:rsid w:val="00331319"/>
    <w:rsid w:val="00331555"/>
    <w:rsid w:val="003318CB"/>
    <w:rsid w:val="00333C87"/>
    <w:rsid w:val="003347AA"/>
    <w:rsid w:val="00336878"/>
    <w:rsid w:val="003371F1"/>
    <w:rsid w:val="00337548"/>
    <w:rsid w:val="00341C28"/>
    <w:rsid w:val="00341E27"/>
    <w:rsid w:val="0034376E"/>
    <w:rsid w:val="00344F1B"/>
    <w:rsid w:val="00345954"/>
    <w:rsid w:val="00345BB5"/>
    <w:rsid w:val="00345EE1"/>
    <w:rsid w:val="00346E5D"/>
    <w:rsid w:val="003474DD"/>
    <w:rsid w:val="00347A08"/>
    <w:rsid w:val="003503AB"/>
    <w:rsid w:val="003504A9"/>
    <w:rsid w:val="003505A3"/>
    <w:rsid w:val="00350C05"/>
    <w:rsid w:val="00350F74"/>
    <w:rsid w:val="0035104D"/>
    <w:rsid w:val="00351289"/>
    <w:rsid w:val="0035228D"/>
    <w:rsid w:val="003534E9"/>
    <w:rsid w:val="00353BBD"/>
    <w:rsid w:val="00353C26"/>
    <w:rsid w:val="00354599"/>
    <w:rsid w:val="00356F8D"/>
    <w:rsid w:val="00360087"/>
    <w:rsid w:val="00360CAE"/>
    <w:rsid w:val="003622C5"/>
    <w:rsid w:val="00362D93"/>
    <w:rsid w:val="003647DC"/>
    <w:rsid w:val="00364893"/>
    <w:rsid w:val="003653B5"/>
    <w:rsid w:val="0036659F"/>
    <w:rsid w:val="00366930"/>
    <w:rsid w:val="00367214"/>
    <w:rsid w:val="0036788B"/>
    <w:rsid w:val="0037002B"/>
    <w:rsid w:val="003715B4"/>
    <w:rsid w:val="003716B5"/>
    <w:rsid w:val="00371984"/>
    <w:rsid w:val="003719BC"/>
    <w:rsid w:val="00372194"/>
    <w:rsid w:val="003721A2"/>
    <w:rsid w:val="003730A9"/>
    <w:rsid w:val="003751D0"/>
    <w:rsid w:val="003755E4"/>
    <w:rsid w:val="00375F92"/>
    <w:rsid w:val="0037613A"/>
    <w:rsid w:val="00376BFB"/>
    <w:rsid w:val="00377715"/>
    <w:rsid w:val="00377832"/>
    <w:rsid w:val="00377E2E"/>
    <w:rsid w:val="00381316"/>
    <w:rsid w:val="0038302D"/>
    <w:rsid w:val="003835F0"/>
    <w:rsid w:val="0038509C"/>
    <w:rsid w:val="00385852"/>
    <w:rsid w:val="00385E54"/>
    <w:rsid w:val="003861F4"/>
    <w:rsid w:val="003863CD"/>
    <w:rsid w:val="003917EC"/>
    <w:rsid w:val="003934C9"/>
    <w:rsid w:val="00393D77"/>
    <w:rsid w:val="00393F42"/>
    <w:rsid w:val="00395CB6"/>
    <w:rsid w:val="0039648F"/>
    <w:rsid w:val="00396B96"/>
    <w:rsid w:val="00397B38"/>
    <w:rsid w:val="003A011C"/>
    <w:rsid w:val="003A0D9C"/>
    <w:rsid w:val="003A0F5D"/>
    <w:rsid w:val="003A1ACB"/>
    <w:rsid w:val="003A222E"/>
    <w:rsid w:val="003A28B1"/>
    <w:rsid w:val="003A40E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5ED5"/>
    <w:rsid w:val="003B5EE7"/>
    <w:rsid w:val="003B7E6B"/>
    <w:rsid w:val="003B7EE6"/>
    <w:rsid w:val="003C00EB"/>
    <w:rsid w:val="003C087E"/>
    <w:rsid w:val="003C2105"/>
    <w:rsid w:val="003C23AD"/>
    <w:rsid w:val="003C2577"/>
    <w:rsid w:val="003C3129"/>
    <w:rsid w:val="003C3326"/>
    <w:rsid w:val="003C3DBA"/>
    <w:rsid w:val="003C4255"/>
    <w:rsid w:val="003C4762"/>
    <w:rsid w:val="003C4B7A"/>
    <w:rsid w:val="003C5061"/>
    <w:rsid w:val="003C5D6D"/>
    <w:rsid w:val="003C6C1A"/>
    <w:rsid w:val="003C7166"/>
    <w:rsid w:val="003C7547"/>
    <w:rsid w:val="003D0CF2"/>
    <w:rsid w:val="003D20EF"/>
    <w:rsid w:val="003D30B7"/>
    <w:rsid w:val="003D3805"/>
    <w:rsid w:val="003D4E74"/>
    <w:rsid w:val="003D6B86"/>
    <w:rsid w:val="003E00E8"/>
    <w:rsid w:val="003E0343"/>
    <w:rsid w:val="003E0AB4"/>
    <w:rsid w:val="003E14CF"/>
    <w:rsid w:val="003E2205"/>
    <w:rsid w:val="003E2E8B"/>
    <w:rsid w:val="003E3641"/>
    <w:rsid w:val="003E3951"/>
    <w:rsid w:val="003E6022"/>
    <w:rsid w:val="003E6D66"/>
    <w:rsid w:val="003E6DDE"/>
    <w:rsid w:val="003F02E6"/>
    <w:rsid w:val="003F0456"/>
    <w:rsid w:val="003F1064"/>
    <w:rsid w:val="003F20DA"/>
    <w:rsid w:val="003F3019"/>
    <w:rsid w:val="003F37E9"/>
    <w:rsid w:val="003F433D"/>
    <w:rsid w:val="00400F4F"/>
    <w:rsid w:val="004039B5"/>
    <w:rsid w:val="00403BED"/>
    <w:rsid w:val="00403FFE"/>
    <w:rsid w:val="004050A3"/>
    <w:rsid w:val="0040683E"/>
    <w:rsid w:val="00406879"/>
    <w:rsid w:val="00407C86"/>
    <w:rsid w:val="004100C3"/>
    <w:rsid w:val="00410A40"/>
    <w:rsid w:val="00410C21"/>
    <w:rsid w:val="00412EEF"/>
    <w:rsid w:val="00414612"/>
    <w:rsid w:val="00414B8C"/>
    <w:rsid w:val="00414C6F"/>
    <w:rsid w:val="00416045"/>
    <w:rsid w:val="00417087"/>
    <w:rsid w:val="004201E6"/>
    <w:rsid w:val="00420381"/>
    <w:rsid w:val="00420C1E"/>
    <w:rsid w:val="00421E0D"/>
    <w:rsid w:val="00422612"/>
    <w:rsid w:val="00422ACA"/>
    <w:rsid w:val="00423D84"/>
    <w:rsid w:val="004245FF"/>
    <w:rsid w:val="0042603F"/>
    <w:rsid w:val="0042736A"/>
    <w:rsid w:val="00427774"/>
    <w:rsid w:val="00427B5F"/>
    <w:rsid w:val="00432D00"/>
    <w:rsid w:val="0043537B"/>
    <w:rsid w:val="00436BB9"/>
    <w:rsid w:val="00436BF3"/>
    <w:rsid w:val="0043763C"/>
    <w:rsid w:val="00437CCE"/>
    <w:rsid w:val="004401A4"/>
    <w:rsid w:val="004410ED"/>
    <w:rsid w:val="00441C47"/>
    <w:rsid w:val="00442E3D"/>
    <w:rsid w:val="004430DA"/>
    <w:rsid w:val="0044325B"/>
    <w:rsid w:val="0044388D"/>
    <w:rsid w:val="004441D6"/>
    <w:rsid w:val="0044486E"/>
    <w:rsid w:val="00445173"/>
    <w:rsid w:val="00445420"/>
    <w:rsid w:val="004460A8"/>
    <w:rsid w:val="004465C0"/>
    <w:rsid w:val="00446AC7"/>
    <w:rsid w:val="00447295"/>
    <w:rsid w:val="00447933"/>
    <w:rsid w:val="00450532"/>
    <w:rsid w:val="00451D57"/>
    <w:rsid w:val="00452C67"/>
    <w:rsid w:val="00453141"/>
    <w:rsid w:val="004538ED"/>
    <w:rsid w:val="0045488B"/>
    <w:rsid w:val="00454E47"/>
    <w:rsid w:val="00456E91"/>
    <w:rsid w:val="00457093"/>
    <w:rsid w:val="00457F11"/>
    <w:rsid w:val="004600F6"/>
    <w:rsid w:val="0046020B"/>
    <w:rsid w:val="00461AFE"/>
    <w:rsid w:val="00461B94"/>
    <w:rsid w:val="0046271A"/>
    <w:rsid w:val="00462CF0"/>
    <w:rsid w:val="00462F24"/>
    <w:rsid w:val="0046342A"/>
    <w:rsid w:val="00464ACE"/>
    <w:rsid w:val="00464D36"/>
    <w:rsid w:val="00465A2A"/>
    <w:rsid w:val="00471206"/>
    <w:rsid w:val="00472138"/>
    <w:rsid w:val="00474010"/>
    <w:rsid w:val="004748F6"/>
    <w:rsid w:val="004760F2"/>
    <w:rsid w:val="00480557"/>
    <w:rsid w:val="004811D4"/>
    <w:rsid w:val="0048153A"/>
    <w:rsid w:val="00481ECC"/>
    <w:rsid w:val="00482C9B"/>
    <w:rsid w:val="00483353"/>
    <w:rsid w:val="00483B85"/>
    <w:rsid w:val="00484E67"/>
    <w:rsid w:val="00485169"/>
    <w:rsid w:val="004857E5"/>
    <w:rsid w:val="00485A53"/>
    <w:rsid w:val="00487F90"/>
    <w:rsid w:val="004908F5"/>
    <w:rsid w:val="00490BB2"/>
    <w:rsid w:val="00491140"/>
    <w:rsid w:val="00491430"/>
    <w:rsid w:val="00491B58"/>
    <w:rsid w:val="00492FB5"/>
    <w:rsid w:val="00493260"/>
    <w:rsid w:val="0049393B"/>
    <w:rsid w:val="00494554"/>
    <w:rsid w:val="00495C06"/>
    <w:rsid w:val="00496030"/>
    <w:rsid w:val="004971F9"/>
    <w:rsid w:val="004976AD"/>
    <w:rsid w:val="004A07DA"/>
    <w:rsid w:val="004A1062"/>
    <w:rsid w:val="004A2FDF"/>
    <w:rsid w:val="004A35DA"/>
    <w:rsid w:val="004A501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97D"/>
    <w:rsid w:val="004B747A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704"/>
    <w:rsid w:val="004C3AEA"/>
    <w:rsid w:val="004C482A"/>
    <w:rsid w:val="004C4C7A"/>
    <w:rsid w:val="004C57F4"/>
    <w:rsid w:val="004C5A0B"/>
    <w:rsid w:val="004C5F43"/>
    <w:rsid w:val="004C6831"/>
    <w:rsid w:val="004C71DE"/>
    <w:rsid w:val="004C7847"/>
    <w:rsid w:val="004D0EA9"/>
    <w:rsid w:val="004D1443"/>
    <w:rsid w:val="004D4AE8"/>
    <w:rsid w:val="004D535C"/>
    <w:rsid w:val="004D6E0A"/>
    <w:rsid w:val="004E0241"/>
    <w:rsid w:val="004E0C80"/>
    <w:rsid w:val="004E123D"/>
    <w:rsid w:val="004E2184"/>
    <w:rsid w:val="004E2194"/>
    <w:rsid w:val="004E2816"/>
    <w:rsid w:val="004E2DDC"/>
    <w:rsid w:val="004E3B83"/>
    <w:rsid w:val="004E4882"/>
    <w:rsid w:val="004E4F47"/>
    <w:rsid w:val="004E6003"/>
    <w:rsid w:val="004E77E5"/>
    <w:rsid w:val="004F007B"/>
    <w:rsid w:val="004F0B1F"/>
    <w:rsid w:val="004F1EC4"/>
    <w:rsid w:val="004F1F1E"/>
    <w:rsid w:val="004F3F57"/>
    <w:rsid w:val="004F5983"/>
    <w:rsid w:val="004F79A7"/>
    <w:rsid w:val="0050053A"/>
    <w:rsid w:val="00500900"/>
    <w:rsid w:val="00503649"/>
    <w:rsid w:val="00503EB5"/>
    <w:rsid w:val="005041E6"/>
    <w:rsid w:val="00504420"/>
    <w:rsid w:val="00504C16"/>
    <w:rsid w:val="005054E6"/>
    <w:rsid w:val="005058CC"/>
    <w:rsid w:val="00506E27"/>
    <w:rsid w:val="00506F23"/>
    <w:rsid w:val="00507B63"/>
    <w:rsid w:val="00507FCC"/>
    <w:rsid w:val="00511F84"/>
    <w:rsid w:val="00512B99"/>
    <w:rsid w:val="00513645"/>
    <w:rsid w:val="00513865"/>
    <w:rsid w:val="0051445E"/>
    <w:rsid w:val="0051580A"/>
    <w:rsid w:val="00517E06"/>
    <w:rsid w:val="00517FD3"/>
    <w:rsid w:val="005216B6"/>
    <w:rsid w:val="00521CED"/>
    <w:rsid w:val="00522575"/>
    <w:rsid w:val="005226B5"/>
    <w:rsid w:val="00522F84"/>
    <w:rsid w:val="00523F42"/>
    <w:rsid w:val="00524778"/>
    <w:rsid w:val="00524C9F"/>
    <w:rsid w:val="00524D58"/>
    <w:rsid w:val="0052674C"/>
    <w:rsid w:val="005269A8"/>
    <w:rsid w:val="00527A4A"/>
    <w:rsid w:val="005308BA"/>
    <w:rsid w:val="00531B0B"/>
    <w:rsid w:val="00532452"/>
    <w:rsid w:val="0053389B"/>
    <w:rsid w:val="0053470B"/>
    <w:rsid w:val="00534960"/>
    <w:rsid w:val="0053507A"/>
    <w:rsid w:val="00535666"/>
    <w:rsid w:val="005367EA"/>
    <w:rsid w:val="005374C5"/>
    <w:rsid w:val="00540047"/>
    <w:rsid w:val="00540BA4"/>
    <w:rsid w:val="00540D0E"/>
    <w:rsid w:val="00540ED6"/>
    <w:rsid w:val="005414BA"/>
    <w:rsid w:val="00541A0E"/>
    <w:rsid w:val="0054254A"/>
    <w:rsid w:val="005433C0"/>
    <w:rsid w:val="00543E9B"/>
    <w:rsid w:val="0054497F"/>
    <w:rsid w:val="00546686"/>
    <w:rsid w:val="00546B98"/>
    <w:rsid w:val="00550752"/>
    <w:rsid w:val="00550A3C"/>
    <w:rsid w:val="00550DE4"/>
    <w:rsid w:val="00551274"/>
    <w:rsid w:val="00551E27"/>
    <w:rsid w:val="00552296"/>
    <w:rsid w:val="005524C6"/>
    <w:rsid w:val="00552C2A"/>
    <w:rsid w:val="00554592"/>
    <w:rsid w:val="005547E2"/>
    <w:rsid w:val="00554B96"/>
    <w:rsid w:val="0055549C"/>
    <w:rsid w:val="005555D8"/>
    <w:rsid w:val="00555680"/>
    <w:rsid w:val="00556647"/>
    <w:rsid w:val="00556AC1"/>
    <w:rsid w:val="00557A9D"/>
    <w:rsid w:val="00561FF9"/>
    <w:rsid w:val="0056274B"/>
    <w:rsid w:val="005633FA"/>
    <w:rsid w:val="005636D1"/>
    <w:rsid w:val="00563A50"/>
    <w:rsid w:val="00563E6B"/>
    <w:rsid w:val="00564ACF"/>
    <w:rsid w:val="00565137"/>
    <w:rsid w:val="00565668"/>
    <w:rsid w:val="00567648"/>
    <w:rsid w:val="00567BC3"/>
    <w:rsid w:val="00570035"/>
    <w:rsid w:val="00571640"/>
    <w:rsid w:val="00574CF0"/>
    <w:rsid w:val="00574ECA"/>
    <w:rsid w:val="0057524B"/>
    <w:rsid w:val="00575AB0"/>
    <w:rsid w:val="00575E97"/>
    <w:rsid w:val="00575EEE"/>
    <w:rsid w:val="00576370"/>
    <w:rsid w:val="00576585"/>
    <w:rsid w:val="005765A0"/>
    <w:rsid w:val="00576B58"/>
    <w:rsid w:val="00576DBE"/>
    <w:rsid w:val="00577B7A"/>
    <w:rsid w:val="00580F4E"/>
    <w:rsid w:val="00582DAF"/>
    <w:rsid w:val="005831EB"/>
    <w:rsid w:val="0058362B"/>
    <w:rsid w:val="0058418F"/>
    <w:rsid w:val="005844B7"/>
    <w:rsid w:val="0058497E"/>
    <w:rsid w:val="00585107"/>
    <w:rsid w:val="00590174"/>
    <w:rsid w:val="00590A8F"/>
    <w:rsid w:val="00593A92"/>
    <w:rsid w:val="00596449"/>
    <w:rsid w:val="00596A7D"/>
    <w:rsid w:val="00596CF8"/>
    <w:rsid w:val="005972D1"/>
    <w:rsid w:val="00597B1A"/>
    <w:rsid w:val="005A03BA"/>
    <w:rsid w:val="005A058A"/>
    <w:rsid w:val="005A1345"/>
    <w:rsid w:val="005A29DA"/>
    <w:rsid w:val="005A2A35"/>
    <w:rsid w:val="005A2FBD"/>
    <w:rsid w:val="005A46F5"/>
    <w:rsid w:val="005A4B99"/>
    <w:rsid w:val="005A610F"/>
    <w:rsid w:val="005A65C4"/>
    <w:rsid w:val="005A66E0"/>
    <w:rsid w:val="005B2582"/>
    <w:rsid w:val="005B29AD"/>
    <w:rsid w:val="005B2F45"/>
    <w:rsid w:val="005B3630"/>
    <w:rsid w:val="005B3BE9"/>
    <w:rsid w:val="005B622F"/>
    <w:rsid w:val="005B6624"/>
    <w:rsid w:val="005B6879"/>
    <w:rsid w:val="005B68DC"/>
    <w:rsid w:val="005B70F3"/>
    <w:rsid w:val="005C0173"/>
    <w:rsid w:val="005C01C8"/>
    <w:rsid w:val="005C0831"/>
    <w:rsid w:val="005C0C58"/>
    <w:rsid w:val="005C1088"/>
    <w:rsid w:val="005C1174"/>
    <w:rsid w:val="005C5234"/>
    <w:rsid w:val="005C5534"/>
    <w:rsid w:val="005C6196"/>
    <w:rsid w:val="005C6C9C"/>
    <w:rsid w:val="005C6EAC"/>
    <w:rsid w:val="005C7AFE"/>
    <w:rsid w:val="005C7B8D"/>
    <w:rsid w:val="005D09D9"/>
    <w:rsid w:val="005D0B44"/>
    <w:rsid w:val="005D0EF4"/>
    <w:rsid w:val="005D105A"/>
    <w:rsid w:val="005D116E"/>
    <w:rsid w:val="005D1B6B"/>
    <w:rsid w:val="005D3A18"/>
    <w:rsid w:val="005D5CAB"/>
    <w:rsid w:val="005D5D47"/>
    <w:rsid w:val="005D70B9"/>
    <w:rsid w:val="005E2276"/>
    <w:rsid w:val="005E2365"/>
    <w:rsid w:val="005E29B4"/>
    <w:rsid w:val="005E3AB2"/>
    <w:rsid w:val="005E48D7"/>
    <w:rsid w:val="005E4A18"/>
    <w:rsid w:val="005E4C9A"/>
    <w:rsid w:val="005E5763"/>
    <w:rsid w:val="005E604C"/>
    <w:rsid w:val="005E62E2"/>
    <w:rsid w:val="005E6A14"/>
    <w:rsid w:val="005E6FE5"/>
    <w:rsid w:val="005F08B2"/>
    <w:rsid w:val="005F3319"/>
    <w:rsid w:val="005F35D4"/>
    <w:rsid w:val="005F4B86"/>
    <w:rsid w:val="005F57EC"/>
    <w:rsid w:val="0060016B"/>
    <w:rsid w:val="006010B6"/>
    <w:rsid w:val="00601D26"/>
    <w:rsid w:val="006032BC"/>
    <w:rsid w:val="00603AEB"/>
    <w:rsid w:val="00604314"/>
    <w:rsid w:val="0060565F"/>
    <w:rsid w:val="00605FBD"/>
    <w:rsid w:val="00606505"/>
    <w:rsid w:val="0060672D"/>
    <w:rsid w:val="00607DBF"/>
    <w:rsid w:val="00611434"/>
    <w:rsid w:val="00612775"/>
    <w:rsid w:val="00612A20"/>
    <w:rsid w:val="00612D80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634"/>
    <w:rsid w:val="00621A3E"/>
    <w:rsid w:val="00621E74"/>
    <w:rsid w:val="00622918"/>
    <w:rsid w:val="00623015"/>
    <w:rsid w:val="00623BA0"/>
    <w:rsid w:val="00623F2E"/>
    <w:rsid w:val="006241CC"/>
    <w:rsid w:val="00625AEE"/>
    <w:rsid w:val="00625DBE"/>
    <w:rsid w:val="00625E55"/>
    <w:rsid w:val="00625E9C"/>
    <w:rsid w:val="00627792"/>
    <w:rsid w:val="00627F25"/>
    <w:rsid w:val="0063004A"/>
    <w:rsid w:val="006321C1"/>
    <w:rsid w:val="006322F2"/>
    <w:rsid w:val="006342B3"/>
    <w:rsid w:val="0063501F"/>
    <w:rsid w:val="0063570A"/>
    <w:rsid w:val="006359F3"/>
    <w:rsid w:val="00635AA5"/>
    <w:rsid w:val="00637633"/>
    <w:rsid w:val="006379DD"/>
    <w:rsid w:val="00637E08"/>
    <w:rsid w:val="006406E7"/>
    <w:rsid w:val="006409A6"/>
    <w:rsid w:val="0064125C"/>
    <w:rsid w:val="00642343"/>
    <w:rsid w:val="006424BE"/>
    <w:rsid w:val="00643ADF"/>
    <w:rsid w:val="00643E22"/>
    <w:rsid w:val="006442D7"/>
    <w:rsid w:val="00645363"/>
    <w:rsid w:val="00645C28"/>
    <w:rsid w:val="00646341"/>
    <w:rsid w:val="00647251"/>
    <w:rsid w:val="0065096D"/>
    <w:rsid w:val="00651253"/>
    <w:rsid w:val="00651669"/>
    <w:rsid w:val="0065274C"/>
    <w:rsid w:val="00652F9D"/>
    <w:rsid w:val="006538FC"/>
    <w:rsid w:val="00654512"/>
    <w:rsid w:val="00655769"/>
    <w:rsid w:val="00656520"/>
    <w:rsid w:val="006569C1"/>
    <w:rsid w:val="00656C44"/>
    <w:rsid w:val="00657B64"/>
    <w:rsid w:val="00657C42"/>
    <w:rsid w:val="00657EB3"/>
    <w:rsid w:val="00660E21"/>
    <w:rsid w:val="006617F2"/>
    <w:rsid w:val="006627BB"/>
    <w:rsid w:val="00662B71"/>
    <w:rsid w:val="00664FF1"/>
    <w:rsid w:val="006655A5"/>
    <w:rsid w:val="006657B6"/>
    <w:rsid w:val="00665EFF"/>
    <w:rsid w:val="006663DF"/>
    <w:rsid w:val="00666941"/>
    <w:rsid w:val="0066713A"/>
    <w:rsid w:val="00670CC6"/>
    <w:rsid w:val="00671BD2"/>
    <w:rsid w:val="00671D3A"/>
    <w:rsid w:val="00672250"/>
    <w:rsid w:val="00672C9E"/>
    <w:rsid w:val="00674CD7"/>
    <w:rsid w:val="006753AF"/>
    <w:rsid w:val="0067653F"/>
    <w:rsid w:val="006807C7"/>
    <w:rsid w:val="00682CF3"/>
    <w:rsid w:val="006832E1"/>
    <w:rsid w:val="00683874"/>
    <w:rsid w:val="006849A2"/>
    <w:rsid w:val="00684C3E"/>
    <w:rsid w:val="00685106"/>
    <w:rsid w:val="006868D7"/>
    <w:rsid w:val="00686C1A"/>
    <w:rsid w:val="006913CE"/>
    <w:rsid w:val="00691E92"/>
    <w:rsid w:val="00692466"/>
    <w:rsid w:val="006937CA"/>
    <w:rsid w:val="00694666"/>
    <w:rsid w:val="006946D6"/>
    <w:rsid w:val="00694A9A"/>
    <w:rsid w:val="00695E3B"/>
    <w:rsid w:val="006960CE"/>
    <w:rsid w:val="006A06CA"/>
    <w:rsid w:val="006A1DDB"/>
    <w:rsid w:val="006A229E"/>
    <w:rsid w:val="006A241B"/>
    <w:rsid w:val="006A2772"/>
    <w:rsid w:val="006A3203"/>
    <w:rsid w:val="006A3836"/>
    <w:rsid w:val="006A4111"/>
    <w:rsid w:val="006A59BF"/>
    <w:rsid w:val="006A5DBD"/>
    <w:rsid w:val="006A72C6"/>
    <w:rsid w:val="006A77DE"/>
    <w:rsid w:val="006A7BB7"/>
    <w:rsid w:val="006B0CCD"/>
    <w:rsid w:val="006B0DF6"/>
    <w:rsid w:val="006B1179"/>
    <w:rsid w:val="006B1809"/>
    <w:rsid w:val="006B27CE"/>
    <w:rsid w:val="006B31B4"/>
    <w:rsid w:val="006B31B7"/>
    <w:rsid w:val="006B32D4"/>
    <w:rsid w:val="006B4511"/>
    <w:rsid w:val="006B4828"/>
    <w:rsid w:val="006B4F51"/>
    <w:rsid w:val="006B6BE9"/>
    <w:rsid w:val="006B6D81"/>
    <w:rsid w:val="006B71E5"/>
    <w:rsid w:val="006B7789"/>
    <w:rsid w:val="006C0032"/>
    <w:rsid w:val="006C0C17"/>
    <w:rsid w:val="006C1018"/>
    <w:rsid w:val="006C165A"/>
    <w:rsid w:val="006C1DF0"/>
    <w:rsid w:val="006C3A7F"/>
    <w:rsid w:val="006C3DBE"/>
    <w:rsid w:val="006C4E17"/>
    <w:rsid w:val="006C5A09"/>
    <w:rsid w:val="006C5D9D"/>
    <w:rsid w:val="006C6888"/>
    <w:rsid w:val="006C7022"/>
    <w:rsid w:val="006C780B"/>
    <w:rsid w:val="006C7995"/>
    <w:rsid w:val="006D27D8"/>
    <w:rsid w:val="006D2A9E"/>
    <w:rsid w:val="006D393E"/>
    <w:rsid w:val="006D45D3"/>
    <w:rsid w:val="006D6CDC"/>
    <w:rsid w:val="006D6F67"/>
    <w:rsid w:val="006D6FB2"/>
    <w:rsid w:val="006E0168"/>
    <w:rsid w:val="006E048F"/>
    <w:rsid w:val="006E0513"/>
    <w:rsid w:val="006E2144"/>
    <w:rsid w:val="006E3870"/>
    <w:rsid w:val="006E3AC0"/>
    <w:rsid w:val="006E3B5C"/>
    <w:rsid w:val="006E438E"/>
    <w:rsid w:val="006E481D"/>
    <w:rsid w:val="006E49A6"/>
    <w:rsid w:val="006E4A27"/>
    <w:rsid w:val="006E6983"/>
    <w:rsid w:val="006E7A9C"/>
    <w:rsid w:val="006F02B4"/>
    <w:rsid w:val="006F0C0C"/>
    <w:rsid w:val="006F19A3"/>
    <w:rsid w:val="006F1EEE"/>
    <w:rsid w:val="006F311B"/>
    <w:rsid w:val="006F346D"/>
    <w:rsid w:val="006F35D3"/>
    <w:rsid w:val="006F4019"/>
    <w:rsid w:val="006F4D30"/>
    <w:rsid w:val="006F57DC"/>
    <w:rsid w:val="006F7F34"/>
    <w:rsid w:val="00702312"/>
    <w:rsid w:val="00703A01"/>
    <w:rsid w:val="00703A1A"/>
    <w:rsid w:val="00703D2F"/>
    <w:rsid w:val="007044B8"/>
    <w:rsid w:val="00704552"/>
    <w:rsid w:val="00704560"/>
    <w:rsid w:val="0070633E"/>
    <w:rsid w:val="00706C3D"/>
    <w:rsid w:val="00706D80"/>
    <w:rsid w:val="007101AF"/>
    <w:rsid w:val="00710961"/>
    <w:rsid w:val="007119B1"/>
    <w:rsid w:val="0071429A"/>
    <w:rsid w:val="007150F2"/>
    <w:rsid w:val="007151BF"/>
    <w:rsid w:val="0071585D"/>
    <w:rsid w:val="00715F98"/>
    <w:rsid w:val="00716246"/>
    <w:rsid w:val="00717B65"/>
    <w:rsid w:val="00720222"/>
    <w:rsid w:val="00721476"/>
    <w:rsid w:val="00721B39"/>
    <w:rsid w:val="00722587"/>
    <w:rsid w:val="00723E2E"/>
    <w:rsid w:val="00725206"/>
    <w:rsid w:val="007259D1"/>
    <w:rsid w:val="007269EB"/>
    <w:rsid w:val="00731AFE"/>
    <w:rsid w:val="007331B9"/>
    <w:rsid w:val="00733D58"/>
    <w:rsid w:val="007350C0"/>
    <w:rsid w:val="00735C0E"/>
    <w:rsid w:val="00736743"/>
    <w:rsid w:val="0073694F"/>
    <w:rsid w:val="00737A65"/>
    <w:rsid w:val="00740C6B"/>
    <w:rsid w:val="00740C95"/>
    <w:rsid w:val="00741625"/>
    <w:rsid w:val="00741D26"/>
    <w:rsid w:val="00742947"/>
    <w:rsid w:val="007437F7"/>
    <w:rsid w:val="0074408C"/>
    <w:rsid w:val="007451C9"/>
    <w:rsid w:val="0074636F"/>
    <w:rsid w:val="007470AA"/>
    <w:rsid w:val="007473E5"/>
    <w:rsid w:val="007477C8"/>
    <w:rsid w:val="007502F9"/>
    <w:rsid w:val="00751447"/>
    <w:rsid w:val="00751596"/>
    <w:rsid w:val="00751C13"/>
    <w:rsid w:val="00752B67"/>
    <w:rsid w:val="0075401D"/>
    <w:rsid w:val="00754364"/>
    <w:rsid w:val="0075460E"/>
    <w:rsid w:val="00754B16"/>
    <w:rsid w:val="00756563"/>
    <w:rsid w:val="007600DC"/>
    <w:rsid w:val="0076024E"/>
    <w:rsid w:val="007602FE"/>
    <w:rsid w:val="00760897"/>
    <w:rsid w:val="00760D71"/>
    <w:rsid w:val="00761610"/>
    <w:rsid w:val="0076235B"/>
    <w:rsid w:val="0076353F"/>
    <w:rsid w:val="00763874"/>
    <w:rsid w:val="00765E81"/>
    <w:rsid w:val="0076618E"/>
    <w:rsid w:val="0076654E"/>
    <w:rsid w:val="00766641"/>
    <w:rsid w:val="00766AB1"/>
    <w:rsid w:val="00771B4D"/>
    <w:rsid w:val="0077227C"/>
    <w:rsid w:val="0077250F"/>
    <w:rsid w:val="007725FD"/>
    <w:rsid w:val="0077285F"/>
    <w:rsid w:val="00772CDE"/>
    <w:rsid w:val="007733F2"/>
    <w:rsid w:val="00774437"/>
    <w:rsid w:val="00776096"/>
    <w:rsid w:val="00776BC5"/>
    <w:rsid w:val="0078180B"/>
    <w:rsid w:val="00781C29"/>
    <w:rsid w:val="007823D1"/>
    <w:rsid w:val="00782DC7"/>
    <w:rsid w:val="00783B4F"/>
    <w:rsid w:val="007849FD"/>
    <w:rsid w:val="007855EB"/>
    <w:rsid w:val="00786963"/>
    <w:rsid w:val="00787702"/>
    <w:rsid w:val="0078786F"/>
    <w:rsid w:val="007900D9"/>
    <w:rsid w:val="007916CC"/>
    <w:rsid w:val="007920E3"/>
    <w:rsid w:val="00792183"/>
    <w:rsid w:val="00792A09"/>
    <w:rsid w:val="00793198"/>
    <w:rsid w:val="00795409"/>
    <w:rsid w:val="00796A18"/>
    <w:rsid w:val="0079701C"/>
    <w:rsid w:val="007970A8"/>
    <w:rsid w:val="007A0ADA"/>
    <w:rsid w:val="007A197E"/>
    <w:rsid w:val="007A1FEF"/>
    <w:rsid w:val="007A2B3B"/>
    <w:rsid w:val="007A3299"/>
    <w:rsid w:val="007A4108"/>
    <w:rsid w:val="007A4175"/>
    <w:rsid w:val="007A47CF"/>
    <w:rsid w:val="007A47F5"/>
    <w:rsid w:val="007A6252"/>
    <w:rsid w:val="007A65C6"/>
    <w:rsid w:val="007A6710"/>
    <w:rsid w:val="007A75EB"/>
    <w:rsid w:val="007B10AA"/>
    <w:rsid w:val="007B20FF"/>
    <w:rsid w:val="007B2DDB"/>
    <w:rsid w:val="007B3055"/>
    <w:rsid w:val="007B473F"/>
    <w:rsid w:val="007B4912"/>
    <w:rsid w:val="007B5813"/>
    <w:rsid w:val="007B6CAA"/>
    <w:rsid w:val="007B6DF0"/>
    <w:rsid w:val="007B7292"/>
    <w:rsid w:val="007B74A2"/>
    <w:rsid w:val="007C02C8"/>
    <w:rsid w:val="007C1193"/>
    <w:rsid w:val="007C20D6"/>
    <w:rsid w:val="007C3E49"/>
    <w:rsid w:val="007C5BC9"/>
    <w:rsid w:val="007C6223"/>
    <w:rsid w:val="007D1ACB"/>
    <w:rsid w:val="007D21D5"/>
    <w:rsid w:val="007D31A8"/>
    <w:rsid w:val="007D39F1"/>
    <w:rsid w:val="007D433B"/>
    <w:rsid w:val="007D4718"/>
    <w:rsid w:val="007D516D"/>
    <w:rsid w:val="007D6022"/>
    <w:rsid w:val="007D798C"/>
    <w:rsid w:val="007E1B31"/>
    <w:rsid w:val="007E1B6F"/>
    <w:rsid w:val="007E1D95"/>
    <w:rsid w:val="007E2317"/>
    <w:rsid w:val="007E2DBD"/>
    <w:rsid w:val="007E5F0E"/>
    <w:rsid w:val="007E6A67"/>
    <w:rsid w:val="007E6BB3"/>
    <w:rsid w:val="007E6CA7"/>
    <w:rsid w:val="007F1669"/>
    <w:rsid w:val="007F2672"/>
    <w:rsid w:val="007F2CCB"/>
    <w:rsid w:val="007F2DB6"/>
    <w:rsid w:val="007F2FEA"/>
    <w:rsid w:val="007F4A82"/>
    <w:rsid w:val="007F52F6"/>
    <w:rsid w:val="007F704A"/>
    <w:rsid w:val="007F7D11"/>
    <w:rsid w:val="007F7F29"/>
    <w:rsid w:val="008006DA"/>
    <w:rsid w:val="00800BBC"/>
    <w:rsid w:val="00800E51"/>
    <w:rsid w:val="008012D0"/>
    <w:rsid w:val="00801973"/>
    <w:rsid w:val="00801C3A"/>
    <w:rsid w:val="008026CC"/>
    <w:rsid w:val="00802AE5"/>
    <w:rsid w:val="00803CB3"/>
    <w:rsid w:val="00803E63"/>
    <w:rsid w:val="00806DB7"/>
    <w:rsid w:val="008072B4"/>
    <w:rsid w:val="00810DE2"/>
    <w:rsid w:val="008115A5"/>
    <w:rsid w:val="0081230B"/>
    <w:rsid w:val="008132A6"/>
    <w:rsid w:val="00813FE8"/>
    <w:rsid w:val="008144E5"/>
    <w:rsid w:val="0081550A"/>
    <w:rsid w:val="00815EE7"/>
    <w:rsid w:val="00816145"/>
    <w:rsid w:val="00816384"/>
    <w:rsid w:val="00816472"/>
    <w:rsid w:val="008171DE"/>
    <w:rsid w:val="008174B1"/>
    <w:rsid w:val="00817BBB"/>
    <w:rsid w:val="00817F3D"/>
    <w:rsid w:val="008207DB"/>
    <w:rsid w:val="00820A65"/>
    <w:rsid w:val="00823407"/>
    <w:rsid w:val="00823779"/>
    <w:rsid w:val="00824036"/>
    <w:rsid w:val="008252FD"/>
    <w:rsid w:val="00825BD8"/>
    <w:rsid w:val="008264A4"/>
    <w:rsid w:val="00826BE8"/>
    <w:rsid w:val="0082782E"/>
    <w:rsid w:val="00827AAB"/>
    <w:rsid w:val="008304E3"/>
    <w:rsid w:val="0083137C"/>
    <w:rsid w:val="00831710"/>
    <w:rsid w:val="00832593"/>
    <w:rsid w:val="0083287E"/>
    <w:rsid w:val="008337CF"/>
    <w:rsid w:val="00835F0C"/>
    <w:rsid w:val="0083681B"/>
    <w:rsid w:val="0083731A"/>
    <w:rsid w:val="00840EEE"/>
    <w:rsid w:val="00840F3D"/>
    <w:rsid w:val="00841567"/>
    <w:rsid w:val="0084182F"/>
    <w:rsid w:val="0084424A"/>
    <w:rsid w:val="00844464"/>
    <w:rsid w:val="00844E68"/>
    <w:rsid w:val="0084534B"/>
    <w:rsid w:val="00846202"/>
    <w:rsid w:val="00846DC5"/>
    <w:rsid w:val="0084746C"/>
    <w:rsid w:val="008474FF"/>
    <w:rsid w:val="00847D96"/>
    <w:rsid w:val="008505A5"/>
    <w:rsid w:val="00851253"/>
    <w:rsid w:val="00851842"/>
    <w:rsid w:val="00852FE5"/>
    <w:rsid w:val="0085526C"/>
    <w:rsid w:val="00855435"/>
    <w:rsid w:val="008558A4"/>
    <w:rsid w:val="00855F53"/>
    <w:rsid w:val="008566FF"/>
    <w:rsid w:val="0085674F"/>
    <w:rsid w:val="00856C3D"/>
    <w:rsid w:val="008576F8"/>
    <w:rsid w:val="00857B1C"/>
    <w:rsid w:val="0086154B"/>
    <w:rsid w:val="00861797"/>
    <w:rsid w:val="00862128"/>
    <w:rsid w:val="00862268"/>
    <w:rsid w:val="0086357E"/>
    <w:rsid w:val="008640E2"/>
    <w:rsid w:val="008641AF"/>
    <w:rsid w:val="00865976"/>
    <w:rsid w:val="00866447"/>
    <w:rsid w:val="008666D1"/>
    <w:rsid w:val="00866CD2"/>
    <w:rsid w:val="008670F7"/>
    <w:rsid w:val="00870469"/>
    <w:rsid w:val="00871452"/>
    <w:rsid w:val="0087160E"/>
    <w:rsid w:val="00871667"/>
    <w:rsid w:val="008720F5"/>
    <w:rsid w:val="008721BF"/>
    <w:rsid w:val="008725F3"/>
    <w:rsid w:val="00872F43"/>
    <w:rsid w:val="00872F9A"/>
    <w:rsid w:val="00873329"/>
    <w:rsid w:val="00873872"/>
    <w:rsid w:val="00873E6D"/>
    <w:rsid w:val="0087461D"/>
    <w:rsid w:val="00874743"/>
    <w:rsid w:val="00875612"/>
    <w:rsid w:val="0087609E"/>
    <w:rsid w:val="008776A7"/>
    <w:rsid w:val="00877FF9"/>
    <w:rsid w:val="008821B4"/>
    <w:rsid w:val="00882297"/>
    <w:rsid w:val="00882E15"/>
    <w:rsid w:val="00882EE1"/>
    <w:rsid w:val="00883FB6"/>
    <w:rsid w:val="00884820"/>
    <w:rsid w:val="00884CA9"/>
    <w:rsid w:val="00884D19"/>
    <w:rsid w:val="00884E9B"/>
    <w:rsid w:val="0088747F"/>
    <w:rsid w:val="00891577"/>
    <w:rsid w:val="00895466"/>
    <w:rsid w:val="00895DF0"/>
    <w:rsid w:val="008962AF"/>
    <w:rsid w:val="00896D6F"/>
    <w:rsid w:val="008977C8"/>
    <w:rsid w:val="008A07CD"/>
    <w:rsid w:val="008A13BD"/>
    <w:rsid w:val="008A2DEA"/>
    <w:rsid w:val="008A39D6"/>
    <w:rsid w:val="008A39F7"/>
    <w:rsid w:val="008A3A4E"/>
    <w:rsid w:val="008A4167"/>
    <w:rsid w:val="008A50C2"/>
    <w:rsid w:val="008A61CF"/>
    <w:rsid w:val="008A6635"/>
    <w:rsid w:val="008A6C1C"/>
    <w:rsid w:val="008A6C58"/>
    <w:rsid w:val="008A6C89"/>
    <w:rsid w:val="008A784C"/>
    <w:rsid w:val="008B0338"/>
    <w:rsid w:val="008B0BB1"/>
    <w:rsid w:val="008B1213"/>
    <w:rsid w:val="008B5A05"/>
    <w:rsid w:val="008B6443"/>
    <w:rsid w:val="008B6BC3"/>
    <w:rsid w:val="008B7948"/>
    <w:rsid w:val="008C0409"/>
    <w:rsid w:val="008C088A"/>
    <w:rsid w:val="008C1430"/>
    <w:rsid w:val="008C2726"/>
    <w:rsid w:val="008C3829"/>
    <w:rsid w:val="008C3CA0"/>
    <w:rsid w:val="008C3FDF"/>
    <w:rsid w:val="008C50AD"/>
    <w:rsid w:val="008C6155"/>
    <w:rsid w:val="008C69D7"/>
    <w:rsid w:val="008C6D9E"/>
    <w:rsid w:val="008C71BA"/>
    <w:rsid w:val="008C7379"/>
    <w:rsid w:val="008C7597"/>
    <w:rsid w:val="008C761A"/>
    <w:rsid w:val="008C7CD8"/>
    <w:rsid w:val="008D0E3A"/>
    <w:rsid w:val="008D21EC"/>
    <w:rsid w:val="008D2CAC"/>
    <w:rsid w:val="008D407A"/>
    <w:rsid w:val="008D4591"/>
    <w:rsid w:val="008D46C9"/>
    <w:rsid w:val="008D4776"/>
    <w:rsid w:val="008D5067"/>
    <w:rsid w:val="008D58EC"/>
    <w:rsid w:val="008D6215"/>
    <w:rsid w:val="008D6405"/>
    <w:rsid w:val="008D783D"/>
    <w:rsid w:val="008D7CBA"/>
    <w:rsid w:val="008E0226"/>
    <w:rsid w:val="008E1D6F"/>
    <w:rsid w:val="008E1DB1"/>
    <w:rsid w:val="008E34BA"/>
    <w:rsid w:val="008E34F0"/>
    <w:rsid w:val="008E3A38"/>
    <w:rsid w:val="008E4728"/>
    <w:rsid w:val="008E583C"/>
    <w:rsid w:val="008E5896"/>
    <w:rsid w:val="008E5C13"/>
    <w:rsid w:val="008E7EBE"/>
    <w:rsid w:val="008F0816"/>
    <w:rsid w:val="008F22C4"/>
    <w:rsid w:val="008F268F"/>
    <w:rsid w:val="008F2D64"/>
    <w:rsid w:val="008F5009"/>
    <w:rsid w:val="008F6383"/>
    <w:rsid w:val="008F6EEF"/>
    <w:rsid w:val="008F6F36"/>
    <w:rsid w:val="00900066"/>
    <w:rsid w:val="00900098"/>
    <w:rsid w:val="0090017D"/>
    <w:rsid w:val="00900750"/>
    <w:rsid w:val="00900826"/>
    <w:rsid w:val="0090104C"/>
    <w:rsid w:val="009024C7"/>
    <w:rsid w:val="00903B8B"/>
    <w:rsid w:val="00904CD3"/>
    <w:rsid w:val="009064D3"/>
    <w:rsid w:val="0090674E"/>
    <w:rsid w:val="009105AE"/>
    <w:rsid w:val="00910F9E"/>
    <w:rsid w:val="00911237"/>
    <w:rsid w:val="0091217C"/>
    <w:rsid w:val="0091295D"/>
    <w:rsid w:val="00913410"/>
    <w:rsid w:val="009135A5"/>
    <w:rsid w:val="009142D8"/>
    <w:rsid w:val="0091457C"/>
    <w:rsid w:val="00914B1A"/>
    <w:rsid w:val="00915134"/>
    <w:rsid w:val="00915208"/>
    <w:rsid w:val="0091544A"/>
    <w:rsid w:val="009163C5"/>
    <w:rsid w:val="00916CED"/>
    <w:rsid w:val="00917208"/>
    <w:rsid w:val="0091751D"/>
    <w:rsid w:val="0091784B"/>
    <w:rsid w:val="00917ADF"/>
    <w:rsid w:val="009205B3"/>
    <w:rsid w:val="00920821"/>
    <w:rsid w:val="00920E4C"/>
    <w:rsid w:val="00921C9D"/>
    <w:rsid w:val="00922BD5"/>
    <w:rsid w:val="00923A8F"/>
    <w:rsid w:val="00923ED3"/>
    <w:rsid w:val="00925ACD"/>
    <w:rsid w:val="00925EEA"/>
    <w:rsid w:val="009261DE"/>
    <w:rsid w:val="009301F2"/>
    <w:rsid w:val="00930337"/>
    <w:rsid w:val="00930DC2"/>
    <w:rsid w:val="00930F58"/>
    <w:rsid w:val="009316A5"/>
    <w:rsid w:val="0093173F"/>
    <w:rsid w:val="0093460D"/>
    <w:rsid w:val="00934CBB"/>
    <w:rsid w:val="00935E1B"/>
    <w:rsid w:val="00936E34"/>
    <w:rsid w:val="00940935"/>
    <w:rsid w:val="00942654"/>
    <w:rsid w:val="00942775"/>
    <w:rsid w:val="00943147"/>
    <w:rsid w:val="00943BAE"/>
    <w:rsid w:val="0094473A"/>
    <w:rsid w:val="009463F0"/>
    <w:rsid w:val="00946AB0"/>
    <w:rsid w:val="00946BA0"/>
    <w:rsid w:val="00951D83"/>
    <w:rsid w:val="00952533"/>
    <w:rsid w:val="00952CEC"/>
    <w:rsid w:val="00952F47"/>
    <w:rsid w:val="00953501"/>
    <w:rsid w:val="00953AE4"/>
    <w:rsid w:val="00954022"/>
    <w:rsid w:val="009546A3"/>
    <w:rsid w:val="009549B1"/>
    <w:rsid w:val="00955087"/>
    <w:rsid w:val="0095583D"/>
    <w:rsid w:val="00956246"/>
    <w:rsid w:val="009565B5"/>
    <w:rsid w:val="00957222"/>
    <w:rsid w:val="00960C75"/>
    <w:rsid w:val="00962B46"/>
    <w:rsid w:val="00963F56"/>
    <w:rsid w:val="00964A59"/>
    <w:rsid w:val="00964EA5"/>
    <w:rsid w:val="00965746"/>
    <w:rsid w:val="00965CFC"/>
    <w:rsid w:val="00966263"/>
    <w:rsid w:val="00966CFF"/>
    <w:rsid w:val="009670AD"/>
    <w:rsid w:val="009674B0"/>
    <w:rsid w:val="009679DA"/>
    <w:rsid w:val="0097004C"/>
    <w:rsid w:val="00970DD0"/>
    <w:rsid w:val="00974ABD"/>
    <w:rsid w:val="00974D2C"/>
    <w:rsid w:val="00974E52"/>
    <w:rsid w:val="00976318"/>
    <w:rsid w:val="00976B8C"/>
    <w:rsid w:val="00976EFB"/>
    <w:rsid w:val="009809A2"/>
    <w:rsid w:val="00980AB2"/>
    <w:rsid w:val="00982BEC"/>
    <w:rsid w:val="009836BC"/>
    <w:rsid w:val="00985024"/>
    <w:rsid w:val="009856A1"/>
    <w:rsid w:val="00986671"/>
    <w:rsid w:val="00986FB3"/>
    <w:rsid w:val="009870F5"/>
    <w:rsid w:val="009877DD"/>
    <w:rsid w:val="00990D55"/>
    <w:rsid w:val="00991256"/>
    <w:rsid w:val="00991858"/>
    <w:rsid w:val="00996B6C"/>
    <w:rsid w:val="009978F5"/>
    <w:rsid w:val="009979AA"/>
    <w:rsid w:val="00997B56"/>
    <w:rsid w:val="00997D62"/>
    <w:rsid w:val="009A0C2D"/>
    <w:rsid w:val="009A0CEB"/>
    <w:rsid w:val="009A14D9"/>
    <w:rsid w:val="009A1E41"/>
    <w:rsid w:val="009A1EC7"/>
    <w:rsid w:val="009A27BE"/>
    <w:rsid w:val="009A2F30"/>
    <w:rsid w:val="009A39A4"/>
    <w:rsid w:val="009A564B"/>
    <w:rsid w:val="009A7995"/>
    <w:rsid w:val="009A79BF"/>
    <w:rsid w:val="009B211A"/>
    <w:rsid w:val="009B23EC"/>
    <w:rsid w:val="009B3085"/>
    <w:rsid w:val="009B3C9C"/>
    <w:rsid w:val="009B4435"/>
    <w:rsid w:val="009B5A32"/>
    <w:rsid w:val="009B5E91"/>
    <w:rsid w:val="009B6595"/>
    <w:rsid w:val="009B6EB2"/>
    <w:rsid w:val="009B70F3"/>
    <w:rsid w:val="009B71B5"/>
    <w:rsid w:val="009B73DA"/>
    <w:rsid w:val="009B73EB"/>
    <w:rsid w:val="009C0DB4"/>
    <w:rsid w:val="009C1574"/>
    <w:rsid w:val="009C2189"/>
    <w:rsid w:val="009C2CCE"/>
    <w:rsid w:val="009C3BBF"/>
    <w:rsid w:val="009C4090"/>
    <w:rsid w:val="009C4FBE"/>
    <w:rsid w:val="009C52A5"/>
    <w:rsid w:val="009C5378"/>
    <w:rsid w:val="009C6198"/>
    <w:rsid w:val="009C632E"/>
    <w:rsid w:val="009C699E"/>
    <w:rsid w:val="009C742C"/>
    <w:rsid w:val="009C75F7"/>
    <w:rsid w:val="009C762B"/>
    <w:rsid w:val="009D0F21"/>
    <w:rsid w:val="009D25B5"/>
    <w:rsid w:val="009D29E4"/>
    <w:rsid w:val="009D29EF"/>
    <w:rsid w:val="009D2E2B"/>
    <w:rsid w:val="009D3C28"/>
    <w:rsid w:val="009D58CC"/>
    <w:rsid w:val="009D5F34"/>
    <w:rsid w:val="009D6514"/>
    <w:rsid w:val="009D68B1"/>
    <w:rsid w:val="009E06FD"/>
    <w:rsid w:val="009E07F4"/>
    <w:rsid w:val="009E0903"/>
    <w:rsid w:val="009E2093"/>
    <w:rsid w:val="009E26BA"/>
    <w:rsid w:val="009E26D3"/>
    <w:rsid w:val="009E3A24"/>
    <w:rsid w:val="009E3B89"/>
    <w:rsid w:val="009E4402"/>
    <w:rsid w:val="009E5A8D"/>
    <w:rsid w:val="009E75A2"/>
    <w:rsid w:val="009E7BD2"/>
    <w:rsid w:val="009F0666"/>
    <w:rsid w:val="009F0B62"/>
    <w:rsid w:val="009F0C1A"/>
    <w:rsid w:val="009F105B"/>
    <w:rsid w:val="009F321A"/>
    <w:rsid w:val="009F3FCF"/>
    <w:rsid w:val="009F5A97"/>
    <w:rsid w:val="009F62A2"/>
    <w:rsid w:val="009F652C"/>
    <w:rsid w:val="009F74C2"/>
    <w:rsid w:val="00A009CC"/>
    <w:rsid w:val="00A010DE"/>
    <w:rsid w:val="00A02F89"/>
    <w:rsid w:val="00A0489D"/>
    <w:rsid w:val="00A04FE0"/>
    <w:rsid w:val="00A0540B"/>
    <w:rsid w:val="00A05451"/>
    <w:rsid w:val="00A0584A"/>
    <w:rsid w:val="00A062EB"/>
    <w:rsid w:val="00A06681"/>
    <w:rsid w:val="00A077E9"/>
    <w:rsid w:val="00A108FB"/>
    <w:rsid w:val="00A113DC"/>
    <w:rsid w:val="00A11817"/>
    <w:rsid w:val="00A12541"/>
    <w:rsid w:val="00A12F88"/>
    <w:rsid w:val="00A13D8D"/>
    <w:rsid w:val="00A14D87"/>
    <w:rsid w:val="00A15432"/>
    <w:rsid w:val="00A1554D"/>
    <w:rsid w:val="00A15560"/>
    <w:rsid w:val="00A15961"/>
    <w:rsid w:val="00A16054"/>
    <w:rsid w:val="00A16D77"/>
    <w:rsid w:val="00A172DC"/>
    <w:rsid w:val="00A17912"/>
    <w:rsid w:val="00A20245"/>
    <w:rsid w:val="00A21775"/>
    <w:rsid w:val="00A21C11"/>
    <w:rsid w:val="00A228C9"/>
    <w:rsid w:val="00A22BEA"/>
    <w:rsid w:val="00A23220"/>
    <w:rsid w:val="00A24297"/>
    <w:rsid w:val="00A24735"/>
    <w:rsid w:val="00A2571D"/>
    <w:rsid w:val="00A26119"/>
    <w:rsid w:val="00A266CE"/>
    <w:rsid w:val="00A27372"/>
    <w:rsid w:val="00A3017D"/>
    <w:rsid w:val="00A303D3"/>
    <w:rsid w:val="00A326B9"/>
    <w:rsid w:val="00A32AF4"/>
    <w:rsid w:val="00A32C6E"/>
    <w:rsid w:val="00A337B3"/>
    <w:rsid w:val="00A33D94"/>
    <w:rsid w:val="00A340AA"/>
    <w:rsid w:val="00A346FF"/>
    <w:rsid w:val="00A348A0"/>
    <w:rsid w:val="00A3575B"/>
    <w:rsid w:val="00A35ADB"/>
    <w:rsid w:val="00A35AF8"/>
    <w:rsid w:val="00A36645"/>
    <w:rsid w:val="00A36D89"/>
    <w:rsid w:val="00A409EA"/>
    <w:rsid w:val="00A40E1F"/>
    <w:rsid w:val="00A41B20"/>
    <w:rsid w:val="00A41D74"/>
    <w:rsid w:val="00A42A14"/>
    <w:rsid w:val="00A431E1"/>
    <w:rsid w:val="00A442B1"/>
    <w:rsid w:val="00A4449A"/>
    <w:rsid w:val="00A44D6E"/>
    <w:rsid w:val="00A44EC0"/>
    <w:rsid w:val="00A4515E"/>
    <w:rsid w:val="00A45FC3"/>
    <w:rsid w:val="00A4679A"/>
    <w:rsid w:val="00A47DF1"/>
    <w:rsid w:val="00A5028D"/>
    <w:rsid w:val="00A5206E"/>
    <w:rsid w:val="00A5235E"/>
    <w:rsid w:val="00A53252"/>
    <w:rsid w:val="00A53406"/>
    <w:rsid w:val="00A53990"/>
    <w:rsid w:val="00A54DF9"/>
    <w:rsid w:val="00A54F41"/>
    <w:rsid w:val="00A55C7A"/>
    <w:rsid w:val="00A57783"/>
    <w:rsid w:val="00A60C8B"/>
    <w:rsid w:val="00A60F53"/>
    <w:rsid w:val="00A614DA"/>
    <w:rsid w:val="00A61CEE"/>
    <w:rsid w:val="00A639A3"/>
    <w:rsid w:val="00A6418B"/>
    <w:rsid w:val="00A6693F"/>
    <w:rsid w:val="00A66E3A"/>
    <w:rsid w:val="00A671D6"/>
    <w:rsid w:val="00A707E8"/>
    <w:rsid w:val="00A71045"/>
    <w:rsid w:val="00A72054"/>
    <w:rsid w:val="00A723B5"/>
    <w:rsid w:val="00A7593A"/>
    <w:rsid w:val="00A75FA5"/>
    <w:rsid w:val="00A76649"/>
    <w:rsid w:val="00A7669B"/>
    <w:rsid w:val="00A767D8"/>
    <w:rsid w:val="00A769C5"/>
    <w:rsid w:val="00A77B12"/>
    <w:rsid w:val="00A77C31"/>
    <w:rsid w:val="00A81409"/>
    <w:rsid w:val="00A825AC"/>
    <w:rsid w:val="00A82F2E"/>
    <w:rsid w:val="00A831A1"/>
    <w:rsid w:val="00A84F62"/>
    <w:rsid w:val="00A91084"/>
    <w:rsid w:val="00A91443"/>
    <w:rsid w:val="00A9181C"/>
    <w:rsid w:val="00A92193"/>
    <w:rsid w:val="00A93287"/>
    <w:rsid w:val="00A93C17"/>
    <w:rsid w:val="00A93DA1"/>
    <w:rsid w:val="00A94674"/>
    <w:rsid w:val="00A9483A"/>
    <w:rsid w:val="00A94C62"/>
    <w:rsid w:val="00A9509F"/>
    <w:rsid w:val="00A95CBA"/>
    <w:rsid w:val="00AA366D"/>
    <w:rsid w:val="00AA44A0"/>
    <w:rsid w:val="00AA46DB"/>
    <w:rsid w:val="00AA50F4"/>
    <w:rsid w:val="00AA5D63"/>
    <w:rsid w:val="00AA693D"/>
    <w:rsid w:val="00AA6E6F"/>
    <w:rsid w:val="00AA7278"/>
    <w:rsid w:val="00AA787C"/>
    <w:rsid w:val="00AA793F"/>
    <w:rsid w:val="00AB0DD9"/>
    <w:rsid w:val="00AB118A"/>
    <w:rsid w:val="00AB28AD"/>
    <w:rsid w:val="00AB2EE5"/>
    <w:rsid w:val="00AB3B16"/>
    <w:rsid w:val="00AB3CC7"/>
    <w:rsid w:val="00AB441B"/>
    <w:rsid w:val="00AB4C73"/>
    <w:rsid w:val="00AB6299"/>
    <w:rsid w:val="00AB66E9"/>
    <w:rsid w:val="00AC0BB3"/>
    <w:rsid w:val="00AC100A"/>
    <w:rsid w:val="00AC1B28"/>
    <w:rsid w:val="00AC3183"/>
    <w:rsid w:val="00AC4DDD"/>
    <w:rsid w:val="00AC58C2"/>
    <w:rsid w:val="00AC7AE2"/>
    <w:rsid w:val="00AD14C6"/>
    <w:rsid w:val="00AD1C46"/>
    <w:rsid w:val="00AD2212"/>
    <w:rsid w:val="00AD2D91"/>
    <w:rsid w:val="00AD32CC"/>
    <w:rsid w:val="00AD3B7F"/>
    <w:rsid w:val="00AD56C8"/>
    <w:rsid w:val="00AE05B2"/>
    <w:rsid w:val="00AE080D"/>
    <w:rsid w:val="00AE18BC"/>
    <w:rsid w:val="00AE1CA1"/>
    <w:rsid w:val="00AE1E41"/>
    <w:rsid w:val="00AE28EC"/>
    <w:rsid w:val="00AE346A"/>
    <w:rsid w:val="00AE368F"/>
    <w:rsid w:val="00AE3B89"/>
    <w:rsid w:val="00AE3EEF"/>
    <w:rsid w:val="00AE4596"/>
    <w:rsid w:val="00AE5873"/>
    <w:rsid w:val="00AE6038"/>
    <w:rsid w:val="00AE635D"/>
    <w:rsid w:val="00AE6EE2"/>
    <w:rsid w:val="00AE787C"/>
    <w:rsid w:val="00AE7AE7"/>
    <w:rsid w:val="00AE7D41"/>
    <w:rsid w:val="00AF0C93"/>
    <w:rsid w:val="00AF1153"/>
    <w:rsid w:val="00AF1CCC"/>
    <w:rsid w:val="00AF2461"/>
    <w:rsid w:val="00AF5541"/>
    <w:rsid w:val="00AF5C7E"/>
    <w:rsid w:val="00AF5E6D"/>
    <w:rsid w:val="00AF6A01"/>
    <w:rsid w:val="00AF6C72"/>
    <w:rsid w:val="00AF6E15"/>
    <w:rsid w:val="00B00315"/>
    <w:rsid w:val="00B00B3D"/>
    <w:rsid w:val="00B0136C"/>
    <w:rsid w:val="00B0275B"/>
    <w:rsid w:val="00B031CD"/>
    <w:rsid w:val="00B0638B"/>
    <w:rsid w:val="00B07B69"/>
    <w:rsid w:val="00B10CF6"/>
    <w:rsid w:val="00B117F1"/>
    <w:rsid w:val="00B120E5"/>
    <w:rsid w:val="00B122A0"/>
    <w:rsid w:val="00B127DF"/>
    <w:rsid w:val="00B13642"/>
    <w:rsid w:val="00B13860"/>
    <w:rsid w:val="00B15926"/>
    <w:rsid w:val="00B16CA9"/>
    <w:rsid w:val="00B17B7E"/>
    <w:rsid w:val="00B20C9B"/>
    <w:rsid w:val="00B21289"/>
    <w:rsid w:val="00B212F2"/>
    <w:rsid w:val="00B2131F"/>
    <w:rsid w:val="00B21FE8"/>
    <w:rsid w:val="00B236C4"/>
    <w:rsid w:val="00B23BD5"/>
    <w:rsid w:val="00B26634"/>
    <w:rsid w:val="00B26A76"/>
    <w:rsid w:val="00B271C7"/>
    <w:rsid w:val="00B275C6"/>
    <w:rsid w:val="00B27825"/>
    <w:rsid w:val="00B27F56"/>
    <w:rsid w:val="00B322A1"/>
    <w:rsid w:val="00B335F2"/>
    <w:rsid w:val="00B347BD"/>
    <w:rsid w:val="00B34DC7"/>
    <w:rsid w:val="00B352C8"/>
    <w:rsid w:val="00B357DF"/>
    <w:rsid w:val="00B3587B"/>
    <w:rsid w:val="00B35E8A"/>
    <w:rsid w:val="00B369B5"/>
    <w:rsid w:val="00B413E3"/>
    <w:rsid w:val="00B41772"/>
    <w:rsid w:val="00B41E69"/>
    <w:rsid w:val="00B4281D"/>
    <w:rsid w:val="00B438CC"/>
    <w:rsid w:val="00B44300"/>
    <w:rsid w:val="00B44EB7"/>
    <w:rsid w:val="00B452D4"/>
    <w:rsid w:val="00B4641B"/>
    <w:rsid w:val="00B469FB"/>
    <w:rsid w:val="00B50647"/>
    <w:rsid w:val="00B516F8"/>
    <w:rsid w:val="00B5245E"/>
    <w:rsid w:val="00B537B4"/>
    <w:rsid w:val="00B54497"/>
    <w:rsid w:val="00B544CF"/>
    <w:rsid w:val="00B54D89"/>
    <w:rsid w:val="00B56DD7"/>
    <w:rsid w:val="00B57756"/>
    <w:rsid w:val="00B579A6"/>
    <w:rsid w:val="00B61126"/>
    <w:rsid w:val="00B62489"/>
    <w:rsid w:val="00B62910"/>
    <w:rsid w:val="00B641FE"/>
    <w:rsid w:val="00B64932"/>
    <w:rsid w:val="00B65157"/>
    <w:rsid w:val="00B652D3"/>
    <w:rsid w:val="00B65532"/>
    <w:rsid w:val="00B6592C"/>
    <w:rsid w:val="00B6649B"/>
    <w:rsid w:val="00B6691C"/>
    <w:rsid w:val="00B673D8"/>
    <w:rsid w:val="00B72215"/>
    <w:rsid w:val="00B7222D"/>
    <w:rsid w:val="00B72B80"/>
    <w:rsid w:val="00B73D7E"/>
    <w:rsid w:val="00B752D7"/>
    <w:rsid w:val="00B76570"/>
    <w:rsid w:val="00B76A13"/>
    <w:rsid w:val="00B76D82"/>
    <w:rsid w:val="00B76DF2"/>
    <w:rsid w:val="00B77CDE"/>
    <w:rsid w:val="00B77EEA"/>
    <w:rsid w:val="00B80732"/>
    <w:rsid w:val="00B81325"/>
    <w:rsid w:val="00B81A4E"/>
    <w:rsid w:val="00B81D6E"/>
    <w:rsid w:val="00B82285"/>
    <w:rsid w:val="00B82731"/>
    <w:rsid w:val="00B831FA"/>
    <w:rsid w:val="00B834B8"/>
    <w:rsid w:val="00B83C6B"/>
    <w:rsid w:val="00B83D48"/>
    <w:rsid w:val="00B8455D"/>
    <w:rsid w:val="00B863F2"/>
    <w:rsid w:val="00B86ABE"/>
    <w:rsid w:val="00B90721"/>
    <w:rsid w:val="00B914B9"/>
    <w:rsid w:val="00B925F1"/>
    <w:rsid w:val="00B94067"/>
    <w:rsid w:val="00B9543A"/>
    <w:rsid w:val="00BA0250"/>
    <w:rsid w:val="00BA038B"/>
    <w:rsid w:val="00BA05E0"/>
    <w:rsid w:val="00BA0AE5"/>
    <w:rsid w:val="00BA14C2"/>
    <w:rsid w:val="00BA158A"/>
    <w:rsid w:val="00BA1694"/>
    <w:rsid w:val="00BA39AE"/>
    <w:rsid w:val="00BA4940"/>
    <w:rsid w:val="00BA49DA"/>
    <w:rsid w:val="00BA5931"/>
    <w:rsid w:val="00BA61B5"/>
    <w:rsid w:val="00BA6488"/>
    <w:rsid w:val="00BA7661"/>
    <w:rsid w:val="00BB0EDF"/>
    <w:rsid w:val="00BB1890"/>
    <w:rsid w:val="00BB2182"/>
    <w:rsid w:val="00BB3171"/>
    <w:rsid w:val="00BB3572"/>
    <w:rsid w:val="00BB490D"/>
    <w:rsid w:val="00BB5345"/>
    <w:rsid w:val="00BB5823"/>
    <w:rsid w:val="00BC0562"/>
    <w:rsid w:val="00BC0B56"/>
    <w:rsid w:val="00BC4925"/>
    <w:rsid w:val="00BC4F1F"/>
    <w:rsid w:val="00BC5DEA"/>
    <w:rsid w:val="00BC7226"/>
    <w:rsid w:val="00BC7389"/>
    <w:rsid w:val="00BD0163"/>
    <w:rsid w:val="00BD2364"/>
    <w:rsid w:val="00BD23CD"/>
    <w:rsid w:val="00BD55EC"/>
    <w:rsid w:val="00BD71C6"/>
    <w:rsid w:val="00BE0479"/>
    <w:rsid w:val="00BE109D"/>
    <w:rsid w:val="00BE13D8"/>
    <w:rsid w:val="00BE1B53"/>
    <w:rsid w:val="00BE22B8"/>
    <w:rsid w:val="00BE4100"/>
    <w:rsid w:val="00BE5EB8"/>
    <w:rsid w:val="00BE64EF"/>
    <w:rsid w:val="00BE6925"/>
    <w:rsid w:val="00BE7EB4"/>
    <w:rsid w:val="00BF0269"/>
    <w:rsid w:val="00BF179C"/>
    <w:rsid w:val="00BF1F74"/>
    <w:rsid w:val="00BF29A8"/>
    <w:rsid w:val="00BF2DFA"/>
    <w:rsid w:val="00BF30AF"/>
    <w:rsid w:val="00BF36DA"/>
    <w:rsid w:val="00BF3986"/>
    <w:rsid w:val="00BF476D"/>
    <w:rsid w:val="00BF47E7"/>
    <w:rsid w:val="00BF5CFC"/>
    <w:rsid w:val="00BF71F6"/>
    <w:rsid w:val="00C00B09"/>
    <w:rsid w:val="00C013C4"/>
    <w:rsid w:val="00C015F7"/>
    <w:rsid w:val="00C02D96"/>
    <w:rsid w:val="00C03267"/>
    <w:rsid w:val="00C039B9"/>
    <w:rsid w:val="00C03FF7"/>
    <w:rsid w:val="00C0439A"/>
    <w:rsid w:val="00C04A67"/>
    <w:rsid w:val="00C04D62"/>
    <w:rsid w:val="00C0630D"/>
    <w:rsid w:val="00C067CC"/>
    <w:rsid w:val="00C10153"/>
    <w:rsid w:val="00C10EBC"/>
    <w:rsid w:val="00C117CC"/>
    <w:rsid w:val="00C1214B"/>
    <w:rsid w:val="00C122A6"/>
    <w:rsid w:val="00C16E4B"/>
    <w:rsid w:val="00C1775D"/>
    <w:rsid w:val="00C17A25"/>
    <w:rsid w:val="00C17C87"/>
    <w:rsid w:val="00C21DB8"/>
    <w:rsid w:val="00C23CC9"/>
    <w:rsid w:val="00C2415A"/>
    <w:rsid w:val="00C26AE4"/>
    <w:rsid w:val="00C30438"/>
    <w:rsid w:val="00C30FF0"/>
    <w:rsid w:val="00C3216A"/>
    <w:rsid w:val="00C32792"/>
    <w:rsid w:val="00C332C5"/>
    <w:rsid w:val="00C3597B"/>
    <w:rsid w:val="00C35C08"/>
    <w:rsid w:val="00C3696C"/>
    <w:rsid w:val="00C37066"/>
    <w:rsid w:val="00C373A9"/>
    <w:rsid w:val="00C377FC"/>
    <w:rsid w:val="00C37E17"/>
    <w:rsid w:val="00C410FD"/>
    <w:rsid w:val="00C4117C"/>
    <w:rsid w:val="00C42BB1"/>
    <w:rsid w:val="00C436CB"/>
    <w:rsid w:val="00C4528D"/>
    <w:rsid w:val="00C4594E"/>
    <w:rsid w:val="00C45B37"/>
    <w:rsid w:val="00C45D3F"/>
    <w:rsid w:val="00C52CC3"/>
    <w:rsid w:val="00C52E28"/>
    <w:rsid w:val="00C54459"/>
    <w:rsid w:val="00C55028"/>
    <w:rsid w:val="00C552E2"/>
    <w:rsid w:val="00C5685E"/>
    <w:rsid w:val="00C57FD6"/>
    <w:rsid w:val="00C609FB"/>
    <w:rsid w:val="00C60E48"/>
    <w:rsid w:val="00C6272F"/>
    <w:rsid w:val="00C654F4"/>
    <w:rsid w:val="00C65DE4"/>
    <w:rsid w:val="00C65DEE"/>
    <w:rsid w:val="00C666C4"/>
    <w:rsid w:val="00C66EF2"/>
    <w:rsid w:val="00C66F5A"/>
    <w:rsid w:val="00C67A40"/>
    <w:rsid w:val="00C704C6"/>
    <w:rsid w:val="00C71757"/>
    <w:rsid w:val="00C7176B"/>
    <w:rsid w:val="00C71CEF"/>
    <w:rsid w:val="00C723D8"/>
    <w:rsid w:val="00C72820"/>
    <w:rsid w:val="00C73BC8"/>
    <w:rsid w:val="00C75E8D"/>
    <w:rsid w:val="00C764E7"/>
    <w:rsid w:val="00C7714B"/>
    <w:rsid w:val="00C801AF"/>
    <w:rsid w:val="00C82316"/>
    <w:rsid w:val="00C82A14"/>
    <w:rsid w:val="00C82C13"/>
    <w:rsid w:val="00C8372A"/>
    <w:rsid w:val="00C83B11"/>
    <w:rsid w:val="00C8431A"/>
    <w:rsid w:val="00C84789"/>
    <w:rsid w:val="00C8581C"/>
    <w:rsid w:val="00C85B5D"/>
    <w:rsid w:val="00C8643D"/>
    <w:rsid w:val="00C866F7"/>
    <w:rsid w:val="00C8686E"/>
    <w:rsid w:val="00C86FE8"/>
    <w:rsid w:val="00C876F2"/>
    <w:rsid w:val="00C879B2"/>
    <w:rsid w:val="00C9001F"/>
    <w:rsid w:val="00C90297"/>
    <w:rsid w:val="00C91E48"/>
    <w:rsid w:val="00C92649"/>
    <w:rsid w:val="00C92DC3"/>
    <w:rsid w:val="00C93A48"/>
    <w:rsid w:val="00C9411A"/>
    <w:rsid w:val="00C942A4"/>
    <w:rsid w:val="00C943BC"/>
    <w:rsid w:val="00C94A4D"/>
    <w:rsid w:val="00C94EFC"/>
    <w:rsid w:val="00C955FA"/>
    <w:rsid w:val="00C958C7"/>
    <w:rsid w:val="00C96CB6"/>
    <w:rsid w:val="00C96F92"/>
    <w:rsid w:val="00C97448"/>
    <w:rsid w:val="00CA2596"/>
    <w:rsid w:val="00CA2ABD"/>
    <w:rsid w:val="00CA4256"/>
    <w:rsid w:val="00CA4F1E"/>
    <w:rsid w:val="00CA526F"/>
    <w:rsid w:val="00CA5280"/>
    <w:rsid w:val="00CA5812"/>
    <w:rsid w:val="00CA5A50"/>
    <w:rsid w:val="00CA6B76"/>
    <w:rsid w:val="00CB038D"/>
    <w:rsid w:val="00CB0E6D"/>
    <w:rsid w:val="00CB15AD"/>
    <w:rsid w:val="00CB2991"/>
    <w:rsid w:val="00CB3486"/>
    <w:rsid w:val="00CB4ADD"/>
    <w:rsid w:val="00CB5678"/>
    <w:rsid w:val="00CB5757"/>
    <w:rsid w:val="00CB588C"/>
    <w:rsid w:val="00CB66F9"/>
    <w:rsid w:val="00CB6793"/>
    <w:rsid w:val="00CB687B"/>
    <w:rsid w:val="00CB7800"/>
    <w:rsid w:val="00CC1709"/>
    <w:rsid w:val="00CC2545"/>
    <w:rsid w:val="00CC3184"/>
    <w:rsid w:val="00CC37D0"/>
    <w:rsid w:val="00CC4101"/>
    <w:rsid w:val="00CC4187"/>
    <w:rsid w:val="00CC47A5"/>
    <w:rsid w:val="00CC5302"/>
    <w:rsid w:val="00CC562D"/>
    <w:rsid w:val="00CC5795"/>
    <w:rsid w:val="00CC5BB2"/>
    <w:rsid w:val="00CC6021"/>
    <w:rsid w:val="00CC703B"/>
    <w:rsid w:val="00CC728B"/>
    <w:rsid w:val="00CC78D5"/>
    <w:rsid w:val="00CC7E3B"/>
    <w:rsid w:val="00CD1542"/>
    <w:rsid w:val="00CD1CEA"/>
    <w:rsid w:val="00CD284B"/>
    <w:rsid w:val="00CD2E36"/>
    <w:rsid w:val="00CD34C7"/>
    <w:rsid w:val="00CD3D41"/>
    <w:rsid w:val="00CD4410"/>
    <w:rsid w:val="00CD4BDE"/>
    <w:rsid w:val="00CD50EF"/>
    <w:rsid w:val="00CD5A86"/>
    <w:rsid w:val="00CD67E0"/>
    <w:rsid w:val="00CE0416"/>
    <w:rsid w:val="00CE2467"/>
    <w:rsid w:val="00CE3E85"/>
    <w:rsid w:val="00CE4757"/>
    <w:rsid w:val="00CE5157"/>
    <w:rsid w:val="00CE523B"/>
    <w:rsid w:val="00CE5477"/>
    <w:rsid w:val="00CE67A8"/>
    <w:rsid w:val="00CE6D29"/>
    <w:rsid w:val="00CE70B2"/>
    <w:rsid w:val="00CE7E62"/>
    <w:rsid w:val="00CE7E68"/>
    <w:rsid w:val="00CF0389"/>
    <w:rsid w:val="00CF048F"/>
    <w:rsid w:val="00CF0785"/>
    <w:rsid w:val="00CF0E3F"/>
    <w:rsid w:val="00CF6861"/>
    <w:rsid w:val="00CF6A9E"/>
    <w:rsid w:val="00CF78F1"/>
    <w:rsid w:val="00D00999"/>
    <w:rsid w:val="00D00E1D"/>
    <w:rsid w:val="00D01BDC"/>
    <w:rsid w:val="00D02D8E"/>
    <w:rsid w:val="00D0359B"/>
    <w:rsid w:val="00D04D99"/>
    <w:rsid w:val="00D0598C"/>
    <w:rsid w:val="00D074BC"/>
    <w:rsid w:val="00D0784F"/>
    <w:rsid w:val="00D10687"/>
    <w:rsid w:val="00D12C97"/>
    <w:rsid w:val="00D12DEA"/>
    <w:rsid w:val="00D1325B"/>
    <w:rsid w:val="00D138F8"/>
    <w:rsid w:val="00D13953"/>
    <w:rsid w:val="00D20B56"/>
    <w:rsid w:val="00D21A04"/>
    <w:rsid w:val="00D231DC"/>
    <w:rsid w:val="00D23EEF"/>
    <w:rsid w:val="00D2648B"/>
    <w:rsid w:val="00D2696B"/>
    <w:rsid w:val="00D26E5F"/>
    <w:rsid w:val="00D30459"/>
    <w:rsid w:val="00D30832"/>
    <w:rsid w:val="00D3199C"/>
    <w:rsid w:val="00D320EF"/>
    <w:rsid w:val="00D32343"/>
    <w:rsid w:val="00D34E21"/>
    <w:rsid w:val="00D36E89"/>
    <w:rsid w:val="00D36F96"/>
    <w:rsid w:val="00D40BA1"/>
    <w:rsid w:val="00D418D3"/>
    <w:rsid w:val="00D423F3"/>
    <w:rsid w:val="00D429AE"/>
    <w:rsid w:val="00D43A42"/>
    <w:rsid w:val="00D4490A"/>
    <w:rsid w:val="00D460D5"/>
    <w:rsid w:val="00D47786"/>
    <w:rsid w:val="00D47CB8"/>
    <w:rsid w:val="00D47E1F"/>
    <w:rsid w:val="00D47FA6"/>
    <w:rsid w:val="00D509B7"/>
    <w:rsid w:val="00D513DB"/>
    <w:rsid w:val="00D51C8D"/>
    <w:rsid w:val="00D5238E"/>
    <w:rsid w:val="00D531F1"/>
    <w:rsid w:val="00D53F98"/>
    <w:rsid w:val="00D54E80"/>
    <w:rsid w:val="00D5584F"/>
    <w:rsid w:val="00D56989"/>
    <w:rsid w:val="00D57F88"/>
    <w:rsid w:val="00D60465"/>
    <w:rsid w:val="00D6313A"/>
    <w:rsid w:val="00D6372F"/>
    <w:rsid w:val="00D644DA"/>
    <w:rsid w:val="00D6547B"/>
    <w:rsid w:val="00D65F31"/>
    <w:rsid w:val="00D660E7"/>
    <w:rsid w:val="00D724AA"/>
    <w:rsid w:val="00D726B1"/>
    <w:rsid w:val="00D727E4"/>
    <w:rsid w:val="00D72825"/>
    <w:rsid w:val="00D72C85"/>
    <w:rsid w:val="00D73527"/>
    <w:rsid w:val="00D73692"/>
    <w:rsid w:val="00D74974"/>
    <w:rsid w:val="00D75F01"/>
    <w:rsid w:val="00D768EF"/>
    <w:rsid w:val="00D76AF7"/>
    <w:rsid w:val="00D76DAC"/>
    <w:rsid w:val="00D778B3"/>
    <w:rsid w:val="00D779B3"/>
    <w:rsid w:val="00D77CD6"/>
    <w:rsid w:val="00D809EC"/>
    <w:rsid w:val="00D814B0"/>
    <w:rsid w:val="00D81E72"/>
    <w:rsid w:val="00D82FA1"/>
    <w:rsid w:val="00D831DF"/>
    <w:rsid w:val="00D8337B"/>
    <w:rsid w:val="00D83F8F"/>
    <w:rsid w:val="00D846AC"/>
    <w:rsid w:val="00D8499E"/>
    <w:rsid w:val="00D84A28"/>
    <w:rsid w:val="00D853F9"/>
    <w:rsid w:val="00D859A4"/>
    <w:rsid w:val="00D859D6"/>
    <w:rsid w:val="00D85F22"/>
    <w:rsid w:val="00D86B56"/>
    <w:rsid w:val="00D86C53"/>
    <w:rsid w:val="00D90B44"/>
    <w:rsid w:val="00D9184F"/>
    <w:rsid w:val="00D9251A"/>
    <w:rsid w:val="00D92820"/>
    <w:rsid w:val="00D92ED1"/>
    <w:rsid w:val="00D93E12"/>
    <w:rsid w:val="00D93F4B"/>
    <w:rsid w:val="00D949C8"/>
    <w:rsid w:val="00D94DA0"/>
    <w:rsid w:val="00D95349"/>
    <w:rsid w:val="00D9563C"/>
    <w:rsid w:val="00D96B28"/>
    <w:rsid w:val="00DA104E"/>
    <w:rsid w:val="00DA18BB"/>
    <w:rsid w:val="00DA1944"/>
    <w:rsid w:val="00DA2068"/>
    <w:rsid w:val="00DA2F86"/>
    <w:rsid w:val="00DA3B4E"/>
    <w:rsid w:val="00DA3C2E"/>
    <w:rsid w:val="00DA5A39"/>
    <w:rsid w:val="00DA5DE2"/>
    <w:rsid w:val="00DA63ED"/>
    <w:rsid w:val="00DA6F42"/>
    <w:rsid w:val="00DA769A"/>
    <w:rsid w:val="00DA7F03"/>
    <w:rsid w:val="00DB17DE"/>
    <w:rsid w:val="00DB216A"/>
    <w:rsid w:val="00DB2548"/>
    <w:rsid w:val="00DB3027"/>
    <w:rsid w:val="00DB339F"/>
    <w:rsid w:val="00DB33F5"/>
    <w:rsid w:val="00DB3699"/>
    <w:rsid w:val="00DB3831"/>
    <w:rsid w:val="00DB4B09"/>
    <w:rsid w:val="00DB4ED0"/>
    <w:rsid w:val="00DB6357"/>
    <w:rsid w:val="00DB6E80"/>
    <w:rsid w:val="00DB6FD2"/>
    <w:rsid w:val="00DB72FF"/>
    <w:rsid w:val="00DB7F75"/>
    <w:rsid w:val="00DC030B"/>
    <w:rsid w:val="00DC3A11"/>
    <w:rsid w:val="00DC3BBD"/>
    <w:rsid w:val="00DC4FB8"/>
    <w:rsid w:val="00DC5C36"/>
    <w:rsid w:val="00DC69D0"/>
    <w:rsid w:val="00DC6FCE"/>
    <w:rsid w:val="00DC72D6"/>
    <w:rsid w:val="00DC78D5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225"/>
    <w:rsid w:val="00DE28C9"/>
    <w:rsid w:val="00DE34C8"/>
    <w:rsid w:val="00DE43C2"/>
    <w:rsid w:val="00DE46B4"/>
    <w:rsid w:val="00DE4ADF"/>
    <w:rsid w:val="00DE4CD0"/>
    <w:rsid w:val="00DF1109"/>
    <w:rsid w:val="00DF16A3"/>
    <w:rsid w:val="00DF2094"/>
    <w:rsid w:val="00DF4343"/>
    <w:rsid w:val="00DF4BA4"/>
    <w:rsid w:val="00DF58DB"/>
    <w:rsid w:val="00DF6358"/>
    <w:rsid w:val="00DF6874"/>
    <w:rsid w:val="00DF7ADE"/>
    <w:rsid w:val="00DF7FD3"/>
    <w:rsid w:val="00E00BF1"/>
    <w:rsid w:val="00E017B6"/>
    <w:rsid w:val="00E01C25"/>
    <w:rsid w:val="00E03E84"/>
    <w:rsid w:val="00E04EB5"/>
    <w:rsid w:val="00E04EF1"/>
    <w:rsid w:val="00E053BA"/>
    <w:rsid w:val="00E05589"/>
    <w:rsid w:val="00E05FF7"/>
    <w:rsid w:val="00E0632F"/>
    <w:rsid w:val="00E06520"/>
    <w:rsid w:val="00E07770"/>
    <w:rsid w:val="00E100D0"/>
    <w:rsid w:val="00E10179"/>
    <w:rsid w:val="00E10A9D"/>
    <w:rsid w:val="00E129C1"/>
    <w:rsid w:val="00E133D0"/>
    <w:rsid w:val="00E134FB"/>
    <w:rsid w:val="00E13BF0"/>
    <w:rsid w:val="00E14106"/>
    <w:rsid w:val="00E15E64"/>
    <w:rsid w:val="00E16B5D"/>
    <w:rsid w:val="00E211B6"/>
    <w:rsid w:val="00E214A8"/>
    <w:rsid w:val="00E21532"/>
    <w:rsid w:val="00E21E05"/>
    <w:rsid w:val="00E224FD"/>
    <w:rsid w:val="00E22DD2"/>
    <w:rsid w:val="00E23A49"/>
    <w:rsid w:val="00E263C4"/>
    <w:rsid w:val="00E27B02"/>
    <w:rsid w:val="00E27EC2"/>
    <w:rsid w:val="00E30331"/>
    <w:rsid w:val="00E30AF7"/>
    <w:rsid w:val="00E31B3E"/>
    <w:rsid w:val="00E31E5D"/>
    <w:rsid w:val="00E3230E"/>
    <w:rsid w:val="00E32DCC"/>
    <w:rsid w:val="00E33A6C"/>
    <w:rsid w:val="00E349B6"/>
    <w:rsid w:val="00E34A27"/>
    <w:rsid w:val="00E35346"/>
    <w:rsid w:val="00E353FC"/>
    <w:rsid w:val="00E35ED0"/>
    <w:rsid w:val="00E379D4"/>
    <w:rsid w:val="00E410EE"/>
    <w:rsid w:val="00E428F9"/>
    <w:rsid w:val="00E42B6B"/>
    <w:rsid w:val="00E42EF9"/>
    <w:rsid w:val="00E44D33"/>
    <w:rsid w:val="00E45116"/>
    <w:rsid w:val="00E45DA8"/>
    <w:rsid w:val="00E46558"/>
    <w:rsid w:val="00E465E9"/>
    <w:rsid w:val="00E4766B"/>
    <w:rsid w:val="00E50A56"/>
    <w:rsid w:val="00E50E20"/>
    <w:rsid w:val="00E50F88"/>
    <w:rsid w:val="00E51337"/>
    <w:rsid w:val="00E53D30"/>
    <w:rsid w:val="00E54E13"/>
    <w:rsid w:val="00E55209"/>
    <w:rsid w:val="00E55D3B"/>
    <w:rsid w:val="00E56D18"/>
    <w:rsid w:val="00E605B8"/>
    <w:rsid w:val="00E607DE"/>
    <w:rsid w:val="00E60A8E"/>
    <w:rsid w:val="00E60AA8"/>
    <w:rsid w:val="00E61565"/>
    <w:rsid w:val="00E61951"/>
    <w:rsid w:val="00E62039"/>
    <w:rsid w:val="00E62164"/>
    <w:rsid w:val="00E622EC"/>
    <w:rsid w:val="00E63C57"/>
    <w:rsid w:val="00E63FD4"/>
    <w:rsid w:val="00E64759"/>
    <w:rsid w:val="00E64B9F"/>
    <w:rsid w:val="00E64DB9"/>
    <w:rsid w:val="00E64DC9"/>
    <w:rsid w:val="00E65380"/>
    <w:rsid w:val="00E65C63"/>
    <w:rsid w:val="00E66614"/>
    <w:rsid w:val="00E667D7"/>
    <w:rsid w:val="00E67CEA"/>
    <w:rsid w:val="00E70D92"/>
    <w:rsid w:val="00E72143"/>
    <w:rsid w:val="00E72410"/>
    <w:rsid w:val="00E73261"/>
    <w:rsid w:val="00E74760"/>
    <w:rsid w:val="00E74C00"/>
    <w:rsid w:val="00E74C03"/>
    <w:rsid w:val="00E75908"/>
    <w:rsid w:val="00E75B86"/>
    <w:rsid w:val="00E76243"/>
    <w:rsid w:val="00E763EC"/>
    <w:rsid w:val="00E7794A"/>
    <w:rsid w:val="00E77EC2"/>
    <w:rsid w:val="00E81246"/>
    <w:rsid w:val="00E82787"/>
    <w:rsid w:val="00E829BF"/>
    <w:rsid w:val="00E84016"/>
    <w:rsid w:val="00E84241"/>
    <w:rsid w:val="00E850D3"/>
    <w:rsid w:val="00E85C5F"/>
    <w:rsid w:val="00E90188"/>
    <w:rsid w:val="00E90378"/>
    <w:rsid w:val="00E919FC"/>
    <w:rsid w:val="00E91F16"/>
    <w:rsid w:val="00E92860"/>
    <w:rsid w:val="00E94287"/>
    <w:rsid w:val="00E94403"/>
    <w:rsid w:val="00E9482E"/>
    <w:rsid w:val="00E94E29"/>
    <w:rsid w:val="00E94F6D"/>
    <w:rsid w:val="00E979C8"/>
    <w:rsid w:val="00EA0D38"/>
    <w:rsid w:val="00EA1774"/>
    <w:rsid w:val="00EA24D4"/>
    <w:rsid w:val="00EA2706"/>
    <w:rsid w:val="00EA352E"/>
    <w:rsid w:val="00EA3DE5"/>
    <w:rsid w:val="00EA4F16"/>
    <w:rsid w:val="00EA51A5"/>
    <w:rsid w:val="00EA7ED8"/>
    <w:rsid w:val="00EB02ED"/>
    <w:rsid w:val="00EB057D"/>
    <w:rsid w:val="00EB0B89"/>
    <w:rsid w:val="00EB176A"/>
    <w:rsid w:val="00EB3260"/>
    <w:rsid w:val="00EB4D98"/>
    <w:rsid w:val="00EB4F81"/>
    <w:rsid w:val="00EB6002"/>
    <w:rsid w:val="00EB76EF"/>
    <w:rsid w:val="00EC0E4E"/>
    <w:rsid w:val="00EC0F5C"/>
    <w:rsid w:val="00EC1AA3"/>
    <w:rsid w:val="00EC2518"/>
    <w:rsid w:val="00EC37BF"/>
    <w:rsid w:val="00EC4443"/>
    <w:rsid w:val="00EC4540"/>
    <w:rsid w:val="00EC4E6B"/>
    <w:rsid w:val="00EC5A19"/>
    <w:rsid w:val="00EC644F"/>
    <w:rsid w:val="00EC7147"/>
    <w:rsid w:val="00EC738F"/>
    <w:rsid w:val="00ED09B0"/>
    <w:rsid w:val="00ED14C3"/>
    <w:rsid w:val="00ED1D6C"/>
    <w:rsid w:val="00ED20CC"/>
    <w:rsid w:val="00ED2346"/>
    <w:rsid w:val="00ED2587"/>
    <w:rsid w:val="00ED2994"/>
    <w:rsid w:val="00ED2C25"/>
    <w:rsid w:val="00ED425D"/>
    <w:rsid w:val="00ED5F3A"/>
    <w:rsid w:val="00ED7105"/>
    <w:rsid w:val="00EE0D98"/>
    <w:rsid w:val="00EE0EAF"/>
    <w:rsid w:val="00EE49EE"/>
    <w:rsid w:val="00EE4CB3"/>
    <w:rsid w:val="00EE50D2"/>
    <w:rsid w:val="00EE59F5"/>
    <w:rsid w:val="00EE738A"/>
    <w:rsid w:val="00EE7690"/>
    <w:rsid w:val="00EF03BA"/>
    <w:rsid w:val="00EF160A"/>
    <w:rsid w:val="00EF28D6"/>
    <w:rsid w:val="00EF2C4A"/>
    <w:rsid w:val="00EF314E"/>
    <w:rsid w:val="00EF3ED0"/>
    <w:rsid w:val="00EF4327"/>
    <w:rsid w:val="00EF543D"/>
    <w:rsid w:val="00EF5452"/>
    <w:rsid w:val="00EF5491"/>
    <w:rsid w:val="00EF5496"/>
    <w:rsid w:val="00EF5629"/>
    <w:rsid w:val="00EF59A7"/>
    <w:rsid w:val="00EF755D"/>
    <w:rsid w:val="00EF7876"/>
    <w:rsid w:val="00F01566"/>
    <w:rsid w:val="00F04D5A"/>
    <w:rsid w:val="00F054EA"/>
    <w:rsid w:val="00F056D0"/>
    <w:rsid w:val="00F06461"/>
    <w:rsid w:val="00F06F4D"/>
    <w:rsid w:val="00F07262"/>
    <w:rsid w:val="00F07BA7"/>
    <w:rsid w:val="00F10980"/>
    <w:rsid w:val="00F10C16"/>
    <w:rsid w:val="00F12190"/>
    <w:rsid w:val="00F1275E"/>
    <w:rsid w:val="00F13252"/>
    <w:rsid w:val="00F132AA"/>
    <w:rsid w:val="00F13D91"/>
    <w:rsid w:val="00F14D38"/>
    <w:rsid w:val="00F16F4F"/>
    <w:rsid w:val="00F1745A"/>
    <w:rsid w:val="00F17EDB"/>
    <w:rsid w:val="00F211C7"/>
    <w:rsid w:val="00F229A2"/>
    <w:rsid w:val="00F22B98"/>
    <w:rsid w:val="00F22BC0"/>
    <w:rsid w:val="00F24D89"/>
    <w:rsid w:val="00F24FBC"/>
    <w:rsid w:val="00F25BED"/>
    <w:rsid w:val="00F27A1A"/>
    <w:rsid w:val="00F312D4"/>
    <w:rsid w:val="00F313D5"/>
    <w:rsid w:val="00F31612"/>
    <w:rsid w:val="00F321D9"/>
    <w:rsid w:val="00F33251"/>
    <w:rsid w:val="00F33BDC"/>
    <w:rsid w:val="00F34A7F"/>
    <w:rsid w:val="00F35032"/>
    <w:rsid w:val="00F35855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4C8D"/>
    <w:rsid w:val="00F46FA6"/>
    <w:rsid w:val="00F50119"/>
    <w:rsid w:val="00F50946"/>
    <w:rsid w:val="00F51B21"/>
    <w:rsid w:val="00F51D43"/>
    <w:rsid w:val="00F52226"/>
    <w:rsid w:val="00F5287C"/>
    <w:rsid w:val="00F53F3F"/>
    <w:rsid w:val="00F54815"/>
    <w:rsid w:val="00F55D6A"/>
    <w:rsid w:val="00F61383"/>
    <w:rsid w:val="00F61BB9"/>
    <w:rsid w:val="00F61C7D"/>
    <w:rsid w:val="00F61DB4"/>
    <w:rsid w:val="00F620AB"/>
    <w:rsid w:val="00F62523"/>
    <w:rsid w:val="00F63348"/>
    <w:rsid w:val="00F63FA5"/>
    <w:rsid w:val="00F65C53"/>
    <w:rsid w:val="00F662B9"/>
    <w:rsid w:val="00F66AF0"/>
    <w:rsid w:val="00F677D1"/>
    <w:rsid w:val="00F67EDA"/>
    <w:rsid w:val="00F70494"/>
    <w:rsid w:val="00F709F7"/>
    <w:rsid w:val="00F70AC2"/>
    <w:rsid w:val="00F715E9"/>
    <w:rsid w:val="00F71A33"/>
    <w:rsid w:val="00F72D60"/>
    <w:rsid w:val="00F73145"/>
    <w:rsid w:val="00F73710"/>
    <w:rsid w:val="00F73F7C"/>
    <w:rsid w:val="00F745F1"/>
    <w:rsid w:val="00F75157"/>
    <w:rsid w:val="00F753B9"/>
    <w:rsid w:val="00F7609F"/>
    <w:rsid w:val="00F76191"/>
    <w:rsid w:val="00F76756"/>
    <w:rsid w:val="00F767E5"/>
    <w:rsid w:val="00F7742A"/>
    <w:rsid w:val="00F7761D"/>
    <w:rsid w:val="00F81262"/>
    <w:rsid w:val="00F813E7"/>
    <w:rsid w:val="00F81BE6"/>
    <w:rsid w:val="00F8223B"/>
    <w:rsid w:val="00F836A3"/>
    <w:rsid w:val="00F83C1B"/>
    <w:rsid w:val="00F840CF"/>
    <w:rsid w:val="00F8541D"/>
    <w:rsid w:val="00F86B6C"/>
    <w:rsid w:val="00F8726E"/>
    <w:rsid w:val="00F903E8"/>
    <w:rsid w:val="00F906A0"/>
    <w:rsid w:val="00F90935"/>
    <w:rsid w:val="00F92A6F"/>
    <w:rsid w:val="00F93CFC"/>
    <w:rsid w:val="00F94D64"/>
    <w:rsid w:val="00F957EE"/>
    <w:rsid w:val="00F95813"/>
    <w:rsid w:val="00F973D6"/>
    <w:rsid w:val="00F97D19"/>
    <w:rsid w:val="00FA0735"/>
    <w:rsid w:val="00FA10CC"/>
    <w:rsid w:val="00FA12D3"/>
    <w:rsid w:val="00FA16A8"/>
    <w:rsid w:val="00FA1A6F"/>
    <w:rsid w:val="00FA1BBF"/>
    <w:rsid w:val="00FA2B14"/>
    <w:rsid w:val="00FA37F6"/>
    <w:rsid w:val="00FA4BBC"/>
    <w:rsid w:val="00FA6036"/>
    <w:rsid w:val="00FA77D8"/>
    <w:rsid w:val="00FB0575"/>
    <w:rsid w:val="00FB1152"/>
    <w:rsid w:val="00FB1341"/>
    <w:rsid w:val="00FB1E68"/>
    <w:rsid w:val="00FB24A0"/>
    <w:rsid w:val="00FB259E"/>
    <w:rsid w:val="00FB44D9"/>
    <w:rsid w:val="00FB4E30"/>
    <w:rsid w:val="00FB4F88"/>
    <w:rsid w:val="00FB5A27"/>
    <w:rsid w:val="00FB5D02"/>
    <w:rsid w:val="00FB6FDE"/>
    <w:rsid w:val="00FB77BB"/>
    <w:rsid w:val="00FC17F3"/>
    <w:rsid w:val="00FC1E7B"/>
    <w:rsid w:val="00FC2792"/>
    <w:rsid w:val="00FC3946"/>
    <w:rsid w:val="00FC3B2F"/>
    <w:rsid w:val="00FC3F70"/>
    <w:rsid w:val="00FC435A"/>
    <w:rsid w:val="00FC4CC2"/>
    <w:rsid w:val="00FC5672"/>
    <w:rsid w:val="00FC5BBE"/>
    <w:rsid w:val="00FC62A2"/>
    <w:rsid w:val="00FC6367"/>
    <w:rsid w:val="00FC641B"/>
    <w:rsid w:val="00FD13A9"/>
    <w:rsid w:val="00FD1969"/>
    <w:rsid w:val="00FD3FC2"/>
    <w:rsid w:val="00FD65EF"/>
    <w:rsid w:val="00FD7456"/>
    <w:rsid w:val="00FD7D2F"/>
    <w:rsid w:val="00FE0584"/>
    <w:rsid w:val="00FE17F7"/>
    <w:rsid w:val="00FE289D"/>
    <w:rsid w:val="00FE3DE1"/>
    <w:rsid w:val="00FE3E02"/>
    <w:rsid w:val="00FE3E8D"/>
    <w:rsid w:val="00FE3FFB"/>
    <w:rsid w:val="00FE436A"/>
    <w:rsid w:val="00FE7F0E"/>
    <w:rsid w:val="00FF06E3"/>
    <w:rsid w:val="00FF0BA5"/>
    <w:rsid w:val="00FF2DCE"/>
    <w:rsid w:val="00FF4A59"/>
    <w:rsid w:val="00FF4F21"/>
    <w:rsid w:val="00FF4FD5"/>
    <w:rsid w:val="00FF5549"/>
    <w:rsid w:val="00FF6009"/>
    <w:rsid w:val="00FF67A1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1BA39-2F96-46E5-861F-E271CDF2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6156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3534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link w:val="Pta"/>
    <w:uiPriority w:val="99"/>
    <w:rsid w:val="00931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B1F9-5E90-41BB-A8EF-D0B6C61A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5463</Words>
  <Characters>31145</Characters>
  <Application>Microsoft Office Word</Application>
  <DocSecurity>0</DocSecurity>
  <Lines>259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katonova</cp:lastModifiedBy>
  <cp:revision>22</cp:revision>
  <cp:lastPrinted>2021-04-29T12:51:00Z</cp:lastPrinted>
  <dcterms:created xsi:type="dcterms:W3CDTF">2021-04-29T12:48:00Z</dcterms:created>
  <dcterms:modified xsi:type="dcterms:W3CDTF">2021-04-29T13:02:00Z</dcterms:modified>
</cp:coreProperties>
</file>