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A3607">
        <w:rPr>
          <w:b/>
          <w:sz w:val="36"/>
        </w:rPr>
        <w:t>2020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1661B0" w:rsidRPr="00C45D3F" w:rsidRDefault="001661B0" w:rsidP="00FC3946">
      <w:pPr>
        <w:rPr>
          <w:b/>
          <w:sz w:val="24"/>
          <w:szCs w:val="24"/>
          <w:u w:val="single"/>
        </w:rPr>
      </w:pPr>
    </w:p>
    <w:p w:rsidR="00FC3946" w:rsidRPr="002C6CD4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</w:t>
      </w:r>
    </w:p>
    <w:p w:rsidR="00FC3946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Všeobecné údaje</w:t>
      </w:r>
    </w:p>
    <w:p w:rsidR="002C6CD4" w:rsidRPr="002C6CD4" w:rsidRDefault="002C6CD4" w:rsidP="00FC3946">
      <w:pPr>
        <w:jc w:val="center"/>
        <w:rPr>
          <w:rFonts w:ascii="Arial Black" w:hAnsi="Arial Black"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0F58"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CENTRUM VOĽNÉHO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8D5121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1E74" w:rsidRPr="008D5121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E17963" w:rsidRDefault="001661B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Východná 9,  911 08  </w:t>
            </w:r>
            <w:r w:rsidR="00E17963" w:rsidRPr="00E17963">
              <w:rPr>
                <w:b/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36126616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66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952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E866E1">
              <w:rPr>
                <w:sz w:val="24"/>
                <w:szCs w:val="24"/>
              </w:rPr>
              <w:t>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</w:t>
            </w:r>
            <w:r w:rsidR="008D5121">
              <w:rPr>
                <w:sz w:val="24"/>
                <w:szCs w:val="24"/>
              </w:rPr>
              <w:t xml:space="preserve"> </w:t>
            </w:r>
            <w:r w:rsidR="00F65C53" w:rsidRPr="00C65DE4">
              <w:rPr>
                <w:sz w:val="24"/>
                <w:szCs w:val="24"/>
              </w:rPr>
              <w:t xml:space="preserve">závierky </w:t>
            </w:r>
          </w:p>
        </w:tc>
        <w:tc>
          <w:tcPr>
            <w:tcW w:w="5479" w:type="dxa"/>
          </w:tcPr>
          <w:p w:rsidR="00F65C53" w:rsidRPr="00563E6B" w:rsidRDefault="001A1E1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3607">
              <w:rPr>
                <w:rFonts w:cs="Tahoma"/>
                <w:b/>
                <w:bCs/>
                <w:sz w:val="24"/>
                <w:szCs w:val="24"/>
              </w:rPr>
            </w:r>
            <w:r w:rsidR="00DA36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A1E1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3607">
              <w:rPr>
                <w:rFonts w:cs="Tahoma"/>
                <w:b/>
                <w:bCs/>
                <w:sz w:val="24"/>
                <w:szCs w:val="24"/>
              </w:rPr>
            </w:r>
            <w:r w:rsidR="00DA36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A1E1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3607">
              <w:rPr>
                <w:rFonts w:cs="Tahoma"/>
                <w:b/>
                <w:bCs/>
                <w:sz w:val="24"/>
                <w:szCs w:val="24"/>
              </w:rPr>
            </w:r>
            <w:r w:rsidR="00DA36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A1E1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3607">
              <w:rPr>
                <w:rFonts w:cs="Tahoma"/>
                <w:b/>
                <w:bCs/>
                <w:sz w:val="24"/>
                <w:szCs w:val="24"/>
              </w:rPr>
            </w:r>
            <w:r w:rsidR="00DA36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8D5121">
              <w:rPr>
                <w:sz w:val="24"/>
                <w:szCs w:val="24"/>
              </w:rPr>
              <w:t xml:space="preserve"> 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A1E1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3607">
              <w:rPr>
                <w:rFonts w:cs="Tahoma"/>
                <w:b/>
                <w:bCs/>
                <w:sz w:val="24"/>
                <w:szCs w:val="24"/>
              </w:rPr>
            </w:r>
            <w:r w:rsidR="00DA36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A1E1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3607">
              <w:rPr>
                <w:rFonts w:cs="Tahoma"/>
                <w:b/>
                <w:bCs/>
                <w:sz w:val="24"/>
                <w:szCs w:val="24"/>
              </w:rPr>
            </w:r>
            <w:r w:rsidR="00DA36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D5121">
        <w:tc>
          <w:tcPr>
            <w:tcW w:w="4781" w:type="dxa"/>
            <w:shd w:val="clear" w:color="auto" w:fill="F2F2F2"/>
            <w:vAlign w:val="center"/>
          </w:tcPr>
          <w:p w:rsidR="006E481D" w:rsidRPr="00C65DE4" w:rsidRDefault="006E481D" w:rsidP="008D51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5121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Výchovno-vzdelávacia, záujmová a rekreačná </w:t>
            </w:r>
          </w:p>
          <w:p w:rsidR="006E481D" w:rsidRPr="00563E6B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detí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D708E">
              <w:rPr>
                <w:sz w:val="24"/>
                <w:szCs w:val="24"/>
              </w:rPr>
              <w:t xml:space="preserve">Jaroslava </w:t>
            </w:r>
            <w:proofErr w:type="spellStart"/>
            <w:r w:rsidR="001D708E">
              <w:rPr>
                <w:sz w:val="24"/>
                <w:szCs w:val="24"/>
              </w:rPr>
              <w:t>Kašičková</w:t>
            </w:r>
            <w:proofErr w:type="spellEnd"/>
            <w:r w:rsidR="001D708E">
              <w:rPr>
                <w:sz w:val="24"/>
                <w:szCs w:val="24"/>
              </w:rPr>
              <w:t xml:space="preserve"> </w:t>
            </w:r>
            <w:proofErr w:type="spellStart"/>
            <w:r w:rsidR="001D708E">
              <w:rPr>
                <w:sz w:val="24"/>
                <w:szCs w:val="24"/>
              </w:rPr>
              <w:t>Depešová</w:t>
            </w:r>
            <w:proofErr w:type="spellEnd"/>
          </w:p>
          <w:p w:rsidR="00E17963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CVČ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9A2EA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</w:t>
            </w:r>
            <w:r w:rsidR="0086230F">
              <w:rPr>
                <w:sz w:val="24"/>
                <w:szCs w:val="24"/>
              </w:rPr>
              <w:t xml:space="preserve">evidenčný </w:t>
            </w:r>
            <w:r w:rsidRPr="00C65DE4">
              <w:rPr>
                <w:sz w:val="24"/>
                <w:szCs w:val="24"/>
              </w:rPr>
              <w:t>počet zamestnancov počas účtovného obdobia</w:t>
            </w:r>
            <w:r w:rsidR="009A2EA3">
              <w:rPr>
                <w:sz w:val="24"/>
                <w:szCs w:val="24"/>
              </w:rPr>
              <w:t xml:space="preserve"> (neprepočítaný)</w:t>
            </w:r>
          </w:p>
        </w:tc>
        <w:tc>
          <w:tcPr>
            <w:tcW w:w="5479" w:type="dxa"/>
          </w:tcPr>
          <w:p w:rsidR="003347AA" w:rsidRPr="00B452D4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 w:rsidR="0086230F">
              <w:rPr>
                <w:sz w:val="24"/>
                <w:szCs w:val="24"/>
              </w:rPr>
              <w:t xml:space="preserve">stálych </w:t>
            </w:r>
            <w:r w:rsidRPr="00C65DE4">
              <w:rPr>
                <w:sz w:val="24"/>
                <w:szCs w:val="24"/>
              </w:rPr>
              <w:t>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6230F" w:rsidRDefault="0086230F" w:rsidP="0061750D">
            <w:pPr>
              <w:rPr>
                <w:sz w:val="24"/>
                <w:szCs w:val="24"/>
              </w:rPr>
            </w:pPr>
          </w:p>
          <w:p w:rsidR="00571640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174625" w:rsidRDefault="00174625" w:rsidP="0061750D">
            <w:pPr>
              <w:rPr>
                <w:sz w:val="24"/>
                <w:szCs w:val="24"/>
              </w:rPr>
            </w:pPr>
          </w:p>
          <w:p w:rsidR="00174625" w:rsidRPr="00B452D4" w:rsidRDefault="0017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2C6CD4" w:rsidRDefault="0065096D" w:rsidP="00915208">
      <w:pPr>
        <w:jc w:val="center"/>
        <w:rPr>
          <w:rFonts w:ascii="Arial Black" w:hAnsi="Arial Black"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2C6CD4">
        <w:rPr>
          <w:rFonts w:ascii="Arial Black" w:hAnsi="Arial Black"/>
          <w:sz w:val="24"/>
          <w:szCs w:val="24"/>
        </w:rPr>
        <w:lastRenderedPageBreak/>
        <w:t>Čl. II</w:t>
      </w:r>
    </w:p>
    <w:p w:rsidR="00915208" w:rsidRPr="002C6CD4" w:rsidRDefault="00915208" w:rsidP="00915208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8D5121" w:rsidRDefault="008D5121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2D6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037B11" w:rsidP="00571640">
            <w:r>
              <w:t>nebola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4342BF">
              <w:rPr>
                <w:sz w:val="24"/>
              </w:rPr>
              <w:t xml:space="preserve"> oceňujú sa v očakávanej výške záväzku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4342BF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B733E6">
        <w:rPr>
          <w:sz w:val="24"/>
          <w:szCs w:val="24"/>
        </w:rPr>
        <w:t>prvým dňom mesiaca, v ktorom bol dlhodobý majetok uvedený do používania.</w:t>
      </w:r>
    </w:p>
    <w:p w:rsidR="00B733E6" w:rsidRDefault="00B733E6" w:rsidP="00B733E6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B733E6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B733E6" w:rsidRPr="00B733E6" w:rsidRDefault="00B733E6" w:rsidP="00B733E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B733E6">
        <w:rPr>
          <w:sz w:val="24"/>
          <w:szCs w:val="24"/>
        </w:rPr>
        <w:t>vnútorným predpisom</w:t>
      </w:r>
    </w:p>
    <w:p w:rsidR="004039B5" w:rsidRPr="00B733E6" w:rsidRDefault="004039B5" w:rsidP="00B733E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37B11" w:rsidRPr="00714A80" w:rsidRDefault="00037B11" w:rsidP="00816145">
      <w:pPr>
        <w:jc w:val="both"/>
        <w:rPr>
          <w:sz w:val="16"/>
          <w:szCs w:val="16"/>
        </w:rPr>
      </w:pPr>
    </w:p>
    <w:p w:rsidR="00714A80" w:rsidRDefault="00714A80" w:rsidP="00816145">
      <w:pPr>
        <w:jc w:val="both"/>
        <w:rPr>
          <w:sz w:val="24"/>
        </w:rPr>
      </w:pPr>
      <w:r>
        <w:rPr>
          <w:sz w:val="24"/>
        </w:rPr>
        <w:t>Nehmotný majetok, ktorého doba použiteľnosti je dlhšia ako jeden rok a jeh</w:t>
      </w:r>
      <w:r w:rsidR="002301A0">
        <w:rPr>
          <w:sz w:val="24"/>
        </w:rPr>
        <w:t>o vstupná cena je nižšia ako 166</w:t>
      </w:r>
      <w:r>
        <w:rPr>
          <w:sz w:val="24"/>
        </w:rPr>
        <w:t xml:space="preserve"> €, sa účtuje priamo do spotreby a eviduje sa v OTE v jednotkách množstva.</w:t>
      </w:r>
    </w:p>
    <w:p w:rsidR="00714A80" w:rsidRDefault="00714A80" w:rsidP="00714A80">
      <w:pPr>
        <w:jc w:val="both"/>
        <w:rPr>
          <w:sz w:val="24"/>
        </w:rPr>
      </w:pPr>
      <w:r>
        <w:rPr>
          <w:sz w:val="24"/>
        </w:rPr>
        <w:t xml:space="preserve">Hmotný majetok, ktorého doba použiteľnosti je dlhšia ako jeden rok a jeho vstupná cena je vyššia ako </w:t>
      </w:r>
      <w:r w:rsidR="00F71FB5">
        <w:rPr>
          <w:sz w:val="24"/>
        </w:rPr>
        <w:t>0</w:t>
      </w:r>
      <w:r w:rsidR="00E46B75">
        <w:rPr>
          <w:sz w:val="24"/>
        </w:rPr>
        <w:t xml:space="preserve"> € </w:t>
      </w:r>
      <w:r w:rsidR="00F71FB5">
        <w:rPr>
          <w:sz w:val="24"/>
        </w:rPr>
        <w:t>a nižšia ako 166</w:t>
      </w:r>
      <w:r>
        <w:rPr>
          <w:sz w:val="24"/>
        </w:rPr>
        <w:t xml:space="preserve"> €, sa účtuje priamo do spotreby a eviduje sa v OTE v jednotkách množstva.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DA3607">
        <w:rPr>
          <w:rFonts w:cs="Tahoma"/>
          <w:b/>
          <w:bCs/>
          <w:sz w:val="22"/>
          <w:szCs w:val="22"/>
        </w:rPr>
      </w:r>
      <w:r w:rsidR="00DA3607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EB195D">
        <w:rPr>
          <w:color w:val="000000"/>
          <w:sz w:val="24"/>
          <w:szCs w:val="24"/>
        </w:rPr>
        <w:t>t</w:t>
      </w:r>
      <w:r w:rsidR="00816145" w:rsidRPr="00EB195D">
        <w:rPr>
          <w:color w:val="000000"/>
          <w:sz w:val="24"/>
          <w:szCs w:val="24"/>
        </w:rPr>
        <w:t>vor</w:t>
      </w:r>
      <w:r w:rsidR="00B733E6">
        <w:rPr>
          <w:color w:val="000000"/>
          <w:sz w:val="24"/>
          <w:szCs w:val="24"/>
        </w:rPr>
        <w:t>í</w:t>
      </w:r>
      <w:r w:rsidR="00816145" w:rsidRPr="00EB195D">
        <w:rPr>
          <w:color w:val="000000"/>
          <w:sz w:val="24"/>
          <w:szCs w:val="24"/>
        </w:rPr>
        <w:t xml:space="preserve"> opravn</w:t>
      </w:r>
      <w:r w:rsidRPr="00EB195D">
        <w:rPr>
          <w:color w:val="000000"/>
          <w:sz w:val="24"/>
          <w:szCs w:val="24"/>
        </w:rPr>
        <w:t>é polož</w:t>
      </w:r>
      <w:r w:rsidR="00816145" w:rsidRPr="00EB195D">
        <w:rPr>
          <w:color w:val="000000"/>
          <w:sz w:val="24"/>
          <w:szCs w:val="24"/>
        </w:rPr>
        <w:t>k</w:t>
      </w:r>
      <w:r w:rsidRPr="00EB195D">
        <w:rPr>
          <w:color w:val="000000"/>
          <w:sz w:val="24"/>
          <w:szCs w:val="24"/>
        </w:rPr>
        <w:t>y</w:t>
      </w:r>
      <w:r w:rsidR="00816145" w:rsidRPr="00EB195D">
        <w:rPr>
          <w:color w:val="000000"/>
          <w:sz w:val="24"/>
          <w:szCs w:val="24"/>
        </w:rPr>
        <w:t xml:space="preserve"> </w:t>
      </w:r>
      <w:r w:rsidRPr="00EB195D">
        <w:rPr>
          <w:color w:val="000000"/>
          <w:sz w:val="24"/>
          <w:szCs w:val="24"/>
        </w:rPr>
        <w:t xml:space="preserve">k pohľadávkam </w:t>
      </w:r>
      <w:r w:rsidR="00816145" w:rsidRPr="00EB195D">
        <w:rPr>
          <w:color w:val="000000"/>
          <w:sz w:val="24"/>
          <w:szCs w:val="24"/>
        </w:rPr>
        <w:t>v rámci hlavnej činnost</w:t>
      </w:r>
      <w:r w:rsidRPr="00EB195D">
        <w:rPr>
          <w:color w:val="000000"/>
          <w:sz w:val="24"/>
          <w:szCs w:val="24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20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80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2C6CD4" w:rsidRDefault="00C45D3F" w:rsidP="002C6CD4">
      <w:pPr>
        <w:pStyle w:val="Zkladntext"/>
        <w:ind w:left="0" w:firstLine="708"/>
        <w:rPr>
          <w:sz w:val="16"/>
          <w:szCs w:val="16"/>
          <w:u w:val="single"/>
        </w:rPr>
      </w:pPr>
    </w:p>
    <w:p w:rsidR="00E50F88" w:rsidRPr="00EB195D" w:rsidRDefault="00E50F88" w:rsidP="00C45D3F">
      <w:pPr>
        <w:pStyle w:val="Zkladntext"/>
        <w:ind w:left="0"/>
        <w:rPr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DA3607">
        <w:rPr>
          <w:color w:val="000000"/>
          <w:sz w:val="24"/>
          <w:szCs w:val="24"/>
        </w:rPr>
        <w:t xml:space="preserve"> v roku 2020</w:t>
      </w:r>
      <w:r w:rsidR="00E17963">
        <w:rPr>
          <w:color w:val="000000"/>
          <w:sz w:val="24"/>
          <w:szCs w:val="24"/>
        </w:rPr>
        <w:t xml:space="preserve"> </w:t>
      </w:r>
      <w:r w:rsidR="00E17963" w:rsidRPr="00037B11">
        <w:rPr>
          <w:b/>
          <w:color w:val="000000"/>
          <w:sz w:val="24"/>
          <w:szCs w:val="24"/>
        </w:rPr>
        <w:t>ne</w:t>
      </w:r>
      <w:r w:rsidRPr="00037B11">
        <w:rPr>
          <w:b/>
          <w:color w:val="000000"/>
          <w:sz w:val="24"/>
          <w:szCs w:val="24"/>
        </w:rPr>
        <w:t>tvorila</w:t>
      </w:r>
      <w:r w:rsidRPr="00EB195D">
        <w:rPr>
          <w:color w:val="000000"/>
          <w:sz w:val="24"/>
          <w:szCs w:val="24"/>
        </w:rPr>
        <w:t xml:space="preserve"> </w:t>
      </w:r>
      <w:r w:rsidR="00E17963" w:rsidRPr="00EB195D">
        <w:rPr>
          <w:color w:val="000000"/>
          <w:sz w:val="24"/>
          <w:szCs w:val="24"/>
        </w:rPr>
        <w:t xml:space="preserve">žiadne </w:t>
      </w:r>
      <w:r w:rsidRPr="00EB195D">
        <w:rPr>
          <w:color w:val="000000"/>
          <w:sz w:val="24"/>
          <w:szCs w:val="24"/>
        </w:rPr>
        <w:t xml:space="preserve">opravné položky k pohľadávkam v rámci </w:t>
      </w:r>
      <w:r w:rsidR="00E17963" w:rsidRPr="00EB195D">
        <w:rPr>
          <w:color w:val="000000"/>
          <w:sz w:val="24"/>
          <w:szCs w:val="24"/>
        </w:rPr>
        <w:t>hlavnej</w:t>
      </w:r>
      <w:r w:rsidRPr="00EB195D">
        <w:rPr>
          <w:color w:val="000000"/>
          <w:sz w:val="24"/>
          <w:szCs w:val="24"/>
        </w:rPr>
        <w:t xml:space="preserve"> činnost</w:t>
      </w:r>
      <w:r w:rsidR="00EB195D" w:rsidRPr="00EB195D">
        <w:rPr>
          <w:color w:val="000000"/>
          <w:sz w:val="24"/>
          <w:szCs w:val="24"/>
        </w:rPr>
        <w:t>i.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C6CD4" w:rsidRDefault="002C6CD4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7A2DA9">
        <w:rPr>
          <w:sz w:val="24"/>
          <w:szCs w:val="24"/>
        </w:rPr>
        <w:t>zo</w:t>
      </w:r>
      <w:r w:rsidR="00816145" w:rsidRPr="002C39D0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B733E6">
        <w:rPr>
          <w:sz w:val="24"/>
          <w:szCs w:val="24"/>
        </w:rPr>
        <w:t>od 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C6CD4" w:rsidRPr="00C45D3F" w:rsidRDefault="002C6CD4" w:rsidP="003C4255">
      <w:pPr>
        <w:jc w:val="center"/>
        <w:rPr>
          <w:b/>
          <w:sz w:val="24"/>
          <w:szCs w:val="24"/>
        </w:rPr>
      </w:pPr>
    </w:p>
    <w:p w:rsidR="004A7847" w:rsidRPr="002C6CD4" w:rsidRDefault="004A7847" w:rsidP="003C4255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III</w:t>
      </w:r>
    </w:p>
    <w:p w:rsidR="004A7847" w:rsidRPr="002C6CD4" w:rsidRDefault="004A7847" w:rsidP="004A784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</w:t>
      </w:r>
      <w:r w:rsidR="00CE5157" w:rsidRPr="002C6CD4">
        <w:rPr>
          <w:rFonts w:ascii="Arial Black" w:hAnsi="Arial Black"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6CD4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C6CD4" w:rsidRPr="00CC4187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</w:t>
      </w:r>
      <w:r w:rsidR="00325198">
        <w:rPr>
          <w:b w:val="0"/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1)</w:t>
      </w:r>
    </w:p>
    <w:p w:rsidR="004039B5" w:rsidRDefault="004039B5" w:rsidP="00FB3F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</w:t>
      </w:r>
      <w:r w:rsidR="00CC4187" w:rsidRPr="00A02FCF">
        <w:rPr>
          <w:b w:val="0"/>
          <w:sz w:val="24"/>
          <w:szCs w:val="24"/>
        </w:rPr>
        <w:t>dlhodobého hmotného majetku</w:t>
      </w:r>
      <w:r w:rsidR="00CC4187"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02FCF" w:rsidP="00C0630D">
            <w:r>
              <w:t>Dlhodobý majetok nie je poistený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141CE8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EB195D" w:rsidRDefault="0071585D" w:rsidP="00EB19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B195D">
        <w:rPr>
          <w:b w:val="0"/>
          <w:sz w:val="24"/>
          <w:szCs w:val="24"/>
        </w:rPr>
        <w:t xml:space="preserve">: </w:t>
      </w:r>
      <w:r w:rsidR="00EB195D" w:rsidRPr="00EB195D">
        <w:rPr>
          <w:sz w:val="24"/>
          <w:szCs w:val="24"/>
        </w:rPr>
        <w:t>nie je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BE3307" w:rsidRPr="003F1064" w:rsidRDefault="00DA3607" w:rsidP="00DA3607">
            <w:pPr>
              <w:jc w:val="right"/>
            </w:pPr>
            <w:r>
              <w:t>8 332,20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13F38" w:rsidP="00CF6A9E">
            <w:r>
              <w:t>Samostatné hnuteľné veci a súbory</w:t>
            </w:r>
          </w:p>
        </w:tc>
        <w:tc>
          <w:tcPr>
            <w:tcW w:w="4986" w:type="dxa"/>
          </w:tcPr>
          <w:p w:rsidR="0071585D" w:rsidRPr="003F1064" w:rsidRDefault="00DA3607" w:rsidP="00BE3307">
            <w:pPr>
              <w:jc w:val="right"/>
            </w:pPr>
            <w:r>
              <w:t>2 778,20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BE3307">
            <w:pPr>
              <w:jc w:val="right"/>
            </w:pPr>
          </w:p>
        </w:tc>
      </w:tr>
      <w:tr w:rsidR="00BE3307" w:rsidRPr="00563E6B" w:rsidTr="00B322A1">
        <w:tc>
          <w:tcPr>
            <w:tcW w:w="5220" w:type="dxa"/>
          </w:tcPr>
          <w:p w:rsidR="00BE3307" w:rsidRPr="00664FF1" w:rsidRDefault="00BE3307" w:rsidP="00F045C0">
            <w:r w:rsidRPr="00B23BD5">
              <w:t>Majetok v správe účtovnej jednotky</w:t>
            </w:r>
            <w:r w:rsidR="00141CE8">
              <w:t xml:space="preserve">: </w:t>
            </w:r>
            <w:r w:rsidR="00F045C0">
              <w:t xml:space="preserve"> RO</w:t>
            </w:r>
          </w:p>
        </w:tc>
        <w:tc>
          <w:tcPr>
            <w:tcW w:w="4986" w:type="dxa"/>
          </w:tcPr>
          <w:p w:rsidR="00BE3307" w:rsidRPr="003F1064" w:rsidRDefault="00DA3607" w:rsidP="00DA3607">
            <w:pPr>
              <w:jc w:val="right"/>
            </w:pPr>
            <w:r>
              <w:t>11 110,40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1952D6">
              <w:t> </w:t>
            </w:r>
            <w:r w:rsidRPr="00B23BD5">
              <w:t>výpožičke</w:t>
            </w:r>
            <w:r w:rsidR="001952D6">
              <w:t>:</w:t>
            </w:r>
          </w:p>
          <w:p w:rsidR="001952D6" w:rsidRPr="00B23BD5" w:rsidRDefault="001952D6" w:rsidP="00CF6A9E">
            <w:r>
              <w:t>Priestory 545 m</w:t>
            </w:r>
            <w:r w:rsidRPr="00273754">
              <w:rPr>
                <w:vertAlign w:val="superscript"/>
              </w:rPr>
              <w:t>2</w:t>
            </w:r>
            <w:r>
              <w:t xml:space="preserve"> na 2. poschodí budovy ZŠ Východná 9, Trenčín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EB195D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F045C0" w:rsidP="00C0630D">
            <w:r>
              <w:t>Dôvody nenastali</w:t>
            </w:r>
          </w:p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</w:t>
      </w:r>
      <w:r w:rsidR="00325198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>1</w:t>
      </w:r>
    </w:p>
    <w:p w:rsidR="00FA10CC" w:rsidRDefault="00353BBD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1  </w:t>
      </w:r>
    </w:p>
    <w:p w:rsidR="002A094A" w:rsidRDefault="002A094A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nemáme.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F045C0" w:rsidP="00C0630D">
            <w:pPr>
              <w:jc w:val="both"/>
            </w:pPr>
            <w:r>
              <w:t>Dôvody nenastali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B195D" w:rsidRDefault="00EB195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B3370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B3370">
              <w:rPr>
                <w:sz w:val="18"/>
                <w:szCs w:val="18"/>
              </w:rPr>
              <w:t>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F045C0" w:rsidP="00EC5A19">
            <w:r>
              <w:t>Nie sú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1952D6">
            <w:pPr>
              <w:jc w:val="center"/>
            </w:pPr>
            <w:r w:rsidRPr="00BE6925">
              <w:t>k 31.12.</w:t>
            </w:r>
            <w:r w:rsidR="004B3370">
              <w:t>2020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1952D6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4B3370">
              <w:t>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F045C0" w:rsidP="00494554">
            <w:r>
              <w:t>Nie sú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lastRenderedPageBreak/>
              <w:t>k 31.12.</w:t>
            </w:r>
            <w:r w:rsidR="004B3370">
              <w:t>2020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lastRenderedPageBreak/>
              <w:t>k 31.12.</w:t>
            </w:r>
            <w:r w:rsidR="00570C1B">
              <w:t>201</w:t>
            </w:r>
            <w:r w:rsidR="004B3370">
              <w:t>9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F045C0" w:rsidP="006C7995">
            <w:r>
              <w:t>Nie sú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 k 31.12.</w:t>
            </w:r>
            <w:r w:rsidR="004B3370">
              <w:t>2020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4B3370">
              <w:t>19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045C0" w:rsidP="006C7995">
            <w:r>
              <w:t>Nie sú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 w:rsidR="009978F5" w:rsidRPr="009978F5">
        <w:rPr>
          <w:b w:val="0"/>
          <w:sz w:val="24"/>
          <w:szCs w:val="24"/>
        </w:rPr>
        <w:t>2</w:t>
      </w:r>
    </w:p>
    <w:p w:rsidR="001D3D04" w:rsidRDefault="009978F5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2</w:t>
      </w:r>
      <w:r w:rsidRPr="00CC4187">
        <w:rPr>
          <w:b w:val="0"/>
          <w:sz w:val="24"/>
          <w:szCs w:val="24"/>
        </w:rPr>
        <w:t xml:space="preserve">  </w:t>
      </w:r>
    </w:p>
    <w:p w:rsidR="001D3D04" w:rsidRPr="00CB03FA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03FA">
        <w:rPr>
          <w:b w:val="0"/>
          <w:sz w:val="24"/>
          <w:szCs w:val="24"/>
        </w:rPr>
        <w:t xml:space="preserve">OP k zásobám </w:t>
      </w:r>
      <w:r w:rsidR="008D66D6" w:rsidRPr="00CB03FA">
        <w:rPr>
          <w:b w:val="0"/>
          <w:sz w:val="24"/>
          <w:szCs w:val="24"/>
        </w:rPr>
        <w:t>nemáme</w:t>
      </w:r>
      <w:r w:rsidRPr="00CB03FA">
        <w:rPr>
          <w:b w:val="0"/>
          <w:sz w:val="24"/>
          <w:szCs w:val="24"/>
        </w:rPr>
        <w:t>.</w:t>
      </w:r>
    </w:p>
    <w:p w:rsidR="001D3D04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1D3D04">
              <w:t> </w:t>
            </w:r>
            <w:r>
              <w:t>zásobám</w:t>
            </w:r>
            <w:r w:rsidR="001D3D04">
              <w:t>: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1D3D04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EB195D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A02FCF">
              <w:rPr>
                <w:b/>
              </w:rPr>
              <w:t xml:space="preserve"> €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>
            <w:r>
              <w:t>Drobný hmotný majetok</w:t>
            </w:r>
          </w:p>
        </w:tc>
        <w:tc>
          <w:tcPr>
            <w:tcW w:w="3193" w:type="dxa"/>
          </w:tcPr>
          <w:p w:rsidR="00A02FCF" w:rsidRPr="00312F8D" w:rsidRDefault="00A02FCF" w:rsidP="00A02FCF">
            <w:r>
              <w:t xml:space="preserve">Komunálna poisťovňa, </w:t>
            </w:r>
            <w:proofErr w:type="spellStart"/>
            <w:r>
              <w:t>a.s</w:t>
            </w:r>
            <w:proofErr w:type="spellEnd"/>
            <w:r>
              <w:t>. (PZ:6815740250)</w:t>
            </w:r>
          </w:p>
        </w:tc>
        <w:tc>
          <w:tcPr>
            <w:tcW w:w="3827" w:type="dxa"/>
          </w:tcPr>
          <w:p w:rsidR="00A02FCF" w:rsidRPr="00312F8D" w:rsidRDefault="00A02FCF" w:rsidP="00A02FCF">
            <w:pPr>
              <w:jc w:val="center"/>
            </w:pPr>
            <w:r>
              <w:t>12,37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/>
        </w:tc>
        <w:tc>
          <w:tcPr>
            <w:tcW w:w="3193" w:type="dxa"/>
          </w:tcPr>
          <w:p w:rsidR="00A02FCF" w:rsidRPr="00312F8D" w:rsidRDefault="00A02FCF" w:rsidP="00A02FCF"/>
        </w:tc>
        <w:tc>
          <w:tcPr>
            <w:tcW w:w="3827" w:type="dxa"/>
          </w:tcPr>
          <w:p w:rsidR="00A02FCF" w:rsidRPr="00312F8D" w:rsidRDefault="00A02FCF" w:rsidP="00A02FCF">
            <w:pPr>
              <w:jc w:val="right"/>
            </w:pP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8666D1" w:rsidRPr="00B06B9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520C2" w:rsidP="003C2105">
            <w:r>
              <w:t xml:space="preserve">335 – Pohľadávky voči </w:t>
            </w:r>
            <w:proofErr w:type="spellStart"/>
            <w:r>
              <w:t>zamest</w:t>
            </w:r>
            <w:proofErr w:type="spellEnd"/>
            <w:r>
              <w:t>.</w:t>
            </w:r>
          </w:p>
        </w:tc>
        <w:tc>
          <w:tcPr>
            <w:tcW w:w="1559" w:type="dxa"/>
          </w:tcPr>
          <w:p w:rsidR="008666D1" w:rsidRPr="003C2105" w:rsidRDefault="008D66D6" w:rsidP="008D66D6">
            <w:pPr>
              <w:jc w:val="center"/>
            </w:pPr>
            <w:r>
              <w:t>070</w:t>
            </w:r>
          </w:p>
        </w:tc>
        <w:tc>
          <w:tcPr>
            <w:tcW w:w="2268" w:type="dxa"/>
          </w:tcPr>
          <w:p w:rsidR="00DA3607" w:rsidRPr="003C2105" w:rsidRDefault="00DA3607" w:rsidP="00DA3607">
            <w:pPr>
              <w:jc w:val="center"/>
            </w:pPr>
            <w:r>
              <w:t>0</w:t>
            </w:r>
          </w:p>
        </w:tc>
        <w:tc>
          <w:tcPr>
            <w:tcW w:w="3739" w:type="dxa"/>
          </w:tcPr>
          <w:p w:rsidR="008666D1" w:rsidRPr="003C2105" w:rsidRDefault="008666D1" w:rsidP="001952D6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</w:p>
    <w:p w:rsidR="008D66D6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D66D6" w:rsidRPr="008D66D6" w:rsidRDefault="008D66D6" w:rsidP="008D66D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8D66D6">
        <w:rPr>
          <w:sz w:val="24"/>
          <w:szCs w:val="24"/>
        </w:rPr>
        <w:t xml:space="preserve">OP k pohľadávkam </w:t>
      </w:r>
      <w:r>
        <w:rPr>
          <w:sz w:val="24"/>
          <w:szCs w:val="24"/>
        </w:rPr>
        <w:t>nemáme.</w:t>
      </w:r>
    </w:p>
    <w:p w:rsidR="00490BB2" w:rsidRPr="00B271C7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</w:p>
    <w:p w:rsidR="008D66D6" w:rsidRDefault="00990D55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="00447751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pohľadávky sú </w:t>
      </w:r>
      <w:r w:rsidR="00447751" w:rsidRPr="001952D6">
        <w:rPr>
          <w:b w:val="0"/>
          <w:sz w:val="24"/>
          <w:szCs w:val="24"/>
          <w:u w:val="single"/>
        </w:rPr>
        <w:t>krátkodobé</w:t>
      </w:r>
      <w:r>
        <w:rPr>
          <w:b w:val="0"/>
          <w:sz w:val="24"/>
          <w:szCs w:val="24"/>
        </w:rPr>
        <w:t>.</w:t>
      </w:r>
    </w:p>
    <w:p w:rsidR="005A2A35" w:rsidRPr="002C6CD4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</w:t>
      </w:r>
      <w:r w:rsidR="00325198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>4</w:t>
      </w:r>
    </w:p>
    <w:p w:rsidR="008D66D6" w:rsidRDefault="008D7CBA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pohľadávky sú v lehote splatnosti</w:t>
      </w:r>
      <w:r w:rsidR="002C6CD4">
        <w:rPr>
          <w:b w:val="0"/>
          <w:sz w:val="24"/>
          <w:szCs w:val="24"/>
        </w:rPr>
        <w:t xml:space="preserve"> (do 1 roka)</w:t>
      </w:r>
      <w:r>
        <w:rPr>
          <w:b w:val="0"/>
          <w:sz w:val="24"/>
          <w:szCs w:val="24"/>
        </w:rPr>
        <w:t>.</w:t>
      </w:r>
    </w:p>
    <w:p w:rsidR="009D5F34" w:rsidRPr="002C6CD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F045C0" w:rsidP="00B76570">
            <w:r>
              <w:t>Nie sú</w:t>
            </w:r>
          </w:p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2C6CD4" w:rsidRDefault="002C6CD4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B06B94" w:rsidRPr="00B06B94" w:rsidRDefault="00146CDA" w:rsidP="00B06B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201884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06B94" w:rsidRPr="00A6137D" w:rsidTr="0086230F">
        <w:tc>
          <w:tcPr>
            <w:tcW w:w="2694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>
              <w:rPr>
                <w:b/>
              </w:rPr>
              <w:t>Krátkodobý fin. majetok</w:t>
            </w:r>
          </w:p>
        </w:tc>
        <w:tc>
          <w:tcPr>
            <w:tcW w:w="155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06B94" w:rsidRPr="00104161" w:rsidRDefault="004B3370" w:rsidP="00B06B94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373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1884" w:rsidRPr="00A6137D" w:rsidTr="0086230F">
        <w:tc>
          <w:tcPr>
            <w:tcW w:w="2694" w:type="dxa"/>
          </w:tcPr>
          <w:p w:rsidR="00201884" w:rsidRDefault="00201884" w:rsidP="0086230F">
            <w:r>
              <w:t>211 - Pokladnica</w:t>
            </w:r>
          </w:p>
        </w:tc>
        <w:tc>
          <w:tcPr>
            <w:tcW w:w="1559" w:type="dxa"/>
          </w:tcPr>
          <w:p w:rsidR="00201884" w:rsidRDefault="00613F38" w:rsidP="00613F38">
            <w:r>
              <w:t xml:space="preserve">           086</w:t>
            </w:r>
          </w:p>
        </w:tc>
        <w:tc>
          <w:tcPr>
            <w:tcW w:w="2268" w:type="dxa"/>
          </w:tcPr>
          <w:p w:rsidR="00201884" w:rsidRDefault="00613F38" w:rsidP="0086230F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:rsidR="00201884" w:rsidRDefault="00201884" w:rsidP="00B06B94">
            <w:r>
              <w:t>Zostatok v pokladnici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213 – Ceniny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087</w:t>
            </w:r>
          </w:p>
        </w:tc>
        <w:tc>
          <w:tcPr>
            <w:tcW w:w="2268" w:type="dxa"/>
          </w:tcPr>
          <w:p w:rsidR="00B06B94" w:rsidRPr="003C2105" w:rsidRDefault="00DA3607" w:rsidP="00DA3607">
            <w:pPr>
              <w:jc w:val="right"/>
            </w:pPr>
            <w:r>
              <w:t>170,00</w:t>
            </w:r>
          </w:p>
        </w:tc>
        <w:tc>
          <w:tcPr>
            <w:tcW w:w="3739" w:type="dxa"/>
          </w:tcPr>
          <w:p w:rsidR="00B06B94" w:rsidRPr="003C2105" w:rsidRDefault="00DA3607" w:rsidP="00B06B94">
            <w:r>
              <w:t>Nespotrebované knižné poukážky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221 – Bankové účty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088</w:t>
            </w:r>
          </w:p>
        </w:tc>
        <w:tc>
          <w:tcPr>
            <w:tcW w:w="2268" w:type="dxa"/>
          </w:tcPr>
          <w:p w:rsidR="00B06B94" w:rsidRPr="003C2105" w:rsidRDefault="00DA3607" w:rsidP="00B06B94">
            <w:pPr>
              <w:jc w:val="right"/>
            </w:pPr>
            <w:r>
              <w:t>2</w:t>
            </w:r>
            <w:r w:rsidR="004B3370">
              <w:t xml:space="preserve"> </w:t>
            </w:r>
            <w:r>
              <w:t>394,78</w:t>
            </w:r>
          </w:p>
        </w:tc>
        <w:tc>
          <w:tcPr>
            <w:tcW w:w="3739" w:type="dxa"/>
          </w:tcPr>
          <w:p w:rsidR="00B06B94" w:rsidRPr="003C2105" w:rsidRDefault="00201884" w:rsidP="0086230F">
            <w:r>
              <w:t>Z</w:t>
            </w:r>
            <w:r w:rsidR="00B06B94">
              <w:t>ostatok na účte SF</w:t>
            </w:r>
          </w:p>
        </w:tc>
      </w:tr>
    </w:tbl>
    <w:p w:rsidR="00B06B94" w:rsidRDefault="00B06B94" w:rsidP="00B06B9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142666" w:rsidP="00074670">
            <w:r>
              <w:t>Nie je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D66D6" w:rsidRDefault="008D66D6" w:rsidP="00074670"/>
          <w:p w:rsidR="00E94F6D" w:rsidRPr="00074670" w:rsidRDefault="00142666" w:rsidP="00074670">
            <w:r>
              <w:t>Nie je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2C6CD4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B3370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4B3370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201884" w:rsidP="00DD2B70">
            <w:r>
              <w:t>Nie sú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06B94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D6313A" w:rsidRPr="00B06B94" w:rsidRDefault="00B06B94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(riadky 111 a 113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461"/>
      </w:tblGrid>
      <w:tr w:rsidR="007602FE" w:rsidRPr="00E94F6D" w:rsidTr="005B0348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461" w:type="dxa"/>
            <w:shd w:val="clear" w:color="auto" w:fill="F2F2F2"/>
          </w:tcPr>
          <w:p w:rsidR="007602FE" w:rsidRPr="00E74C03" w:rsidRDefault="007602FE" w:rsidP="00C24A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B3370">
              <w:rPr>
                <w:b/>
              </w:rPr>
              <w:t>2020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>
            <w:r w:rsidRPr="00C520C2">
              <w:rPr>
                <w:b/>
              </w:rPr>
              <w:t>Náklady</w:t>
            </w:r>
            <w:r w:rsidRPr="00074670">
              <w:t xml:space="preserve"> budúcich období</w:t>
            </w:r>
            <w:r w:rsidR="00F40970">
              <w:t xml:space="preserve">  </w:t>
            </w:r>
            <w:r w:rsidRPr="00074670">
              <w:t>spolu</w:t>
            </w:r>
          </w:p>
        </w:tc>
        <w:tc>
          <w:tcPr>
            <w:tcW w:w="4461" w:type="dxa"/>
          </w:tcPr>
          <w:p w:rsidR="008D66D6" w:rsidRPr="007E2640" w:rsidRDefault="00DA3607" w:rsidP="008D66D6">
            <w:pPr>
              <w:jc w:val="right"/>
              <w:rPr>
                <w:b/>
              </w:rPr>
            </w:pPr>
            <w:r>
              <w:rPr>
                <w:b/>
              </w:rPr>
              <w:t>534,28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8D66D6" w:rsidP="00074670">
            <w:r w:rsidRPr="00074670">
              <w:t>z toho:</w:t>
            </w:r>
            <w:r w:rsidR="007E2640">
              <w:t xml:space="preserve">     predplatné</w:t>
            </w:r>
            <w:r w:rsidR="00DA3607">
              <w:t>, doména,</w:t>
            </w:r>
          </w:p>
        </w:tc>
        <w:tc>
          <w:tcPr>
            <w:tcW w:w="4461" w:type="dxa"/>
          </w:tcPr>
          <w:p w:rsidR="007602FE" w:rsidRPr="00010F84" w:rsidRDefault="00DA3607" w:rsidP="00F97E3A">
            <w:pPr>
              <w:jc w:val="right"/>
            </w:pPr>
            <w:r>
              <w:t xml:space="preserve">534,28 </w:t>
            </w:r>
            <w:r w:rsidR="00F97E3A">
              <w:t xml:space="preserve"> 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E2640" w:rsidP="00DA3607">
            <w:r>
              <w:t xml:space="preserve">                </w:t>
            </w:r>
            <w:r w:rsidR="00DA3607">
              <w:t xml:space="preserve"> </w:t>
            </w:r>
          </w:p>
        </w:tc>
        <w:tc>
          <w:tcPr>
            <w:tcW w:w="4461" w:type="dxa"/>
          </w:tcPr>
          <w:p w:rsidR="007602FE" w:rsidRPr="00010F84" w:rsidRDefault="00DA3607" w:rsidP="00F97E3A">
            <w:pPr>
              <w:jc w:val="right"/>
            </w:pPr>
            <w:r>
              <w:t xml:space="preserve"> 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/>
        </w:tc>
        <w:tc>
          <w:tcPr>
            <w:tcW w:w="4461" w:type="dxa"/>
          </w:tcPr>
          <w:p w:rsidR="007602FE" w:rsidRPr="00010F84" w:rsidRDefault="007602FE" w:rsidP="008D66D6">
            <w:pPr>
              <w:jc w:val="right"/>
            </w:pP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 w:rsidRPr="00C520C2">
              <w:rPr>
                <w:b/>
              </w:rPr>
              <w:t>Príjmy</w:t>
            </w:r>
            <w:r w:rsidRPr="00074670">
              <w:t xml:space="preserve"> budúcich období  spolu </w:t>
            </w:r>
          </w:p>
        </w:tc>
        <w:tc>
          <w:tcPr>
            <w:tcW w:w="4461" w:type="dxa"/>
          </w:tcPr>
          <w:p w:rsidR="00C520C2" w:rsidRPr="00010F84" w:rsidRDefault="00134648" w:rsidP="00134648">
            <w:pPr>
              <w:jc w:val="right"/>
            </w:pPr>
            <w:r>
              <w:t>0,00</w:t>
            </w: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>
              <w:t>z toho:</w:t>
            </w:r>
          </w:p>
        </w:tc>
        <w:tc>
          <w:tcPr>
            <w:tcW w:w="4461" w:type="dxa"/>
          </w:tcPr>
          <w:p w:rsidR="00C520C2" w:rsidRPr="00010F84" w:rsidRDefault="00C520C2" w:rsidP="00010F84">
            <w:pPr>
              <w:rPr>
                <w:b/>
              </w:rPr>
            </w:pPr>
          </w:p>
        </w:tc>
      </w:tr>
    </w:tbl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CE5157" w:rsidRPr="002C6CD4" w:rsidRDefault="00CE5157" w:rsidP="004B3370">
      <w:pPr>
        <w:ind w:left="3540" w:firstLine="708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lastRenderedPageBreak/>
        <w:t>Čl. IV</w:t>
      </w:r>
    </w:p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5A0FDE">
        <w:rPr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5</w:t>
      </w:r>
    </w:p>
    <w:p w:rsidR="002C6CD4" w:rsidRPr="002C6CD4" w:rsidRDefault="002C6CD4" w:rsidP="00046E0C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FA1A6F">
            <w:r>
              <w:t>Oceňovacie rozdiely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C520C2">
            <w:r>
              <w:t>Opravy významných chýb min. rokov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520C2" w:rsidRPr="002C6CD4" w:rsidRDefault="00C520C2" w:rsidP="00D54E80">
      <w:pPr>
        <w:rPr>
          <w:b/>
          <w:sz w:val="16"/>
          <w:szCs w:val="16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B06B94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8556A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627C50" w:rsidP="00A5206E">
            <w:r>
              <w:t>202</w:t>
            </w:r>
            <w:r w:rsidR="00DA3607">
              <w:t>1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C520C2" w:rsidRDefault="00C520C2" w:rsidP="00C520C2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8:</w:t>
      </w:r>
      <w:r w:rsidR="0083287E" w:rsidRPr="00111B4C">
        <w:rPr>
          <w:b w:val="0"/>
          <w:sz w:val="24"/>
          <w:szCs w:val="24"/>
        </w:rPr>
        <w:t xml:space="preserve"> </w:t>
      </w:r>
    </w:p>
    <w:p w:rsidR="0083287E" w:rsidRPr="00111B4C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záväzky sú krátkodobé, s výnimkou </w:t>
      </w:r>
      <w:r w:rsidR="00923B6B">
        <w:rPr>
          <w:b w:val="0"/>
          <w:sz w:val="24"/>
          <w:szCs w:val="24"/>
        </w:rPr>
        <w:t>záväzkov zo</w:t>
      </w:r>
      <w:r w:rsidR="00447751">
        <w:rPr>
          <w:b w:val="0"/>
          <w:sz w:val="24"/>
          <w:szCs w:val="24"/>
        </w:rPr>
        <w:t xml:space="preserve"> </w:t>
      </w:r>
      <w:r w:rsidR="00447751" w:rsidRPr="00923B6B">
        <w:rPr>
          <w:b w:val="0"/>
          <w:sz w:val="24"/>
          <w:szCs w:val="24"/>
        </w:rPr>
        <w:t>SF.</w:t>
      </w:r>
    </w:p>
    <w:p w:rsidR="0083287E" w:rsidRPr="002C6CD4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83287E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8  </w:t>
      </w:r>
    </w:p>
    <w:p w:rsidR="0083287E" w:rsidRDefault="00C520C2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záväzky sú v lehote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843"/>
        <w:gridCol w:w="4110"/>
      </w:tblGrid>
      <w:tr w:rsidR="00722671" w:rsidRPr="00A6137D" w:rsidTr="00722671">
        <w:tc>
          <w:tcPr>
            <w:tcW w:w="269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559" w:type="dxa"/>
            <w:shd w:val="clear" w:color="auto" w:fill="F2F2F2"/>
          </w:tcPr>
          <w:p w:rsidR="00722671" w:rsidRPr="00104161" w:rsidRDefault="00722671" w:rsidP="00722671">
            <w:pPr>
              <w:ind w:right="-7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43" w:type="dxa"/>
            <w:shd w:val="clear" w:color="auto" w:fill="F2F2F2"/>
          </w:tcPr>
          <w:p w:rsidR="00722671" w:rsidRPr="00104161" w:rsidRDefault="00722671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4110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321 – voči dodávateľom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152</w:t>
            </w:r>
          </w:p>
        </w:tc>
        <w:tc>
          <w:tcPr>
            <w:tcW w:w="1843" w:type="dxa"/>
          </w:tcPr>
          <w:p w:rsidR="00722671" w:rsidRPr="003C2105" w:rsidRDefault="0082025A" w:rsidP="00C520C2">
            <w:pPr>
              <w:jc w:val="right"/>
            </w:pPr>
            <w:r>
              <w:t>216,07</w:t>
            </w:r>
          </w:p>
        </w:tc>
        <w:tc>
          <w:tcPr>
            <w:tcW w:w="4110" w:type="dxa"/>
          </w:tcPr>
          <w:p w:rsidR="00722671" w:rsidRPr="003C2105" w:rsidRDefault="00722671" w:rsidP="0082025A">
            <w:r>
              <w:t>dodávateľské FA nezaplatené k 31.12.20</w:t>
            </w:r>
            <w:r w:rsidR="0082025A">
              <w:t>20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BB40C9">
            <w:r>
              <w:t>331 – voči zamestnancom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163</w:t>
            </w:r>
          </w:p>
        </w:tc>
        <w:tc>
          <w:tcPr>
            <w:tcW w:w="1843" w:type="dxa"/>
          </w:tcPr>
          <w:p w:rsidR="00722671" w:rsidRDefault="0082025A" w:rsidP="00613F38">
            <w:pPr>
              <w:jc w:val="right"/>
            </w:pPr>
            <w:r>
              <w:t>6255,57</w:t>
            </w:r>
          </w:p>
        </w:tc>
        <w:tc>
          <w:tcPr>
            <w:tcW w:w="4110" w:type="dxa"/>
          </w:tcPr>
          <w:p w:rsidR="00722671" w:rsidRDefault="0082025A" w:rsidP="00C24A4D">
            <w:r>
              <w:t>mzdy zamestnancov za 12/2020</w:t>
            </w:r>
          </w:p>
        </w:tc>
      </w:tr>
      <w:tr w:rsidR="0082025A" w:rsidRPr="00A6137D" w:rsidTr="00722671">
        <w:tc>
          <w:tcPr>
            <w:tcW w:w="2694" w:type="dxa"/>
          </w:tcPr>
          <w:p w:rsidR="0082025A" w:rsidRDefault="0082025A" w:rsidP="00BB40C9">
            <w:r>
              <w:t>333- voči zamestnancom</w:t>
            </w:r>
          </w:p>
        </w:tc>
        <w:tc>
          <w:tcPr>
            <w:tcW w:w="1559" w:type="dxa"/>
          </w:tcPr>
          <w:p w:rsidR="0082025A" w:rsidRDefault="0082025A" w:rsidP="00213B35">
            <w:pPr>
              <w:jc w:val="center"/>
            </w:pPr>
            <w:r>
              <w:t>164</w:t>
            </w:r>
          </w:p>
        </w:tc>
        <w:tc>
          <w:tcPr>
            <w:tcW w:w="1843" w:type="dxa"/>
          </w:tcPr>
          <w:p w:rsidR="0082025A" w:rsidRDefault="0082025A" w:rsidP="0058556A">
            <w:pPr>
              <w:jc w:val="right"/>
            </w:pPr>
            <w:r>
              <w:t>675,00</w:t>
            </w:r>
          </w:p>
        </w:tc>
        <w:tc>
          <w:tcPr>
            <w:tcW w:w="4110" w:type="dxa"/>
          </w:tcPr>
          <w:p w:rsidR="0082025A" w:rsidRDefault="0082025A" w:rsidP="00C24A4D">
            <w:r>
              <w:t xml:space="preserve">Rozpustenie SF 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BB40C9">
            <w:r>
              <w:t>336 – voči ZP a SP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165</w:t>
            </w:r>
          </w:p>
        </w:tc>
        <w:tc>
          <w:tcPr>
            <w:tcW w:w="1843" w:type="dxa"/>
          </w:tcPr>
          <w:p w:rsidR="00722671" w:rsidRPr="003C2105" w:rsidRDefault="0082025A" w:rsidP="0058556A">
            <w:pPr>
              <w:jc w:val="right"/>
            </w:pPr>
            <w:r>
              <w:t>4557,71</w:t>
            </w:r>
          </w:p>
        </w:tc>
        <w:tc>
          <w:tcPr>
            <w:tcW w:w="4110" w:type="dxa"/>
          </w:tcPr>
          <w:p w:rsidR="00722671" w:rsidRPr="003C2105" w:rsidRDefault="00722671" w:rsidP="00C24A4D">
            <w:r>
              <w:t>odvody zam</w:t>
            </w:r>
            <w:r w:rsidR="0082025A">
              <w:t>estnávateľa do SP a ZP za 12/2020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342 – voči DÚ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167</w:t>
            </w:r>
          </w:p>
        </w:tc>
        <w:tc>
          <w:tcPr>
            <w:tcW w:w="1843" w:type="dxa"/>
          </w:tcPr>
          <w:p w:rsidR="00722671" w:rsidRPr="003C2105" w:rsidRDefault="0082025A" w:rsidP="00C520C2">
            <w:pPr>
              <w:jc w:val="right"/>
            </w:pPr>
            <w:r>
              <w:t>1124,39</w:t>
            </w:r>
          </w:p>
        </w:tc>
        <w:tc>
          <w:tcPr>
            <w:tcW w:w="4110" w:type="dxa"/>
          </w:tcPr>
          <w:p w:rsidR="00722671" w:rsidRPr="00AE0188" w:rsidRDefault="00722671" w:rsidP="00C24A4D">
            <w:r w:rsidRPr="00AE0188">
              <w:t>preddavky n</w:t>
            </w:r>
            <w:r w:rsidR="0082025A">
              <w:t>a daň zo mzdy za 12/2020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D853F9">
            <w:r>
              <w:t>379 – iné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160</w:t>
            </w:r>
          </w:p>
        </w:tc>
        <w:tc>
          <w:tcPr>
            <w:tcW w:w="1843" w:type="dxa"/>
          </w:tcPr>
          <w:p w:rsidR="00722671" w:rsidRPr="00C520C2" w:rsidRDefault="0082025A" w:rsidP="00C520C2">
            <w:pPr>
              <w:jc w:val="right"/>
            </w:pPr>
            <w:r>
              <w:t>189,61</w:t>
            </w:r>
          </w:p>
        </w:tc>
        <w:tc>
          <w:tcPr>
            <w:tcW w:w="4110" w:type="dxa"/>
          </w:tcPr>
          <w:p w:rsidR="00722671" w:rsidRPr="00AE0188" w:rsidRDefault="00722671" w:rsidP="00BB40C9">
            <w:r>
              <w:t>zrážky zo mzdy</w:t>
            </w:r>
            <w:r w:rsidR="0082025A">
              <w:t xml:space="preserve"> za 12/2020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722671">
            <w:r>
              <w:t xml:space="preserve">472 – záväzky zo SF </w:t>
            </w:r>
          </w:p>
        </w:tc>
        <w:tc>
          <w:tcPr>
            <w:tcW w:w="1559" w:type="dxa"/>
          </w:tcPr>
          <w:p w:rsidR="00722671" w:rsidRPr="00BB40C9" w:rsidRDefault="00213B35" w:rsidP="00213B35">
            <w:pPr>
              <w:jc w:val="center"/>
            </w:pPr>
            <w:r>
              <w:t>144</w:t>
            </w:r>
          </w:p>
        </w:tc>
        <w:tc>
          <w:tcPr>
            <w:tcW w:w="1843" w:type="dxa"/>
          </w:tcPr>
          <w:p w:rsidR="00722671" w:rsidRPr="00BB40C9" w:rsidRDefault="0082025A" w:rsidP="00C520C2">
            <w:pPr>
              <w:jc w:val="right"/>
            </w:pPr>
            <w:r>
              <w:t>1761,74</w:t>
            </w:r>
          </w:p>
        </w:tc>
        <w:tc>
          <w:tcPr>
            <w:tcW w:w="4110" w:type="dxa"/>
          </w:tcPr>
          <w:p w:rsidR="00722671" w:rsidRPr="00BB40C9" w:rsidRDefault="00722671" w:rsidP="00D853F9">
            <w:r w:rsidRPr="00BB40C9">
              <w:t>záväzky zo SF</w:t>
            </w:r>
            <w:r>
              <w:t xml:space="preserve"> (dlhodobé)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613F38" w:rsidRDefault="00613F38" w:rsidP="00D853F9">
            <w:pPr>
              <w:rPr>
                <w:b/>
              </w:rPr>
            </w:pPr>
            <w:r w:rsidRPr="00613F38">
              <w:rPr>
                <w:b/>
              </w:rPr>
              <w:t>Spolu záväzky</w:t>
            </w:r>
          </w:p>
        </w:tc>
        <w:tc>
          <w:tcPr>
            <w:tcW w:w="1559" w:type="dxa"/>
          </w:tcPr>
          <w:p w:rsidR="00722671" w:rsidRDefault="00722671" w:rsidP="00C520C2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22671" w:rsidRDefault="00722671" w:rsidP="0058556A">
            <w:pPr>
              <w:jc w:val="right"/>
              <w:rPr>
                <w:b/>
              </w:rPr>
            </w:pPr>
          </w:p>
          <w:p w:rsidR="0082025A" w:rsidRPr="0046342A" w:rsidRDefault="0082025A" w:rsidP="0058556A">
            <w:pPr>
              <w:jc w:val="right"/>
              <w:rPr>
                <w:b/>
              </w:rPr>
            </w:pPr>
            <w:r>
              <w:rPr>
                <w:b/>
              </w:rPr>
              <w:t>14780,09</w:t>
            </w:r>
          </w:p>
        </w:tc>
        <w:tc>
          <w:tcPr>
            <w:tcW w:w="4110" w:type="dxa"/>
          </w:tcPr>
          <w:p w:rsidR="00722671" w:rsidRPr="0046342A" w:rsidRDefault="00722671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D917DB" w:rsidRDefault="00543E9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  <w:r w:rsidR="00447751">
        <w:rPr>
          <w:b w:val="0"/>
          <w:sz w:val="24"/>
          <w:szCs w:val="24"/>
        </w:rPr>
        <w:t xml:space="preserve">: </w:t>
      </w:r>
    </w:p>
    <w:p w:rsidR="00543E9B" w:rsidRDefault="00D917D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</w:t>
      </w:r>
      <w:r w:rsidR="00447751">
        <w:rPr>
          <w:b w:val="0"/>
          <w:sz w:val="24"/>
          <w:szCs w:val="24"/>
        </w:rPr>
        <w:t>ankové úvery</w:t>
      </w:r>
      <w:r w:rsidR="000F4944">
        <w:rPr>
          <w:b w:val="0"/>
          <w:sz w:val="24"/>
          <w:szCs w:val="24"/>
        </w:rPr>
        <w:t xml:space="preserve"> </w:t>
      </w:r>
      <w:r w:rsidR="00447751">
        <w:rPr>
          <w:b w:val="0"/>
          <w:sz w:val="24"/>
          <w:szCs w:val="24"/>
        </w:rPr>
        <w:t>nemáme</w:t>
      </w:r>
      <w:r>
        <w:rPr>
          <w:b w:val="0"/>
          <w:sz w:val="24"/>
          <w:szCs w:val="24"/>
        </w:rPr>
        <w:t>.</w:t>
      </w:r>
    </w:p>
    <w:p w:rsidR="002C6CD4" w:rsidRDefault="002C6CD4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27C50" w:rsidP="00627C50">
            <w:pPr>
              <w:jc w:val="both"/>
            </w:pPr>
            <w:r>
              <w:t xml:space="preserve">Nie je 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4B3370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627C50" w:rsidP="003503AB">
            <w:r>
              <w:t>Nie sú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4B3370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627C50" w:rsidP="00647251">
            <w:r>
              <w:t>Nie sú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24A4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B3370">
              <w:rPr>
                <w:b/>
              </w:rPr>
              <w:t>2020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Výdavky</w:t>
            </w:r>
            <w:r w:rsidRPr="00074670">
              <w:t xml:space="preserve"> budúcich období</w:t>
            </w:r>
            <w:r w:rsidR="009D6514">
              <w:t xml:space="preserve"> </w:t>
            </w:r>
            <w:r w:rsidRPr="00074670">
              <w:t xml:space="preserve">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Výnosy</w:t>
            </w:r>
            <w:r w:rsidRPr="00074670">
              <w:t xml:space="preserve"> budúcich období 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627C50" w:rsidP="00FD1969">
            <w:r>
              <w:t>neboli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V</w:t>
      </w: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C40B9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názov/</w:t>
            </w:r>
            <w:r w:rsidR="00213B35">
              <w:rPr>
                <w:b/>
              </w:rPr>
              <w:t>)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4E7DEE" w:rsidRPr="00074670" w:rsidRDefault="004E7DEE" w:rsidP="0082025A">
            <w:pPr>
              <w:numPr>
                <w:ilvl w:val="0"/>
                <w:numId w:val="26"/>
              </w:numPr>
            </w:pPr>
            <w:r>
              <w:t>príspevok na jarný a letný tábor</w:t>
            </w:r>
            <w:r w:rsidR="002D51C3">
              <w:t>, za krúžky dospelých</w:t>
            </w:r>
            <w:r w:rsidR="0082025A">
              <w:t xml:space="preserve"> a detí</w:t>
            </w:r>
          </w:p>
        </w:tc>
        <w:tc>
          <w:tcPr>
            <w:tcW w:w="4110" w:type="dxa"/>
          </w:tcPr>
          <w:p w:rsidR="00AD42CD" w:rsidRDefault="0082025A" w:rsidP="00AD42CD">
            <w:pPr>
              <w:jc w:val="right"/>
            </w:pPr>
            <w:r>
              <w:t>13 513,50</w:t>
            </w:r>
          </w:p>
          <w:p w:rsidR="00640280" w:rsidRPr="00C958C7" w:rsidRDefault="0082025A" w:rsidP="00AD42CD">
            <w:pPr>
              <w:jc w:val="right"/>
            </w:pPr>
            <w:r>
              <w:t xml:space="preserve">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4E7DEE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C40B94">
            <w:r>
              <w:t>661 - Tržby z predaja CP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C40B94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82025A" w:rsidP="00640280">
            <w:pPr>
              <w:jc w:val="right"/>
            </w:pPr>
            <w:r>
              <w:t>199 736,68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13B35" w:rsidP="00721476">
            <w:pPr>
              <w:jc w:val="right"/>
            </w:pPr>
            <w:r>
              <w:t>208,32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0B94">
              <w:t>vzdelávacie poukazy</w:t>
            </w:r>
          </w:p>
          <w:p w:rsidR="00DC6FCE" w:rsidRPr="00074670" w:rsidRDefault="00C40B94" w:rsidP="0053470B">
            <w:pPr>
              <w:numPr>
                <w:ilvl w:val="0"/>
                <w:numId w:val="26"/>
              </w:numPr>
            </w:pPr>
            <w:r>
              <w:t>bežný transfer na vedomostné, športové a talentové súťaže</w:t>
            </w:r>
          </w:p>
        </w:tc>
        <w:tc>
          <w:tcPr>
            <w:tcW w:w="4110" w:type="dxa"/>
          </w:tcPr>
          <w:p w:rsidR="00DC6FCE" w:rsidRDefault="00C40B94" w:rsidP="00721476">
            <w:pPr>
              <w:jc w:val="right"/>
            </w:pPr>
            <w:r>
              <w:t xml:space="preserve"> </w:t>
            </w:r>
          </w:p>
          <w:p w:rsidR="00C40B94" w:rsidRDefault="0082025A" w:rsidP="00721476">
            <w:pPr>
              <w:jc w:val="right"/>
            </w:pPr>
            <w:r>
              <w:t>2 957,00</w:t>
            </w:r>
          </w:p>
          <w:p w:rsidR="00C40B94" w:rsidRPr="00074670" w:rsidRDefault="0082025A" w:rsidP="00721476">
            <w:pPr>
              <w:jc w:val="right"/>
            </w:pPr>
            <w:r>
              <w:t>3 300,00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648 - Ostatné výnosy</w:t>
            </w:r>
          </w:p>
        </w:tc>
        <w:tc>
          <w:tcPr>
            <w:tcW w:w="4110" w:type="dxa"/>
          </w:tcPr>
          <w:p w:rsidR="000002C1" w:rsidRPr="00074670" w:rsidRDefault="0082025A" w:rsidP="000002C1">
            <w:pPr>
              <w:jc w:val="right"/>
            </w:pPr>
            <w:r>
              <w:t>0,00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213B35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35" w:rsidRDefault="00213B35" w:rsidP="00213B35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VÝNOSY SPOLU:</w:t>
            </w:r>
          </w:p>
        </w:tc>
        <w:tc>
          <w:tcPr>
            <w:tcW w:w="4110" w:type="dxa"/>
          </w:tcPr>
          <w:p w:rsidR="00213B35" w:rsidRPr="00213B35" w:rsidRDefault="0082025A" w:rsidP="00721476">
            <w:pPr>
              <w:jc w:val="right"/>
              <w:rPr>
                <w:b/>
              </w:rPr>
            </w:pPr>
            <w:r>
              <w:rPr>
                <w:b/>
              </w:rPr>
              <w:t>206 201,40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5344CA" w:rsidRDefault="005344C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  <w:gridCol w:w="75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</w:t>
            </w:r>
            <w:r w:rsidR="00213B35">
              <w:rPr>
                <w:b/>
              </w:rPr>
              <w:t>zov)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0002C1" w:rsidRPr="008A784C" w:rsidRDefault="0082025A" w:rsidP="000002C1">
            <w:pPr>
              <w:jc w:val="right"/>
            </w:pPr>
            <w:r>
              <w:t>17 635,26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5344C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82025A" w:rsidP="000002C1">
            <w:pPr>
              <w:jc w:val="right"/>
            </w:pPr>
            <w:r>
              <w:t>7 017,34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5344CA">
              <w:t>e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82025A" w:rsidP="0082025A">
            <w:pPr>
              <w:jc w:val="right"/>
            </w:pPr>
            <w:r>
              <w:t>2 018,68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82025A" w:rsidP="00721476">
            <w:pPr>
              <w:jc w:val="right"/>
            </w:pPr>
            <w:r>
              <w:t>66,06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5344C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82025A" w:rsidP="00721476">
            <w:pPr>
              <w:jc w:val="right"/>
            </w:pPr>
            <w:r>
              <w:t>1065,27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82025A" w:rsidP="00721476">
            <w:pPr>
              <w:jc w:val="right"/>
            </w:pPr>
            <w:r>
              <w:t>13173,71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2025A" w:rsidP="00721476">
            <w:pPr>
              <w:jc w:val="right"/>
            </w:pPr>
            <w:r>
              <w:t>122 278,09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524 - Zákonné sociálne </w:t>
            </w:r>
            <w:r w:rsidR="00485090">
              <w:t>poistenie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2025A" w:rsidP="00485090">
            <w:pPr>
              <w:jc w:val="right"/>
            </w:pPr>
            <w:r>
              <w:t>40 224,64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2025A" w:rsidP="00721476">
            <w:pPr>
              <w:jc w:val="right"/>
            </w:pPr>
            <w:r>
              <w:t>3 775,04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5344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538 - Ostatné dane a 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2025A" w:rsidP="00721476">
            <w:pPr>
              <w:jc w:val="right"/>
            </w:pPr>
            <w:r>
              <w:t>268,95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85090" w:rsidP="00721476">
            <w:pPr>
              <w:jc w:val="right"/>
            </w:pPr>
            <w:r>
              <w:t>208,32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82025A">
        <w:trPr>
          <w:gridAfter w:val="1"/>
          <w:wAfter w:w="75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553 - Tvorba ostatných rezerv</w:t>
            </w:r>
          </w:p>
        </w:tc>
        <w:tc>
          <w:tcPr>
            <w:tcW w:w="403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2025A" w:rsidP="00721476">
            <w:pPr>
              <w:jc w:val="right"/>
            </w:pPr>
            <w:r>
              <w:t>828,82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C40B94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01E76" w:rsidP="00721476">
            <w:pPr>
              <w:jc w:val="right"/>
            </w:pPr>
            <w:r>
              <w:t>457,55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40B94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586 - Náklady na transfery z rozpočtu obce, VÚC subjektov mimo </w:t>
            </w:r>
            <w:r w:rsidR="00C40B94">
              <w:t xml:space="preserve">VS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01E76" w:rsidP="00721476">
            <w:pPr>
              <w:jc w:val="right"/>
            </w:pPr>
            <w:r>
              <w:t>13 513,50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546 - Odpis pohľadávky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548 - Ostatné náklady na prevádzkovú činnosť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DA633E" w:rsidP="00721476">
            <w:pPr>
              <w:jc w:val="right"/>
            </w:pPr>
            <w:r>
              <w:t>4</w:t>
            </w:r>
            <w:bookmarkStart w:id="0" w:name="_GoBack"/>
            <w:bookmarkEnd w:id="0"/>
            <w:r w:rsidR="00387A93">
              <w:t>0,00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549 - Manká a 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8640E2" w:rsidRPr="00A6137D" w:rsidTr="004850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8640E2" w:rsidRDefault="0048509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640E2">
              <w:rPr>
                <w:b/>
              </w:rPr>
              <w:t>d</w:t>
            </w:r>
            <w:r w:rsidR="008640E2"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485090" w:rsidRPr="00A6137D" w:rsidTr="00817D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</w:tcPr>
          <w:p w:rsidR="00485090" w:rsidRDefault="00485090" w:rsidP="00485090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NÁKLADY SPOLU: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485090" w:rsidRDefault="00301E76" w:rsidP="00721476">
            <w:pPr>
              <w:jc w:val="right"/>
              <w:rPr>
                <w:b/>
              </w:rPr>
            </w:pPr>
            <w:r>
              <w:rPr>
                <w:b/>
              </w:rPr>
              <w:t>222 571,23</w:t>
            </w:r>
          </w:p>
          <w:p w:rsidR="00301E76" w:rsidRPr="00485090" w:rsidRDefault="00301E76" w:rsidP="00301E76">
            <w:pPr>
              <w:jc w:val="center"/>
              <w:rPr>
                <w:b/>
              </w:rPr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627C50" w:rsidRDefault="004B3370" w:rsidP="00142666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F1449C" w:rsidP="008F6EEF">
            <w:pPr>
              <w:jc w:val="right"/>
            </w:pPr>
            <w:r>
              <w:t>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B467F7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</w:p>
    <w:p w:rsidR="00A53990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údajoch na podsúvahových účtoch</w:t>
      </w:r>
    </w:p>
    <w:p w:rsidR="00B467F7" w:rsidRPr="00B467F7" w:rsidRDefault="00B467F7" w:rsidP="00A53990">
      <w:pPr>
        <w:jc w:val="center"/>
        <w:rPr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627C50" w:rsidP="008A39F7">
            <w:r>
              <w:t>Nie sú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301E76">
        <w:trPr>
          <w:trHeight w:val="175"/>
        </w:trPr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6B6D82" w:rsidP="005625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</w:t>
            </w:r>
            <w:r w:rsidR="00562562"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F973D6" w:rsidRPr="00170EDE" w:rsidRDefault="00301E76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31 328,04</w:t>
            </w:r>
          </w:p>
        </w:tc>
        <w:tc>
          <w:tcPr>
            <w:tcW w:w="2835" w:type="dxa"/>
          </w:tcPr>
          <w:p w:rsidR="00F973D6" w:rsidRPr="00170EDE" w:rsidRDefault="00B467F7" w:rsidP="00B467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C40B94" w:rsidRDefault="00C40B94" w:rsidP="00B352C8">
      <w:pPr>
        <w:jc w:val="center"/>
        <w:rPr>
          <w:rFonts w:ascii="Arial Black" w:hAnsi="Arial Black"/>
          <w:sz w:val="24"/>
          <w:szCs w:val="24"/>
        </w:rPr>
      </w:pPr>
    </w:p>
    <w:p w:rsidR="004B3370" w:rsidRDefault="004B3370" w:rsidP="00B352C8">
      <w:pPr>
        <w:jc w:val="center"/>
        <w:rPr>
          <w:rFonts w:ascii="Arial Black" w:hAnsi="Arial Black"/>
          <w:sz w:val="24"/>
          <w:szCs w:val="24"/>
        </w:rPr>
      </w:pP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lastRenderedPageBreak/>
        <w:t>Čl. V</w:t>
      </w:r>
      <w:r w:rsidR="00A02FCF">
        <w:rPr>
          <w:rFonts w:ascii="Arial Black" w:hAnsi="Arial Black"/>
          <w:sz w:val="24"/>
          <w:szCs w:val="24"/>
        </w:rPr>
        <w:t>I</w:t>
      </w:r>
      <w:r>
        <w:rPr>
          <w:rFonts w:ascii="Arial Black" w:hAnsi="Arial Black"/>
          <w:sz w:val="24"/>
          <w:szCs w:val="24"/>
        </w:rPr>
        <w:t>I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Informácie o transferoch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a vzťahoch so subjektmi verejnej správy</w:t>
      </w:r>
    </w:p>
    <w:p w:rsidR="00B467F7" w:rsidRDefault="00B467F7" w:rsidP="00B467F7">
      <w:pPr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410"/>
        <w:gridCol w:w="2835"/>
      </w:tblGrid>
      <w:tr w:rsidR="00147642" w:rsidRPr="00F973D6" w:rsidTr="00147642">
        <w:tc>
          <w:tcPr>
            <w:tcW w:w="4678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Druh transferu </w:t>
            </w:r>
          </w:p>
        </w:tc>
        <w:tc>
          <w:tcPr>
            <w:tcW w:w="2410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Poskytnutá suma v Eur</w:t>
            </w:r>
          </w:p>
        </w:tc>
        <w:tc>
          <w:tcPr>
            <w:tcW w:w="2835" w:type="dxa"/>
            <w:shd w:val="clear" w:color="auto" w:fill="F2F2F2"/>
          </w:tcPr>
          <w:p w:rsidR="00147642" w:rsidRPr="00F973D6" w:rsidRDefault="00147642" w:rsidP="001476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Vyčerpaná suma v Eur</w:t>
            </w:r>
          </w:p>
        </w:tc>
      </w:tr>
      <w:tr w:rsidR="00147642" w:rsidRPr="00170EDE" w:rsidTr="00147642">
        <w:tc>
          <w:tcPr>
            <w:tcW w:w="4678" w:type="dxa"/>
          </w:tcPr>
          <w:p w:rsidR="00147642" w:rsidRPr="00B352C8" w:rsidRDefault="0014764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zriaďovateľa na prevádzku CVČ (zdroj 41)</w:t>
            </w:r>
          </w:p>
        </w:tc>
        <w:tc>
          <w:tcPr>
            <w:tcW w:w="2410" w:type="dxa"/>
            <w:vAlign w:val="center"/>
          </w:tcPr>
          <w:p w:rsidR="00147642" w:rsidRPr="00387A93" w:rsidRDefault="00301E76" w:rsidP="00387A9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207 350,55</w:t>
            </w:r>
          </w:p>
        </w:tc>
        <w:tc>
          <w:tcPr>
            <w:tcW w:w="2835" w:type="dxa"/>
            <w:vAlign w:val="center"/>
          </w:tcPr>
          <w:p w:rsidR="00147642" w:rsidRPr="00387A93" w:rsidRDefault="00301E76" w:rsidP="00387A9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199736,68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B05D77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na vzdelávacie poukazy</w:t>
            </w:r>
            <w:r>
              <w:rPr>
                <w:sz w:val="18"/>
                <w:szCs w:val="18"/>
              </w:rPr>
              <w:t xml:space="preserve"> zo ŠR</w:t>
            </w:r>
            <w:r w:rsidRPr="00147642">
              <w:rPr>
                <w:sz w:val="18"/>
                <w:szCs w:val="18"/>
              </w:rPr>
              <w:t xml:space="preserve">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301E76" w:rsidP="001952D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2 957,00</w:t>
            </w:r>
          </w:p>
        </w:tc>
        <w:tc>
          <w:tcPr>
            <w:tcW w:w="2835" w:type="dxa"/>
            <w:vAlign w:val="center"/>
          </w:tcPr>
          <w:p w:rsidR="00562562" w:rsidRPr="00170EDE" w:rsidRDefault="00301E76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2957,00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Okresného úradu Trenčín na organizovanie  športových,</w:t>
            </w:r>
            <w:r>
              <w:rPr>
                <w:sz w:val="18"/>
                <w:szCs w:val="18"/>
              </w:rPr>
              <w:t xml:space="preserve"> </w:t>
            </w:r>
            <w:r w:rsidRPr="00147642">
              <w:rPr>
                <w:sz w:val="18"/>
                <w:szCs w:val="18"/>
              </w:rPr>
              <w:t>vedomostných a talentových súťaží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301E76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3 300,00</w:t>
            </w:r>
          </w:p>
        </w:tc>
        <w:tc>
          <w:tcPr>
            <w:tcW w:w="2835" w:type="dxa"/>
            <w:vAlign w:val="center"/>
          </w:tcPr>
          <w:p w:rsidR="00562562" w:rsidRPr="00170EDE" w:rsidRDefault="00301E76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3 300,00</w:t>
            </w:r>
          </w:p>
        </w:tc>
      </w:tr>
      <w:tr w:rsidR="00B05D77" w:rsidRPr="00170EDE" w:rsidTr="00147642">
        <w:tc>
          <w:tcPr>
            <w:tcW w:w="4678" w:type="dxa"/>
          </w:tcPr>
          <w:p w:rsidR="00B05D77" w:rsidRPr="00B352C8" w:rsidRDefault="00B05D77" w:rsidP="001952D6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05D77" w:rsidRPr="00170EDE" w:rsidRDefault="00B05D77" w:rsidP="001476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05D77" w:rsidRPr="00170EDE" w:rsidRDefault="00B05D77" w:rsidP="001952D6">
            <w:pPr>
              <w:jc w:val="right"/>
              <w:rPr>
                <w:sz w:val="18"/>
                <w:szCs w:val="18"/>
              </w:rPr>
            </w:pPr>
          </w:p>
        </w:tc>
      </w:tr>
    </w:tbl>
    <w:p w:rsidR="00147642" w:rsidRPr="00147642" w:rsidRDefault="00147642" w:rsidP="00B467F7">
      <w:pPr>
        <w:rPr>
          <w:sz w:val="16"/>
          <w:szCs w:val="16"/>
        </w:rPr>
      </w:pPr>
    </w:p>
    <w:p w:rsidR="00147642" w:rsidRDefault="00B467F7" w:rsidP="00B467F7">
      <w:pPr>
        <w:rPr>
          <w:sz w:val="24"/>
          <w:szCs w:val="24"/>
        </w:rPr>
      </w:pPr>
      <w:r>
        <w:rPr>
          <w:sz w:val="24"/>
          <w:szCs w:val="24"/>
        </w:rPr>
        <w:t>Transfery zo ŠR boli vyčerpané v plnej výške</w:t>
      </w:r>
      <w:r w:rsidR="00147642">
        <w:rPr>
          <w:sz w:val="24"/>
          <w:szCs w:val="24"/>
        </w:rPr>
        <w:t xml:space="preserve">. </w:t>
      </w:r>
    </w:p>
    <w:p w:rsidR="00B467F7" w:rsidRPr="00387A93" w:rsidRDefault="00147642" w:rsidP="00B467F7">
      <w:pPr>
        <w:rPr>
          <w:rFonts w:ascii="Arial" w:hAnsi="Arial" w:cs="Arial"/>
          <w:b/>
          <w:bCs/>
          <w:sz w:val="16"/>
          <w:szCs w:val="16"/>
        </w:rPr>
      </w:pPr>
      <w:r>
        <w:rPr>
          <w:sz w:val="24"/>
          <w:szCs w:val="24"/>
        </w:rPr>
        <w:t>Zriaďovateľovi bol</w:t>
      </w:r>
      <w:r w:rsidR="00B05D77">
        <w:rPr>
          <w:sz w:val="24"/>
          <w:szCs w:val="24"/>
        </w:rPr>
        <w:t xml:space="preserve">a </w:t>
      </w:r>
      <w:r>
        <w:rPr>
          <w:sz w:val="24"/>
          <w:szCs w:val="24"/>
        </w:rPr>
        <w:t>k 31.</w:t>
      </w:r>
      <w:r w:rsidR="004B3370">
        <w:rPr>
          <w:sz w:val="24"/>
          <w:szCs w:val="24"/>
        </w:rPr>
        <w:t>1.2.2020</w:t>
      </w:r>
      <w:r w:rsidR="00B05D77">
        <w:rPr>
          <w:sz w:val="24"/>
          <w:szCs w:val="24"/>
        </w:rPr>
        <w:t xml:space="preserve"> vrátená </w:t>
      </w:r>
      <w:r w:rsidR="00B05D77" w:rsidRPr="002D26E6">
        <w:rPr>
          <w:sz w:val="24"/>
          <w:szCs w:val="24"/>
        </w:rPr>
        <w:t xml:space="preserve">suma </w:t>
      </w:r>
      <w:r w:rsidR="00301E76">
        <w:rPr>
          <w:rFonts w:ascii="Arial" w:hAnsi="Arial" w:cs="Arial"/>
          <w:bCs/>
        </w:rPr>
        <w:t>7 613,87</w:t>
      </w:r>
      <w:r w:rsidR="002D26E6" w:rsidRPr="002D26E6">
        <w:rPr>
          <w:sz w:val="24"/>
          <w:szCs w:val="24"/>
        </w:rPr>
        <w:t xml:space="preserve"> </w:t>
      </w:r>
      <w:r w:rsidRPr="002D26E6">
        <w:rPr>
          <w:sz w:val="24"/>
          <w:szCs w:val="24"/>
        </w:rPr>
        <w:t>€ ako</w:t>
      </w:r>
      <w:r>
        <w:rPr>
          <w:sz w:val="24"/>
          <w:szCs w:val="24"/>
        </w:rPr>
        <w:t xml:space="preserve"> nevyčerpaný transfer na prevádzku (zdroj 41).</w:t>
      </w:r>
    </w:p>
    <w:p w:rsidR="00B467F7" w:rsidRPr="00B467F7" w:rsidRDefault="00B467F7" w:rsidP="00B467F7">
      <w:pPr>
        <w:rPr>
          <w:sz w:val="24"/>
          <w:szCs w:val="24"/>
        </w:rPr>
      </w:pP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  <w:r w:rsidR="00A02FCF">
        <w:rPr>
          <w:rFonts w:ascii="Arial Black" w:hAnsi="Arial Black"/>
          <w:sz w:val="24"/>
          <w:szCs w:val="24"/>
        </w:rPr>
        <w:t>I</w:t>
      </w:r>
      <w:r w:rsidRPr="00B467F7">
        <w:rPr>
          <w:rFonts w:ascii="Arial Black" w:hAnsi="Arial Black"/>
          <w:sz w:val="24"/>
          <w:szCs w:val="24"/>
        </w:rPr>
        <w:t>I</w:t>
      </w: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4A6E" w:rsidRDefault="00544A6E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4A6E" w:rsidRDefault="00544A6E" w:rsidP="00544A6E">
      <w:pPr>
        <w:ind w:left="284"/>
        <w:rPr>
          <w:b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5A0FDE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CA3EEB" w:rsidRPr="00CA3EEB" w:rsidRDefault="00CA3EEB" w:rsidP="00CA3E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A3EEB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>.</w:t>
      </w:r>
    </w:p>
    <w:p w:rsidR="006B6D82" w:rsidRPr="003255A0" w:rsidRDefault="006B6D82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740C95" w:rsidRPr="00B6218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B62181">
        <w:rPr>
          <w:b w:val="0"/>
          <w:sz w:val="24"/>
          <w:szCs w:val="24"/>
        </w:rPr>
        <w:t>1</w:t>
      </w:r>
      <w:r w:rsidR="00B122A0" w:rsidRPr="00B62181">
        <w:rPr>
          <w:b w:val="0"/>
          <w:sz w:val="24"/>
          <w:szCs w:val="24"/>
        </w:rPr>
        <w:t>0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-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r</w:t>
      </w:r>
      <w:r w:rsidR="00DF2094" w:rsidRPr="00B62181">
        <w:rPr>
          <w:b w:val="0"/>
          <w:sz w:val="24"/>
          <w:szCs w:val="24"/>
        </w:rPr>
        <w:t xml:space="preserve">iadok </w:t>
      </w:r>
      <w:r w:rsidR="00441C47" w:rsidRPr="00B62181">
        <w:rPr>
          <w:b w:val="0"/>
          <w:sz w:val="24"/>
          <w:szCs w:val="24"/>
        </w:rPr>
        <w:t xml:space="preserve">03 </w:t>
      </w:r>
      <w:r w:rsidR="00DF2094" w:rsidRPr="00B62181">
        <w:rPr>
          <w:b w:val="0"/>
          <w:sz w:val="24"/>
          <w:szCs w:val="24"/>
        </w:rPr>
        <w:t xml:space="preserve">obsahuje údaje o budúcom práve účtovnej jednotky </w:t>
      </w:r>
      <w:r w:rsidR="00CE3E85" w:rsidRPr="00B62181">
        <w:rPr>
          <w:b w:val="0"/>
          <w:sz w:val="24"/>
          <w:szCs w:val="24"/>
        </w:rPr>
        <w:t>zo zmlúv o poskytnutí nenávratného finančného príspevku</w:t>
      </w:r>
      <w:r w:rsidR="00341C28" w:rsidRPr="00B62181">
        <w:rPr>
          <w:b w:val="0"/>
          <w:sz w:val="24"/>
          <w:szCs w:val="24"/>
        </w:rPr>
        <w:t>.</w:t>
      </w:r>
      <w:r w:rsidR="000C38A4" w:rsidRPr="00B62181">
        <w:rPr>
          <w:b w:val="0"/>
          <w:sz w:val="24"/>
          <w:szCs w:val="24"/>
        </w:rPr>
        <w:t xml:space="preserve">  </w:t>
      </w:r>
    </w:p>
    <w:p w:rsidR="00B62181" w:rsidRPr="00B62181" w:rsidRDefault="00B62181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aktíva</w:t>
      </w:r>
      <w:r w:rsidRPr="00B62181">
        <w:rPr>
          <w:b w:val="0"/>
          <w:sz w:val="24"/>
          <w:szCs w:val="24"/>
        </w:rPr>
        <w:t>.</w:t>
      </w:r>
    </w:p>
    <w:p w:rsidR="001457B8" w:rsidRPr="00B6218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B62181" w:rsidTr="00D809EC">
        <w:tc>
          <w:tcPr>
            <w:tcW w:w="1985" w:type="dxa"/>
            <w:shd w:val="clear" w:color="auto" w:fill="F2F2F2"/>
          </w:tcPr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B6218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B6218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Číslo</w:t>
            </w:r>
            <w:r w:rsidR="00AB118A" w:rsidRPr="00B62181">
              <w:rPr>
                <w:b/>
                <w:sz w:val="18"/>
                <w:szCs w:val="18"/>
              </w:rPr>
              <w:t xml:space="preserve"> </w:t>
            </w:r>
            <w:r w:rsidRPr="00B6218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B62181" w:rsidRDefault="00AB118A" w:rsidP="00C24A4D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62181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62181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B62181">
              <w:rPr>
                <w:b/>
                <w:sz w:val="18"/>
                <w:szCs w:val="18"/>
              </w:rPr>
              <w:t xml:space="preserve">alebo z úverových zdrojov </w:t>
            </w:r>
            <w:r w:rsidRPr="00B62181">
              <w:rPr>
                <w:b/>
                <w:sz w:val="18"/>
                <w:szCs w:val="18"/>
              </w:rPr>
              <w:t>neuhradených</w:t>
            </w:r>
            <w:r w:rsidR="00341C28" w:rsidRPr="00B62181">
              <w:rPr>
                <w:b/>
                <w:sz w:val="18"/>
                <w:szCs w:val="18"/>
              </w:rPr>
              <w:t xml:space="preserve">/nerefundovaných </w:t>
            </w:r>
            <w:r w:rsidRPr="00B62181">
              <w:rPr>
                <w:b/>
                <w:sz w:val="18"/>
                <w:szCs w:val="18"/>
              </w:rPr>
              <w:t xml:space="preserve"> poskytovateľom NFP k 31.12.</w:t>
            </w:r>
            <w:r w:rsidR="004B3370">
              <w:rPr>
                <w:b/>
                <w:sz w:val="18"/>
                <w:szCs w:val="18"/>
              </w:rPr>
              <w:t>2020</w:t>
            </w: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CA3EEB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B62181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62181" w:rsidRDefault="00B62181" w:rsidP="00B621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pasíva</w:t>
      </w:r>
      <w:r>
        <w:rPr>
          <w:b w:val="0"/>
          <w:sz w:val="24"/>
          <w:szCs w:val="24"/>
        </w:rPr>
        <w:t>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 w:rsidR="0078180B" w:rsidRPr="0078180B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1</w:t>
      </w:r>
    </w:p>
    <w:p w:rsidR="00695BE0" w:rsidRDefault="00695BE0" w:rsidP="00695BE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065CA" w:rsidP="00CD3D41">
            <w:r>
              <w:t>N</w:t>
            </w:r>
            <w:r w:rsidR="00CA3EEB">
              <w:t>ie</w:t>
            </w:r>
            <w:r>
              <w:t xml:space="preserve"> sú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544A6E">
        <w:rPr>
          <w:sz w:val="24"/>
          <w:szCs w:val="24"/>
        </w:rPr>
        <w:t>v účtovných výkazoch:</w:t>
      </w:r>
      <w:r>
        <w:rPr>
          <w:sz w:val="24"/>
          <w:szCs w:val="24"/>
        </w:rPr>
        <w:t xml:space="preserve"> </w:t>
      </w:r>
    </w:p>
    <w:p w:rsidR="00273754" w:rsidRDefault="00CA3EEB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Neevidujeme.</w:t>
      </w:r>
    </w:p>
    <w:p w:rsidR="00273754" w:rsidRDefault="00273754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B467F7" w:rsidRDefault="00643ADF" w:rsidP="00273754">
      <w:pPr>
        <w:pStyle w:val="Pismenka"/>
        <w:tabs>
          <w:tab w:val="clear" w:pos="426"/>
        </w:tabs>
        <w:ind w:left="0" w:firstLine="0"/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Čl. </w:t>
      </w:r>
      <w:r w:rsidR="00A02FCF">
        <w:rPr>
          <w:rFonts w:ascii="Arial Black" w:hAnsi="Arial Black"/>
          <w:sz w:val="24"/>
          <w:szCs w:val="24"/>
        </w:rPr>
        <w:t>IX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spriaznených osobách a o ekonomických vzťahoch 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účtovnej jednotky a spriaznených osôb</w:t>
      </w:r>
    </w:p>
    <w:p w:rsidR="00544A6E" w:rsidRDefault="00544A6E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695BE0" w:rsidP="004C71DE">
            <w:r>
              <w:t>nie sú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695BE0" w:rsidP="00CD3D41">
            <w:r>
              <w:t>nie sú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4D4773" w:rsidRDefault="004D4773" w:rsidP="004B3370">
      <w:pPr>
        <w:rPr>
          <w:b/>
          <w:sz w:val="24"/>
          <w:szCs w:val="24"/>
        </w:rPr>
      </w:pPr>
    </w:p>
    <w:p w:rsidR="00C82316" w:rsidRPr="00B467F7" w:rsidRDefault="001B7997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</w:p>
    <w:p w:rsidR="00C82316" w:rsidRPr="00B467F7" w:rsidRDefault="00C82316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44A6E" w:rsidRPr="00544A6E">
        <w:rPr>
          <w:sz w:val="24"/>
          <w:szCs w:val="24"/>
        </w:rPr>
        <w:t>je analyzované</w:t>
      </w:r>
      <w:r w:rsidR="00544A6E">
        <w:rPr>
          <w:b/>
          <w:sz w:val="24"/>
          <w:szCs w:val="24"/>
        </w:rPr>
        <w:t xml:space="preserve"> v</w:t>
      </w:r>
      <w:r w:rsidR="005041E6">
        <w:rPr>
          <w:b/>
          <w:sz w:val="24"/>
          <w:szCs w:val="24"/>
        </w:rPr>
        <w:t xml:space="preserve"> </w:t>
      </w:r>
      <w:r w:rsidR="00544A6E">
        <w:rPr>
          <w:sz w:val="24"/>
          <w:szCs w:val="24"/>
        </w:rPr>
        <w:t>tabuľkách</w:t>
      </w:r>
      <w:r w:rsidR="005041E6">
        <w:rPr>
          <w:sz w:val="24"/>
          <w:szCs w:val="24"/>
        </w:rPr>
        <w:t xml:space="preserve"> č.</w:t>
      </w:r>
      <w:r w:rsidR="005A0FDE">
        <w:rPr>
          <w:sz w:val="24"/>
          <w:szCs w:val="24"/>
        </w:rPr>
        <w:t xml:space="preserve">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2</w:t>
      </w:r>
      <w:r w:rsidR="005A0FDE">
        <w:rPr>
          <w:sz w:val="24"/>
          <w:szCs w:val="24"/>
        </w:rPr>
        <w:t xml:space="preserve"> </w:t>
      </w:r>
      <w:r w:rsidR="00544A6E">
        <w:rPr>
          <w:sz w:val="24"/>
          <w:szCs w:val="24"/>
        </w:rPr>
        <w:t xml:space="preserve">až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4</w:t>
      </w:r>
      <w:r w:rsidR="00544A6E">
        <w:rPr>
          <w:sz w:val="24"/>
          <w:szCs w:val="24"/>
        </w:rPr>
        <w:t>.</w:t>
      </w:r>
    </w:p>
    <w:p w:rsidR="00544A6E" w:rsidRDefault="004B3370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CVČ v roku 2020</w:t>
      </w:r>
      <w:r w:rsidR="00544A6E">
        <w:rPr>
          <w:sz w:val="24"/>
          <w:szCs w:val="24"/>
        </w:rPr>
        <w:t xml:space="preserve"> dostalo od zriaďovateľa transfer </w:t>
      </w:r>
      <w:r w:rsidR="008D5121">
        <w:rPr>
          <w:sz w:val="24"/>
          <w:szCs w:val="24"/>
        </w:rPr>
        <w:t xml:space="preserve">na bežné výdavky </w:t>
      </w:r>
      <w:r w:rsidR="002D26E6">
        <w:rPr>
          <w:sz w:val="24"/>
          <w:szCs w:val="24"/>
        </w:rPr>
        <w:t>spolu</w:t>
      </w:r>
      <w:r w:rsidR="002D26E6" w:rsidRPr="000931E9">
        <w:rPr>
          <w:sz w:val="24"/>
          <w:szCs w:val="24"/>
        </w:rPr>
        <w:t xml:space="preserve"> </w:t>
      </w:r>
      <w:r w:rsidR="00301E76">
        <w:rPr>
          <w:bCs/>
          <w:sz w:val="24"/>
          <w:szCs w:val="24"/>
        </w:rPr>
        <w:t>207 350,55</w:t>
      </w:r>
      <w:r w:rsidR="003301EA" w:rsidRPr="000931E9">
        <w:rPr>
          <w:rFonts w:ascii="Arial" w:hAnsi="Arial" w:cs="Arial"/>
          <w:b/>
          <w:bCs/>
          <w:sz w:val="24"/>
          <w:szCs w:val="24"/>
        </w:rPr>
        <w:t xml:space="preserve"> </w:t>
      </w:r>
      <w:r w:rsidR="00E711E5">
        <w:rPr>
          <w:sz w:val="24"/>
          <w:szCs w:val="24"/>
        </w:rPr>
        <w:t xml:space="preserve">€, </w:t>
      </w:r>
      <w:r w:rsidR="00544A6E">
        <w:rPr>
          <w:sz w:val="24"/>
          <w:szCs w:val="24"/>
        </w:rPr>
        <w:t xml:space="preserve"> vzdelávacie poukazy</w:t>
      </w:r>
      <w:r w:rsidR="00301E76">
        <w:rPr>
          <w:sz w:val="24"/>
          <w:szCs w:val="24"/>
        </w:rPr>
        <w:t xml:space="preserve"> v čiastke 2 957,00</w:t>
      </w:r>
      <w:r w:rsidR="000931E9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 xml:space="preserve">€ </w:t>
      </w:r>
      <w:r w:rsidR="00544A6E">
        <w:rPr>
          <w:sz w:val="24"/>
          <w:szCs w:val="24"/>
        </w:rPr>
        <w:t xml:space="preserve"> (zdroj 111)</w:t>
      </w:r>
      <w:r w:rsidR="00E711E5">
        <w:rPr>
          <w:sz w:val="24"/>
          <w:szCs w:val="24"/>
        </w:rPr>
        <w:t xml:space="preserve"> ,</w:t>
      </w:r>
      <w:r w:rsidR="00387A93">
        <w:rPr>
          <w:sz w:val="24"/>
          <w:szCs w:val="24"/>
        </w:rPr>
        <w:t> </w:t>
      </w:r>
      <w:r w:rsidR="00301E76">
        <w:rPr>
          <w:sz w:val="24"/>
          <w:szCs w:val="24"/>
        </w:rPr>
        <w:t>13 513,50</w:t>
      </w:r>
      <w:r w:rsidR="00E711E5">
        <w:rPr>
          <w:sz w:val="24"/>
          <w:szCs w:val="24"/>
        </w:rPr>
        <w:t>€ bolo za vlastné príjmy na</w:t>
      </w:r>
      <w:r w:rsidR="00544A6E">
        <w:rPr>
          <w:sz w:val="24"/>
          <w:szCs w:val="24"/>
        </w:rPr>
        <w:t xml:space="preserve"> organizovanie prázdninových táborov pre deti</w:t>
      </w:r>
      <w:r w:rsidR="002D26E6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>a</w:t>
      </w:r>
      <w:r w:rsidR="00301E76">
        <w:rPr>
          <w:sz w:val="24"/>
          <w:szCs w:val="24"/>
        </w:rPr>
        <w:t> </w:t>
      </w:r>
      <w:r w:rsidR="00E711E5">
        <w:rPr>
          <w:sz w:val="24"/>
          <w:szCs w:val="24"/>
        </w:rPr>
        <w:t>krúžky</w:t>
      </w:r>
      <w:r w:rsidR="00301E76">
        <w:rPr>
          <w:sz w:val="24"/>
          <w:szCs w:val="24"/>
        </w:rPr>
        <w:t xml:space="preserve"> detí a dospelých</w:t>
      </w:r>
      <w:r w:rsidR="00544A6E">
        <w:rPr>
          <w:sz w:val="24"/>
          <w:szCs w:val="24"/>
        </w:rPr>
        <w:t>.</w:t>
      </w:r>
      <w:r w:rsidR="008D5121">
        <w:rPr>
          <w:sz w:val="24"/>
          <w:szCs w:val="24"/>
        </w:rPr>
        <w:t xml:space="preserve"> Ka</w:t>
      </w:r>
      <w:r>
        <w:rPr>
          <w:sz w:val="24"/>
          <w:szCs w:val="24"/>
        </w:rPr>
        <w:t>pitálový transfer sme v roku 2020</w:t>
      </w:r>
      <w:r w:rsidR="008D5121">
        <w:rPr>
          <w:sz w:val="24"/>
          <w:szCs w:val="24"/>
        </w:rPr>
        <w:t xml:space="preserve"> nemali.</w:t>
      </w:r>
    </w:p>
    <w:p w:rsidR="00544A6E" w:rsidRPr="009F0666" w:rsidRDefault="00544A6E" w:rsidP="005041E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Zo ŠR sme prostredníctvom Okresného úradu v Trenčíne dostali </w:t>
      </w:r>
      <w:r w:rsidR="00301E76">
        <w:rPr>
          <w:sz w:val="24"/>
          <w:szCs w:val="24"/>
        </w:rPr>
        <w:t>3 300</w:t>
      </w:r>
      <w:r>
        <w:rPr>
          <w:sz w:val="24"/>
          <w:szCs w:val="24"/>
        </w:rPr>
        <w:t>,- € za organizovanie športových, vedomostných a talentových súťaží pre deti (zdroj 111).</w:t>
      </w:r>
    </w:p>
    <w:p w:rsidR="009163C5" w:rsidRDefault="009163C5" w:rsidP="00B50D51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5A0FDE">
        <w:rPr>
          <w:sz w:val="24"/>
          <w:szCs w:val="24"/>
        </w:rPr>
        <w:t xml:space="preserve"> </w:t>
      </w:r>
      <w:r w:rsidR="007B5813">
        <w:rPr>
          <w:sz w:val="24"/>
          <w:szCs w:val="24"/>
        </w:rPr>
        <w:t>15.</w:t>
      </w:r>
    </w:p>
    <w:p w:rsidR="0044172D" w:rsidRPr="004B3370" w:rsidRDefault="004F3505" w:rsidP="004B3370">
      <w:pPr>
        <w:jc w:val="both"/>
        <w:rPr>
          <w:sz w:val="24"/>
          <w:szCs w:val="24"/>
        </w:rPr>
      </w:pPr>
      <w:r>
        <w:rPr>
          <w:sz w:val="24"/>
          <w:szCs w:val="24"/>
        </w:rPr>
        <w:t>Dlh n</w:t>
      </w:r>
      <w:r w:rsidR="004D4773">
        <w:rPr>
          <w:sz w:val="24"/>
          <w:szCs w:val="24"/>
        </w:rPr>
        <w:t>emáme.</w:t>
      </w:r>
    </w:p>
    <w:p w:rsidR="00B031CD" w:rsidRPr="00B467F7" w:rsidRDefault="001B7997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lastRenderedPageBreak/>
        <w:t>Čl. X</w:t>
      </w:r>
      <w:r w:rsidR="00A02FCF">
        <w:rPr>
          <w:rFonts w:ascii="Arial Black" w:hAnsi="Arial Black"/>
          <w:sz w:val="24"/>
          <w:szCs w:val="24"/>
        </w:rPr>
        <w:t>I</w:t>
      </w:r>
    </w:p>
    <w:p w:rsidR="00E465E9" w:rsidRPr="00B467F7" w:rsidRDefault="00B031CD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46627F">
        <w:rPr>
          <w:sz w:val="24"/>
          <w:szCs w:val="24"/>
        </w:rPr>
        <w:t>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</w:t>
      </w:r>
      <w:r w:rsidR="0046627F">
        <w:rPr>
          <w:b w:val="0"/>
          <w:sz w:val="24"/>
          <w:szCs w:val="24"/>
        </w:rPr>
        <w:t xml:space="preserve"> s uvedením dôvodu týchto zmien - NIE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</w:t>
      </w:r>
      <w:r w:rsidR="0046627F">
        <w:rPr>
          <w:b w:val="0"/>
          <w:sz w:val="24"/>
          <w:szCs w:val="24"/>
        </w:rPr>
        <w:t>šky rezerv a opravných položiek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</w:t>
      </w:r>
      <w:r w:rsidR="0046627F">
        <w:rPr>
          <w:b w:val="0"/>
          <w:sz w:val="24"/>
          <w:szCs w:val="24"/>
        </w:rPr>
        <w:t>k dlhodobého finančného majetku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</w:t>
      </w:r>
      <w:r w:rsidR="0046627F">
        <w:rPr>
          <w:b w:val="0"/>
          <w:sz w:val="24"/>
          <w:szCs w:val="24"/>
        </w:rPr>
        <w:t>né dlhopisy a iné cenné papiere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 xml:space="preserve">mena </w:t>
      </w:r>
      <w:r w:rsidR="0046627F">
        <w:rPr>
          <w:b w:val="0"/>
          <w:sz w:val="24"/>
          <w:szCs w:val="24"/>
        </w:rPr>
        <w:t>právnej formy účtovnej jednotky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</w:t>
      </w:r>
      <w:r w:rsidR="0046627F">
        <w:rPr>
          <w:b w:val="0"/>
          <w:sz w:val="24"/>
          <w:szCs w:val="24"/>
        </w:rPr>
        <w:t>é pohromy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46627F">
        <w:rPr>
          <w:b w:val="0"/>
          <w:sz w:val="24"/>
          <w:szCs w:val="24"/>
        </w:rPr>
        <w:t xml:space="preserve"> - NIE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01FFD">
        <w:rPr>
          <w:b w:val="0"/>
          <w:sz w:val="24"/>
          <w:szCs w:val="24"/>
          <w:u w:val="single"/>
        </w:rPr>
        <w:t>Popis skutočností</w:t>
      </w:r>
      <w:r>
        <w:rPr>
          <w:b w:val="0"/>
          <w:sz w:val="24"/>
          <w:szCs w:val="24"/>
        </w:rPr>
        <w:t>: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4B3370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</w:t>
      </w:r>
      <w:r w:rsidR="004D4773">
        <w:rPr>
          <w:sz w:val="24"/>
          <w:szCs w:val="24"/>
        </w:rPr>
        <w:t xml:space="preserve">nám boli známe a </w:t>
      </w:r>
      <w:r w:rsidRPr="0071429A">
        <w:rPr>
          <w:sz w:val="24"/>
          <w:szCs w:val="24"/>
        </w:rPr>
        <w:t xml:space="preserve">vyžadovali </w:t>
      </w:r>
      <w:r w:rsidR="004D4773">
        <w:rPr>
          <w:sz w:val="24"/>
          <w:szCs w:val="24"/>
        </w:rPr>
        <w:t xml:space="preserve">by si </w:t>
      </w:r>
      <w:r w:rsidRPr="0071429A">
        <w:rPr>
          <w:sz w:val="24"/>
          <w:szCs w:val="24"/>
        </w:rPr>
        <w:t>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4B3370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5200" w:rsidRDefault="00485200">
      <w:r>
        <w:separator/>
      </w:r>
    </w:p>
  </w:endnote>
  <w:endnote w:type="continuationSeparator" w:id="0">
    <w:p w:rsidR="00485200" w:rsidRDefault="00485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607" w:rsidRDefault="00DA360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A3607" w:rsidRDefault="00DA360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607" w:rsidRDefault="00DA360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633E">
      <w:rPr>
        <w:rStyle w:val="slostrany"/>
        <w:noProof/>
      </w:rPr>
      <w:t>12</w:t>
    </w:r>
    <w:r>
      <w:rPr>
        <w:rStyle w:val="slostrany"/>
      </w:rPr>
      <w:fldChar w:fldCharType="end"/>
    </w:r>
  </w:p>
  <w:p w:rsidR="00DA3607" w:rsidRDefault="00DA360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5200" w:rsidRDefault="00485200">
      <w:r>
        <w:separator/>
      </w:r>
    </w:p>
  </w:footnote>
  <w:footnote w:type="continuationSeparator" w:id="0">
    <w:p w:rsidR="00485200" w:rsidRDefault="004852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607" w:rsidRPr="00174625" w:rsidRDefault="00DA3607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74625">
      <w:rPr>
        <w:b/>
        <w:i/>
        <w:sz w:val="24"/>
        <w:szCs w:val="24"/>
      </w:rPr>
      <w:t>Centrum voľného času Trenčín</w:t>
    </w:r>
  </w:p>
  <w:p w:rsidR="00DA3607" w:rsidRDefault="00DA3607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DA3607" w:rsidRPr="001952D6" w:rsidRDefault="00DA3607" w:rsidP="00DA3607">
    <w:pPr>
      <w:pStyle w:val="Hlavika"/>
      <w:pBdr>
        <w:bottom w:val="single" w:sz="4" w:space="1" w:color="auto"/>
      </w:pBdr>
      <w:rPr>
        <w:sz w:val="24"/>
        <w:szCs w:val="24"/>
      </w:rPr>
    </w:pPr>
  </w:p>
  <w:p w:rsidR="00DA3607" w:rsidRDefault="00DA360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2C1"/>
    <w:rsid w:val="00001515"/>
    <w:rsid w:val="00001FFD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8B9"/>
    <w:rsid w:val="0002268A"/>
    <w:rsid w:val="000227FA"/>
    <w:rsid w:val="00022BB0"/>
    <w:rsid w:val="00022D0D"/>
    <w:rsid w:val="00026FBD"/>
    <w:rsid w:val="0002780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B1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31E9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648"/>
    <w:rsid w:val="001403A1"/>
    <w:rsid w:val="0014183C"/>
    <w:rsid w:val="00141CE8"/>
    <w:rsid w:val="00142666"/>
    <w:rsid w:val="00142D96"/>
    <w:rsid w:val="00143E09"/>
    <w:rsid w:val="00144874"/>
    <w:rsid w:val="001457B8"/>
    <w:rsid w:val="00146CDA"/>
    <w:rsid w:val="00146E01"/>
    <w:rsid w:val="00147361"/>
    <w:rsid w:val="00147642"/>
    <w:rsid w:val="00150D5B"/>
    <w:rsid w:val="00151F82"/>
    <w:rsid w:val="001525C4"/>
    <w:rsid w:val="00152926"/>
    <w:rsid w:val="00154FD6"/>
    <w:rsid w:val="00155237"/>
    <w:rsid w:val="001560A4"/>
    <w:rsid w:val="00161D63"/>
    <w:rsid w:val="001661B0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62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2D6"/>
    <w:rsid w:val="00196462"/>
    <w:rsid w:val="001A1E1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D04"/>
    <w:rsid w:val="001D3E99"/>
    <w:rsid w:val="001D4A65"/>
    <w:rsid w:val="001D708B"/>
    <w:rsid w:val="001D708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1884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B35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1A0"/>
    <w:rsid w:val="002305AC"/>
    <w:rsid w:val="002309A2"/>
    <w:rsid w:val="00230B65"/>
    <w:rsid w:val="00230C0D"/>
    <w:rsid w:val="00235C5B"/>
    <w:rsid w:val="0024494D"/>
    <w:rsid w:val="0024505C"/>
    <w:rsid w:val="002452B9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754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94A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C35"/>
    <w:rsid w:val="002C1116"/>
    <w:rsid w:val="002C14AD"/>
    <w:rsid w:val="002C331F"/>
    <w:rsid w:val="002C4F50"/>
    <w:rsid w:val="002C5EAA"/>
    <w:rsid w:val="002C6CD4"/>
    <w:rsid w:val="002C7F37"/>
    <w:rsid w:val="002D00C9"/>
    <w:rsid w:val="002D1247"/>
    <w:rsid w:val="002D26E6"/>
    <w:rsid w:val="002D4443"/>
    <w:rsid w:val="002D4B3F"/>
    <w:rsid w:val="002D51C3"/>
    <w:rsid w:val="002D5868"/>
    <w:rsid w:val="002D6454"/>
    <w:rsid w:val="002D70D2"/>
    <w:rsid w:val="002D7FA9"/>
    <w:rsid w:val="002E0AE8"/>
    <w:rsid w:val="002E1E9E"/>
    <w:rsid w:val="002E376D"/>
    <w:rsid w:val="002E7548"/>
    <w:rsid w:val="002F0458"/>
    <w:rsid w:val="002F1D1F"/>
    <w:rsid w:val="002F5B6E"/>
    <w:rsid w:val="002F6C41"/>
    <w:rsid w:val="00301E76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198"/>
    <w:rsid w:val="003255A0"/>
    <w:rsid w:val="00325EFC"/>
    <w:rsid w:val="00326482"/>
    <w:rsid w:val="00326A87"/>
    <w:rsid w:val="00326E54"/>
    <w:rsid w:val="00327799"/>
    <w:rsid w:val="003301C3"/>
    <w:rsid w:val="003301EA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A93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E6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909"/>
    <w:rsid w:val="00427B5F"/>
    <w:rsid w:val="00432D00"/>
    <w:rsid w:val="004342BF"/>
    <w:rsid w:val="0043537B"/>
    <w:rsid w:val="00436BB9"/>
    <w:rsid w:val="00436BF3"/>
    <w:rsid w:val="00437CCE"/>
    <w:rsid w:val="00440AEB"/>
    <w:rsid w:val="004410ED"/>
    <w:rsid w:val="0044172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51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916"/>
    <w:rsid w:val="0046627F"/>
    <w:rsid w:val="00471206"/>
    <w:rsid w:val="00474010"/>
    <w:rsid w:val="004760F2"/>
    <w:rsid w:val="00480557"/>
    <w:rsid w:val="00481ECC"/>
    <w:rsid w:val="00482C9B"/>
    <w:rsid w:val="00483B85"/>
    <w:rsid w:val="00484716"/>
    <w:rsid w:val="00484E67"/>
    <w:rsid w:val="00485090"/>
    <w:rsid w:val="00485169"/>
    <w:rsid w:val="00485200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2932"/>
    <w:rsid w:val="004B324F"/>
    <w:rsid w:val="004B3278"/>
    <w:rsid w:val="004B3370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773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DEE"/>
    <w:rsid w:val="004F007B"/>
    <w:rsid w:val="004F1EC4"/>
    <w:rsid w:val="004F350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4C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A6E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56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56A"/>
    <w:rsid w:val="00590174"/>
    <w:rsid w:val="00593A92"/>
    <w:rsid w:val="00596449"/>
    <w:rsid w:val="00596CF8"/>
    <w:rsid w:val="005A03BA"/>
    <w:rsid w:val="005A0FDE"/>
    <w:rsid w:val="005A1345"/>
    <w:rsid w:val="005A29DA"/>
    <w:rsid w:val="005A2A35"/>
    <w:rsid w:val="005A46F5"/>
    <w:rsid w:val="005A4B99"/>
    <w:rsid w:val="005A610F"/>
    <w:rsid w:val="005B0348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3F38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C50"/>
    <w:rsid w:val="0063004A"/>
    <w:rsid w:val="006321C1"/>
    <w:rsid w:val="006322F2"/>
    <w:rsid w:val="006342B3"/>
    <w:rsid w:val="0063501F"/>
    <w:rsid w:val="006359F3"/>
    <w:rsid w:val="00637633"/>
    <w:rsid w:val="00637E08"/>
    <w:rsid w:val="00640280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E0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6D82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68A"/>
    <w:rsid w:val="006E481D"/>
    <w:rsid w:val="006E49A6"/>
    <w:rsid w:val="006E4A27"/>
    <w:rsid w:val="006E7A9C"/>
    <w:rsid w:val="006F19A3"/>
    <w:rsid w:val="006F1A39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A80"/>
    <w:rsid w:val="007150F2"/>
    <w:rsid w:val="007151BF"/>
    <w:rsid w:val="0071585D"/>
    <w:rsid w:val="00717B65"/>
    <w:rsid w:val="00720222"/>
    <w:rsid w:val="00721476"/>
    <w:rsid w:val="0072267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2DA9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640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17DED"/>
    <w:rsid w:val="0082025A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E18"/>
    <w:rsid w:val="00844464"/>
    <w:rsid w:val="00844E68"/>
    <w:rsid w:val="0084534B"/>
    <w:rsid w:val="00846202"/>
    <w:rsid w:val="00846DC5"/>
    <w:rsid w:val="0084746C"/>
    <w:rsid w:val="008474FF"/>
    <w:rsid w:val="008505A5"/>
    <w:rsid w:val="00850798"/>
    <w:rsid w:val="00851842"/>
    <w:rsid w:val="00852D62"/>
    <w:rsid w:val="00852FE5"/>
    <w:rsid w:val="0085526C"/>
    <w:rsid w:val="00855435"/>
    <w:rsid w:val="0085674F"/>
    <w:rsid w:val="008576F8"/>
    <w:rsid w:val="00857B1C"/>
    <w:rsid w:val="00862128"/>
    <w:rsid w:val="0086230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121"/>
    <w:rsid w:val="008D58EC"/>
    <w:rsid w:val="008D6215"/>
    <w:rsid w:val="008D66D6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37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6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EA3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2FCF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41D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2CD"/>
    <w:rsid w:val="00AE018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422B"/>
    <w:rsid w:val="00B05D77"/>
    <w:rsid w:val="00B06B9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7F7"/>
    <w:rsid w:val="00B469FB"/>
    <w:rsid w:val="00B50D51"/>
    <w:rsid w:val="00B516F8"/>
    <w:rsid w:val="00B5245E"/>
    <w:rsid w:val="00B56DD7"/>
    <w:rsid w:val="00B61126"/>
    <w:rsid w:val="00B62181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3E6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0C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307"/>
    <w:rsid w:val="00BE6010"/>
    <w:rsid w:val="00BE64EF"/>
    <w:rsid w:val="00BE6925"/>
    <w:rsid w:val="00BE7541"/>
    <w:rsid w:val="00BF2DFA"/>
    <w:rsid w:val="00BF36DA"/>
    <w:rsid w:val="00BF476D"/>
    <w:rsid w:val="00BF47E7"/>
    <w:rsid w:val="00BF6844"/>
    <w:rsid w:val="00BF71F6"/>
    <w:rsid w:val="00C013C4"/>
    <w:rsid w:val="00C015F7"/>
    <w:rsid w:val="00C039B9"/>
    <w:rsid w:val="00C03FF7"/>
    <w:rsid w:val="00C0439A"/>
    <w:rsid w:val="00C046CA"/>
    <w:rsid w:val="00C04A67"/>
    <w:rsid w:val="00C04D62"/>
    <w:rsid w:val="00C0630D"/>
    <w:rsid w:val="00C065CA"/>
    <w:rsid w:val="00C067CC"/>
    <w:rsid w:val="00C10153"/>
    <w:rsid w:val="00C10F24"/>
    <w:rsid w:val="00C122A6"/>
    <w:rsid w:val="00C21DB8"/>
    <w:rsid w:val="00C23CC9"/>
    <w:rsid w:val="00C2415A"/>
    <w:rsid w:val="00C24A4D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B94"/>
    <w:rsid w:val="00C410FD"/>
    <w:rsid w:val="00C4528D"/>
    <w:rsid w:val="00C4594E"/>
    <w:rsid w:val="00C45D3F"/>
    <w:rsid w:val="00C520C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EEB"/>
    <w:rsid w:val="00CA526F"/>
    <w:rsid w:val="00CA5280"/>
    <w:rsid w:val="00CA5A50"/>
    <w:rsid w:val="00CB038D"/>
    <w:rsid w:val="00CB03FA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604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7D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607"/>
    <w:rsid w:val="00DA3B4E"/>
    <w:rsid w:val="00DA3C2E"/>
    <w:rsid w:val="00DA633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03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79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B75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1E5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6E1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195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5C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449C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1FB5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B61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97E3A"/>
    <w:rsid w:val="00FA10CC"/>
    <w:rsid w:val="00FA12D3"/>
    <w:rsid w:val="00FA16A8"/>
    <w:rsid w:val="00FA1A6F"/>
    <w:rsid w:val="00FA22A7"/>
    <w:rsid w:val="00FA4BBC"/>
    <w:rsid w:val="00FA6036"/>
    <w:rsid w:val="00FB1152"/>
    <w:rsid w:val="00FB24A0"/>
    <w:rsid w:val="00FB259E"/>
    <w:rsid w:val="00FB3F71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36D"/>
    <w:rsid w:val="00FD1969"/>
    <w:rsid w:val="00FD3FC2"/>
    <w:rsid w:val="00FD7456"/>
    <w:rsid w:val="00FE0584"/>
    <w:rsid w:val="00FE1D16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064E388-74AA-4EA4-A6F8-5C6708A4A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3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BD3EB-E161-44E8-A7EF-E67F4015E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14</Pages>
  <Words>4339</Words>
  <Characters>24738</Characters>
  <Application>Microsoft Office Word</Application>
  <DocSecurity>0</DocSecurity>
  <Lines>206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MŠ Mníchova Lehota</Company>
  <LinksUpToDate>false</LinksUpToDate>
  <CharactersWithSpaces>29019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CVCTN</cp:lastModifiedBy>
  <cp:revision>3</cp:revision>
  <cp:lastPrinted>2021-01-23T12:14:00Z</cp:lastPrinted>
  <dcterms:created xsi:type="dcterms:W3CDTF">2021-01-23T12:15:00Z</dcterms:created>
  <dcterms:modified xsi:type="dcterms:W3CDTF">2021-01-23T12:23:00Z</dcterms:modified>
</cp:coreProperties>
</file>