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</w:t>
      </w: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80" w:firstRow="0" w:lastRow="0" w:firstColumn="1" w:lastColumn="1" w:noHBand="0" w:noVBand="0"/>
      </w:tblPr>
      <w:tblGrid>
        <w:gridCol w:w="4781"/>
        <w:gridCol w:w="5479"/>
      </w:tblGrid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00314200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ROPO  -1.7.2002 zo zriaďovacej listiny   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2B047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D329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ROPO – Základná škola s Materskou školou</w:t>
            </w: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PhDr. Alena Dudeková - starostka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Peter Varga – zástupca starostky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rozpočtové organizácie zriadené účtovnou jednotkou (názov, sídlo - počet)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príspevkové  organizácie zriadené účtovnou jednotkou (názov, sídlo - počet)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 - počet)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právnické osoby založené účtovnou jednotkou (názov, sídlo - počet)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:rsidTr="002B0471">
        <w:tc>
          <w:tcPr>
            <w:tcW w:w="4781" w:type="dxa"/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cenné papiere a podiely v obchodných spoločnostiach (názov, sídlo - počet)</w:t>
            </w:r>
          </w:p>
        </w:tc>
        <w:tc>
          <w:tcPr>
            <w:tcW w:w="547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B0471" w:rsidRPr="002B0471" w:rsidTr="002B0471">
        <w:tc>
          <w:tcPr>
            <w:tcW w:w="235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5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5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B0471" w:rsidRPr="002B0471" w:rsidTr="002B0471">
        <w:tc>
          <w:tcPr>
            <w:tcW w:w="637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potrebná na dodržanie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zásady vecnej a časovej súvislosti s účtovným obdobím.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:rsidTr="002B0471">
        <w:tc>
          <w:tcPr>
            <w:tcW w:w="6379" w:type="dxa"/>
          </w:tcPr>
          <w:p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B047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2B0471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prvým dňom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B0471" w:rsidRPr="002B0471" w:rsidTr="002B0471">
        <w:tc>
          <w:tcPr>
            <w:tcW w:w="2962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962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 Eur do 1700  Eur, ktorý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 Eur do 1700 Eur, ktorý podľa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/>
          <w:bCs/>
          <w:lang w:eastAsia="sk-SK"/>
        </w:rPr>
      </w:r>
      <w:r w:rsidR="008D329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 položky k nedokončeným investíciám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vnútorného predpisu účtovnej jednotky  odporúčam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čerpať informácie z vnútorného predpisu účtovnej jednotky.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orila opravné položky k dlhodobému finančnému majetku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odporúčam čerpať informácie z vnútorného predpisu účtovnej jednotky.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jednotka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 položky k pohľadávkam v rámci hlavnej činnosti,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alebo čiastočne nezaplatí, ak od splatnosti pohľadávky uplynula doba dlhšia ako: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B0471" w:rsidRPr="002B0471" w:rsidTr="002B0471"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2B0471" w:rsidRPr="002B0471" w:rsidTr="002B0471"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2B0471" w:rsidRPr="002B0471" w:rsidTr="002B0471"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-  </w:t>
      </w:r>
    </w:p>
    <w:p w:rsidR="002B0471" w:rsidRPr="00A30B97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3 Obec: </w:t>
      </w:r>
      <w:r w:rsidRP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>V tabuľke č.1 je vykázaný prírastok na účte 031 v</w:t>
      </w:r>
      <w:r w:rsid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30B97" w:rsidRP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8615,60 </w:t>
      </w:r>
      <w:r w:rsidRP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ktorý vznikol zaradením pozemkov do evidencie </w:t>
      </w:r>
      <w:r w:rsidR="00A30B97" w:rsidRPr="00A30B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obec Povina odkúpila od Štátnych lesov.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2B0471" w:rsidRPr="002B0471" w:rsidTr="002B0471">
        <w:tc>
          <w:tcPr>
            <w:tcW w:w="354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:rsidTr="002B0471"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444,78</w:t>
            </w:r>
          </w:p>
        </w:tc>
      </w:tr>
      <w:tr w:rsidR="002B0471" w:rsidRPr="002B0471" w:rsidTr="002B0471"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Urbársky dom</w:t>
            </w:r>
          </w:p>
        </w:tc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473,86</w:t>
            </w:r>
          </w:p>
        </w:tc>
      </w:tr>
      <w:tr w:rsidR="002B0471" w:rsidRPr="002B0471" w:rsidTr="002B0471">
        <w:tc>
          <w:tcPr>
            <w:tcW w:w="3544" w:type="dxa"/>
          </w:tcPr>
          <w:p w:rsidR="002B0471" w:rsidRPr="00A30B97" w:rsidRDefault="00A30B9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 ZŠ, MŠ</w:t>
            </w:r>
          </w:p>
        </w:tc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768,01</w:t>
            </w:r>
          </w:p>
        </w:tc>
      </w:tr>
      <w:tr w:rsidR="002B0471" w:rsidRPr="002B0471" w:rsidTr="002B0471"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54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Uviesť na aký DHM je zriadené záložné právo a v prospech koho.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B0471" w:rsidRPr="002B0471" w:rsidTr="002B0471">
        <w:tc>
          <w:tcPr>
            <w:tcW w:w="2552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2B0471" w:rsidRPr="002B0471" w:rsidTr="002B0471">
        <w:tc>
          <w:tcPr>
            <w:tcW w:w="255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55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55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55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55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:rsidTr="002B0471">
        <w:tc>
          <w:tcPr>
            <w:tcW w:w="52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39265,39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1771409,40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61724,53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13345,--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4986" w:type="dxa"/>
          </w:tcPr>
          <w:p w:rsidR="002B0471" w:rsidRPr="00A30B97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4678,31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  ZŠ</w:t>
            </w:r>
          </w:p>
        </w:tc>
        <w:tc>
          <w:tcPr>
            <w:tcW w:w="4986" w:type="dxa"/>
          </w:tcPr>
          <w:p w:rsidR="002B0471" w:rsidRPr="0067486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892569,82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:rsidTr="002B0471">
        <w:tc>
          <w:tcPr>
            <w:tcW w:w="52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:rsidTr="002B0471">
        <w:tc>
          <w:tcPr>
            <w:tcW w:w="226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A30B9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A30B9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:rsidTr="002B0471">
        <w:tc>
          <w:tcPr>
            <w:tcW w:w="31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</w:t>
      </w:r>
    </w:p>
    <w:p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B0471" w:rsidRPr="002B0471" w:rsidTr="002B0471">
        <w:tc>
          <w:tcPr>
            <w:tcW w:w="1843" w:type="dxa"/>
            <w:shd w:val="clear" w:color="auto" w:fill="F2F2F2"/>
          </w:tcPr>
          <w:p w:rsidR="002B0471" w:rsidRPr="002B0471" w:rsidRDefault="002B0471" w:rsidP="002B04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A30B9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A30B9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</w:t>
            </w:r>
          </w:p>
        </w:tc>
      </w:tr>
      <w:tr w:rsidR="002B0471" w:rsidRPr="002B0471" w:rsidTr="002B0471"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184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B0471" w:rsidRPr="002B0471" w:rsidTr="002B0471">
        <w:tc>
          <w:tcPr>
            <w:tcW w:w="23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4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Akcie SEVAKU</w:t>
            </w: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  <w:tc>
          <w:tcPr>
            <w:tcW w:w="174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B0471" w:rsidRPr="002B0471" w:rsidTr="002B0471">
        <w:tc>
          <w:tcPr>
            <w:tcW w:w="23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  <w:tc>
          <w:tcPr>
            <w:tcW w:w="16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34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B0471" w:rsidRPr="002B0471" w:rsidTr="002B0471">
        <w:tc>
          <w:tcPr>
            <w:tcW w:w="382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31.12.2020</w:t>
            </w:r>
          </w:p>
        </w:tc>
        <w:tc>
          <w:tcPr>
            <w:tcW w:w="3260" w:type="dxa"/>
            <w:shd w:val="clear" w:color="auto" w:fill="F2F2F2"/>
          </w:tcPr>
          <w:p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 w:rsidR="00A30B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:rsidTr="002B0471">
        <w:tc>
          <w:tcPr>
            <w:tcW w:w="382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82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82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:rsidTr="002B0471">
        <w:tc>
          <w:tcPr>
            <w:tcW w:w="31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:rsidTr="002B0471">
        <w:tc>
          <w:tcPr>
            <w:tcW w:w="52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B0471" w:rsidRPr="002B0471" w:rsidTr="002B0471">
        <w:tc>
          <w:tcPr>
            <w:tcW w:w="31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B0471" w:rsidRPr="002B0471" w:rsidTr="002B0471">
        <w:tc>
          <w:tcPr>
            <w:tcW w:w="269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:rsidTr="002B0471">
        <w:tc>
          <w:tcPr>
            <w:tcW w:w="2694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850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1889,11</w:t>
            </w:r>
          </w:p>
        </w:tc>
        <w:tc>
          <w:tcPr>
            <w:tcW w:w="1560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pozemkov ,stavieb, bytov a pes</w:t>
            </w:r>
          </w:p>
        </w:tc>
      </w:tr>
      <w:tr w:rsidR="002B0471" w:rsidRPr="002B0471" w:rsidTr="002B0471">
        <w:tc>
          <w:tcPr>
            <w:tcW w:w="2694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850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2224,94</w:t>
            </w:r>
          </w:p>
        </w:tc>
        <w:tc>
          <w:tcPr>
            <w:tcW w:w="1560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Popl.za odvoz TKO</w:t>
            </w:r>
          </w:p>
        </w:tc>
      </w:tr>
      <w:tr w:rsidR="002B0471" w:rsidRPr="002B0471" w:rsidTr="002B0471">
        <w:tc>
          <w:tcPr>
            <w:tcW w:w="2694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850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1559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3412,38</w:t>
            </w:r>
          </w:p>
        </w:tc>
        <w:tc>
          <w:tcPr>
            <w:tcW w:w="1560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</w:tr>
      <w:tr w:rsidR="002B0471" w:rsidRPr="002B0471" w:rsidTr="002B0471">
        <w:tc>
          <w:tcPr>
            <w:tcW w:w="2694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</w:t>
            </w:r>
          </w:p>
        </w:tc>
        <w:tc>
          <w:tcPr>
            <w:tcW w:w="1559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2066,98</w:t>
            </w:r>
          </w:p>
        </w:tc>
        <w:tc>
          <w:tcPr>
            <w:tcW w:w="1560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69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:rsidTr="002B0471">
        <w:tc>
          <w:tcPr>
            <w:tcW w:w="226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</w:t>
            </w:r>
            <w:r w:rsidR="00597A3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B0471" w:rsidRPr="002B0471" w:rsidTr="002B0471">
        <w:tc>
          <w:tcPr>
            <w:tcW w:w="439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2B0471" w:rsidRPr="002B0471" w:rsidTr="002B0471">
        <w:trPr>
          <w:trHeight w:val="115"/>
        </w:trPr>
        <w:tc>
          <w:tcPr>
            <w:tcW w:w="4395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4478,79</w:t>
            </w:r>
          </w:p>
        </w:tc>
        <w:tc>
          <w:tcPr>
            <w:tcW w:w="1418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14473,57</w:t>
            </w: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597A33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395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2B0471" w:rsidRPr="002B0471" w:rsidTr="002B0471">
        <w:tc>
          <w:tcPr>
            <w:tcW w:w="723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B0471" w:rsidRPr="002B0471" w:rsidRDefault="00597A3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  <w:tc>
          <w:tcPr>
            <w:tcW w:w="1417" w:type="dxa"/>
            <w:shd w:val="clear" w:color="auto" w:fill="F2F2F2"/>
          </w:tcPr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do 1 roka </w:t>
            </w:r>
          </w:p>
        </w:tc>
        <w:tc>
          <w:tcPr>
            <w:tcW w:w="1417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4478,79</w:t>
            </w:r>
          </w:p>
        </w:tc>
        <w:tc>
          <w:tcPr>
            <w:tcW w:w="1417" w:type="dxa"/>
          </w:tcPr>
          <w:p w:rsidR="002B0471" w:rsidRPr="00597A33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14473,57</w:t>
            </w:r>
          </w:p>
        </w:tc>
      </w:tr>
      <w:tr w:rsidR="002B0471" w:rsidRPr="002B0471" w:rsidTr="00597A33">
        <w:trPr>
          <w:trHeight w:val="70"/>
        </w:trPr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</w:t>
            </w: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nad 5 rokov</w:t>
            </w: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B0471" w:rsidRPr="002B0471" w:rsidTr="002B0471">
        <w:tc>
          <w:tcPr>
            <w:tcW w:w="5103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2B0471" w:rsidRPr="002B0471" w:rsidTr="002B0471">
        <w:tc>
          <w:tcPr>
            <w:tcW w:w="510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B0471" w:rsidRPr="002B0471" w:rsidTr="002B0471">
        <w:tc>
          <w:tcPr>
            <w:tcW w:w="52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2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B0471" w:rsidRPr="002B0471" w:rsidTr="002B0471">
        <w:tc>
          <w:tcPr>
            <w:tcW w:w="4962" w:type="dxa"/>
            <w:shd w:val="clear" w:color="auto" w:fill="F2F2F2"/>
          </w:tcPr>
          <w:p w:rsidR="002B0471" w:rsidRPr="00597A3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693" w:type="dxa"/>
            <w:shd w:val="clear" w:color="auto" w:fill="F2F2F2"/>
          </w:tcPr>
          <w:p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:rsidTr="002B0471">
        <w:tc>
          <w:tcPr>
            <w:tcW w:w="4962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2378,61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2499,04</w:t>
            </w:r>
          </w:p>
        </w:tc>
      </w:tr>
      <w:tr w:rsidR="002B0471" w:rsidRPr="002B0471" w:rsidTr="002B0471">
        <w:tc>
          <w:tcPr>
            <w:tcW w:w="4962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2378,61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208,05</w:t>
            </w:r>
          </w:p>
        </w:tc>
      </w:tr>
      <w:tr w:rsidR="002B0471" w:rsidRPr="002B0471" w:rsidTr="002B0471">
        <w:tc>
          <w:tcPr>
            <w:tcW w:w="4962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84947,80</w:t>
            </w:r>
          </w:p>
        </w:tc>
        <w:tc>
          <w:tcPr>
            <w:tcW w:w="2693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134149,93</w:t>
            </w: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:rsidTr="002B0471">
        <w:tc>
          <w:tcPr>
            <w:tcW w:w="609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Hodnota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krátkodobého finančného majetku </w:t>
            </w:r>
          </w:p>
        </w:tc>
      </w:tr>
      <w:tr w:rsidR="002B0471" w:rsidRPr="002B0471" w:rsidTr="002B0471">
        <w:tc>
          <w:tcPr>
            <w:tcW w:w="609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D3293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D3293" w:rsidRPr="002B0471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B0471" w:rsidRPr="002B0471" w:rsidTr="002B0471">
        <w:tc>
          <w:tcPr>
            <w:tcW w:w="27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:rsidTr="002B0471">
        <w:tc>
          <w:tcPr>
            <w:tcW w:w="27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7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7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2B0471" w:rsidRPr="00597A33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97A33" w:rsidRPr="00597A33" w:rsidTr="002B0471">
        <w:tc>
          <w:tcPr>
            <w:tcW w:w="5670" w:type="dxa"/>
            <w:shd w:val="clear" w:color="auto" w:fill="F2F2F2"/>
          </w:tcPr>
          <w:p w:rsidR="002B0471" w:rsidRPr="00597A3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2B0471" w:rsidRPr="00597A33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597A33" w:rsidRP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1396,38</w:t>
            </w:r>
          </w:p>
        </w:tc>
        <w:tc>
          <w:tcPr>
            <w:tcW w:w="2126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3314,48</w:t>
            </w: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2B0471" w:rsidRPr="00597A33" w:rsidRDefault="00597A3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97A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396,55</w:t>
            </w: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:rsidTr="002B0471">
        <w:tc>
          <w:tcPr>
            <w:tcW w:w="5670" w:type="dxa"/>
          </w:tcPr>
          <w:p w:rsidR="002B0471" w:rsidRPr="00597A33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2B0471" w:rsidRPr="00597A3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851"/>
        <w:gridCol w:w="1134"/>
        <w:gridCol w:w="3226"/>
      </w:tblGrid>
      <w:tr w:rsidR="001A65D3" w:rsidRPr="001A65D3" w:rsidTr="002B0471">
        <w:tc>
          <w:tcPr>
            <w:tcW w:w="2127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1A65D3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31.12.2019</w:t>
            </w:r>
          </w:p>
        </w:tc>
        <w:tc>
          <w:tcPr>
            <w:tcW w:w="851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2B0471" w:rsidRPr="001A65D3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31.12.2020</w:t>
            </w:r>
          </w:p>
        </w:tc>
        <w:tc>
          <w:tcPr>
            <w:tcW w:w="3226" w:type="dxa"/>
            <w:shd w:val="clear" w:color="auto" w:fill="F2F2F2"/>
          </w:tcPr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1A65D3" w:rsidRPr="001A65D3" w:rsidTr="002B0471">
        <w:tc>
          <w:tcPr>
            <w:tcW w:w="2127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VH</w:t>
            </w:r>
          </w:p>
        </w:tc>
        <w:tc>
          <w:tcPr>
            <w:tcW w:w="1275" w:type="dxa"/>
          </w:tcPr>
          <w:p w:rsidR="002B0471" w:rsidRPr="001A65D3" w:rsidRDefault="001A65D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57943</w:t>
            </w:r>
            <w:r w:rsidR="002B0471"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,11</w:t>
            </w: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41142,91</w:t>
            </w:r>
          </w:p>
        </w:tc>
        <w:tc>
          <w:tcPr>
            <w:tcW w:w="3226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:rsidTr="002B0471">
        <w:tc>
          <w:tcPr>
            <w:tcW w:w="2127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275" w:type="dxa"/>
          </w:tcPr>
          <w:p w:rsidR="002B0471" w:rsidRPr="001A65D3" w:rsidRDefault="001A65D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1A65D3" w:rsidRDefault="00AF37D7" w:rsidP="001A65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:rsidTr="002B0471">
        <w:tc>
          <w:tcPr>
            <w:tcW w:w="2127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Úbytok</w:t>
            </w:r>
          </w:p>
        </w:tc>
        <w:tc>
          <w:tcPr>
            <w:tcW w:w="1275" w:type="dxa"/>
          </w:tcPr>
          <w:p w:rsidR="002B0471" w:rsidRPr="001A65D3" w:rsidRDefault="001A65D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16800,20</w:t>
            </w: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26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1A65D3" w:rsidTr="002B0471">
        <w:tc>
          <w:tcPr>
            <w:tcW w:w="2127" w:type="dxa"/>
          </w:tcPr>
          <w:p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75" w:type="dxa"/>
          </w:tcPr>
          <w:p w:rsidR="00AF37D7" w:rsidRPr="001A65D3" w:rsidRDefault="00AF37D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F37D7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41142,91</w:t>
            </w:r>
          </w:p>
        </w:tc>
        <w:tc>
          <w:tcPr>
            <w:tcW w:w="3226" w:type="dxa"/>
          </w:tcPr>
          <w:p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1A65D3" w:rsidTr="002B0471">
        <w:tc>
          <w:tcPr>
            <w:tcW w:w="2127" w:type="dxa"/>
          </w:tcPr>
          <w:p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2020</w:t>
            </w:r>
          </w:p>
        </w:tc>
        <w:tc>
          <w:tcPr>
            <w:tcW w:w="1275" w:type="dxa"/>
          </w:tcPr>
          <w:p w:rsidR="002B0471" w:rsidRPr="001A65D3" w:rsidRDefault="001A65D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41142,91</w:t>
            </w: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2B0471" w:rsidRPr="001A65D3" w:rsidRDefault="001A65D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65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B0471" w:rsidRPr="002B0471" w:rsidTr="002B0471">
        <w:tc>
          <w:tcPr>
            <w:tcW w:w="723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B047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vykazuje rezervu na súdny spor s obchodnou spoločnosťou .............., kde si spoločnosť nárokuje ...............  v sume ...............€. Ukončenie súdneho sporu sa predpokladá v roku 2020.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597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Rezerva na overenie účtovnej závierky audítorom v sume </w:t>
            </w:r>
          </w:p>
        </w:tc>
        <w:tc>
          <w:tcPr>
            <w:tcW w:w="2976" w:type="dxa"/>
          </w:tcPr>
          <w:p w:rsidR="002B0471" w:rsidRPr="002B0471" w:rsidRDefault="00597A3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2021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0471" w:rsidRPr="002B0471" w:rsidTr="002B0471">
        <w:tc>
          <w:tcPr>
            <w:tcW w:w="723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 ho fondu</w:t>
            </w:r>
          </w:p>
        </w:tc>
        <w:tc>
          <w:tcPr>
            <w:tcW w:w="1559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2526,21</w:t>
            </w:r>
          </w:p>
        </w:tc>
        <w:tc>
          <w:tcPr>
            <w:tcW w:w="1417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1405,87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11681,57</w:t>
            </w:r>
          </w:p>
        </w:tc>
        <w:tc>
          <w:tcPr>
            <w:tcW w:w="1417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8434,09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246,28</w:t>
            </w:r>
          </w:p>
        </w:tc>
        <w:tc>
          <w:tcPr>
            <w:tcW w:w="1417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5413,97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3504,05</w:t>
            </w:r>
          </w:p>
        </w:tc>
        <w:tc>
          <w:tcPr>
            <w:tcW w:w="1417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3504,05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405,11</w:t>
            </w:r>
          </w:p>
        </w:tc>
        <w:tc>
          <w:tcPr>
            <w:tcW w:w="1417" w:type="dxa"/>
          </w:tcPr>
          <w:p w:rsidR="002B0471" w:rsidRPr="00E35029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687,57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E35029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10360,99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B0471" w:rsidRPr="002B0471" w:rsidTr="002B0471">
        <w:tc>
          <w:tcPr>
            <w:tcW w:w="723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B0471" w:rsidRPr="002B0471" w:rsidRDefault="00E35029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="002B0471"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29969,45</w:t>
            </w:r>
          </w:p>
        </w:tc>
        <w:tc>
          <w:tcPr>
            <w:tcW w:w="1559" w:type="dxa"/>
          </w:tcPr>
          <w:p w:rsidR="002B0471" w:rsidRPr="00E35029" w:rsidRDefault="00E3502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17139,17</w:t>
            </w: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</w:t>
            </w: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3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B0471" w:rsidRPr="002B0471" w:rsidTr="002B0471">
        <w:tc>
          <w:tcPr>
            <w:tcW w:w="311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:rsidTr="002B0471"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B0471" w:rsidRPr="002B0471" w:rsidTr="002B0471">
        <w:tc>
          <w:tcPr>
            <w:tcW w:w="45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2B0471" w:rsidRPr="002B0471" w:rsidTr="002B0471">
        <w:tc>
          <w:tcPr>
            <w:tcW w:w="450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50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500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B0471" w:rsidRPr="002B0471" w:rsidTr="002B0471">
        <w:tc>
          <w:tcPr>
            <w:tcW w:w="32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4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</w:t>
            </w:r>
          </w:p>
        </w:tc>
      </w:tr>
      <w:tr w:rsidR="002B0471" w:rsidRPr="002B0471" w:rsidTr="002B0471">
        <w:tc>
          <w:tcPr>
            <w:tcW w:w="32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2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2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1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077"/>
        <w:gridCol w:w="1107"/>
        <w:gridCol w:w="1107"/>
        <w:gridCol w:w="1385"/>
        <w:gridCol w:w="1454"/>
      </w:tblGrid>
      <w:tr w:rsidR="002B0471" w:rsidRPr="002B0471" w:rsidTr="00AF37D7">
        <w:trPr>
          <w:trHeight w:val="820"/>
        </w:trPr>
        <w:tc>
          <w:tcPr>
            <w:tcW w:w="304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07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0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0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38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5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2B0471" w:rsidRPr="002B0471" w:rsidTr="00AF37D7">
        <w:trPr>
          <w:trHeight w:val="201"/>
        </w:trPr>
        <w:tc>
          <w:tcPr>
            <w:tcW w:w="304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AF37D7">
        <w:trPr>
          <w:trHeight w:val="201"/>
        </w:trPr>
        <w:tc>
          <w:tcPr>
            <w:tcW w:w="304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AF37D7">
        <w:trPr>
          <w:trHeight w:val="201"/>
        </w:trPr>
        <w:tc>
          <w:tcPr>
            <w:tcW w:w="304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:rsidTr="00AF37D7">
        <w:trPr>
          <w:trHeight w:val="201"/>
        </w:trPr>
        <w:tc>
          <w:tcPr>
            <w:tcW w:w="304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:rsidTr="00AF37D7">
        <w:trPr>
          <w:trHeight w:val="201"/>
        </w:trPr>
        <w:tc>
          <w:tcPr>
            <w:tcW w:w="304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F37D7" w:rsidRDefault="00AF37D7" w:rsidP="00AF37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37D7" w:rsidRPr="00AF37D7" w:rsidRDefault="00AF37D7" w:rsidP="00AF37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37D7"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2020 obec prijala návratnú finančnú výpomoc z MF SR zo štátnych finančných aktív na výkon  samosprávnych funkcií z dôvodu kompenzácie výpadku dane z príjmov FO v roku 2020 v dôsledku pandémie ochorenia COVID-19 vo výške 22 588,--€. Návratná finančná výpomoc z MF SR bola poskytnutá bezúročne a bola schválená obecným zastupiteľstva dňa</w:t>
      </w:r>
      <w:r w:rsidR="004B7B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28.10.2020 Uznesením č. 61/2020.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Bola vyčerpaná do konca roka 2020. Boli z nej uhradené faktúry na chod obce</w:t>
      </w:r>
      <w:r w:rsidR="004B7B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bookmarkStart w:id="0" w:name="_GoBack"/>
      <w:bookmarkEnd w:id="0"/>
      <w:r w:rsidR="004B7B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F37D7" w:rsidRDefault="00AF37D7" w:rsidP="00AF37D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37D7" w:rsidRDefault="00AF37D7" w:rsidP="00AF37D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F37D7" w:rsidRDefault="00AF37D7" w:rsidP="00AF37D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AF37D7" w:rsidRDefault="002B0471" w:rsidP="00AF37D7">
      <w:pPr>
        <w:pStyle w:val="Odsekzoznamu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37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F37D7" w:rsidRPr="00AF37D7" w:rsidRDefault="00AF37D7" w:rsidP="00AF37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B0471" w:rsidRPr="002B0471" w:rsidTr="002B0471">
        <w:tc>
          <w:tcPr>
            <w:tcW w:w="552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</w:t>
            </w:r>
            <w:r w:rsidR="00597A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410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2B0471" w:rsidRPr="00E35029" w:rsidRDefault="00E35029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937008,53</w:t>
            </w:r>
          </w:p>
        </w:tc>
        <w:tc>
          <w:tcPr>
            <w:tcW w:w="2410" w:type="dxa"/>
          </w:tcPr>
          <w:p w:rsidR="002B0471" w:rsidRPr="00E35029" w:rsidRDefault="00E35029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938933,80</w:t>
            </w: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B0471" w:rsidRPr="002B0471" w:rsidTr="002B0471">
        <w:tc>
          <w:tcPr>
            <w:tcW w:w="552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E350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5529" w:type="dxa"/>
          </w:tcPr>
          <w:p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552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552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7A09F6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A09F6" w:rsidRPr="007A09F6" w:rsidTr="002B0471">
        <w:tc>
          <w:tcPr>
            <w:tcW w:w="6096" w:type="dxa"/>
            <w:shd w:val="clear" w:color="auto" w:fill="F2F2F2"/>
          </w:tcPr>
          <w:p w:rsidR="002B0471" w:rsidRPr="007A09F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544F9"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544F9"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 zmena stavu vnútroorganizačných zásob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426992,49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437346,52</w:t>
            </w: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20668,53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21325,58</w:t>
            </w:r>
          </w:p>
        </w:tc>
      </w:tr>
      <w:tr w:rsidR="002B0471" w:rsidRPr="007A09F6" w:rsidTr="002B0471">
        <w:tc>
          <w:tcPr>
            <w:tcW w:w="6096" w:type="dxa"/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99017,56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106085,24</w:t>
            </w: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691 - Výnosy z bežných transferov z rozpočtu obce, VÚC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rPr>
          <w:trHeight w:val="553"/>
        </w:trPr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11978,09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17926,78</w:t>
            </w:r>
          </w:p>
        </w:tc>
      </w:tr>
      <w:tr w:rsidR="002B0471" w:rsidRPr="007A09F6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42895</w:t>
            </w:r>
          </w:p>
        </w:tc>
        <w:tc>
          <w:tcPr>
            <w:tcW w:w="1984" w:type="dxa"/>
          </w:tcPr>
          <w:p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43932,81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6325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37819,57</w:t>
            </w:r>
          </w:p>
        </w:tc>
        <w:tc>
          <w:tcPr>
            <w:tcW w:w="1984" w:type="dxa"/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44225,65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23409,60</w:t>
            </w:r>
          </w:p>
        </w:tc>
        <w:tc>
          <w:tcPr>
            <w:tcW w:w="1984" w:type="dxa"/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21784,23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B0471" w:rsidRPr="002B0471" w:rsidTr="002B047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544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544F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95704,39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93961,47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37913,</w:t>
            </w:r>
            <w:r w:rsidR="002F0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33835,53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57791,37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60125,94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68970,07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78219,00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3872,59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573,77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709,88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794,01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1378,81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67458,29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72257,72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103225,20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101616,32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73203,12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76292,96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24910,04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22882,07</w:t>
            </w:r>
          </w:p>
        </w:tc>
      </w:tr>
      <w:tr w:rsidR="002F0A3C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0A3C" w:rsidRPr="002B0471" w:rsidRDefault="002F0A3C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A3C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A3C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539,29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4675,59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1902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881,54</w:t>
            </w: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881,54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101193,00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68916,54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101193,00</w:t>
            </w: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68916,54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4386,11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5157,09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4169,52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5157,09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rPr>
          <w:trHeight w:val="3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192291,00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194309,63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192291,00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194309,63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1283,96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3173,35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F0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1283,93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3173,35 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2F0A3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B0471" w:rsidRPr="002B0471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B0471" w:rsidRPr="002B0471" w:rsidTr="002B0471">
        <w:tc>
          <w:tcPr>
            <w:tcW w:w="7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F0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2B0471" w:rsidRPr="002B0471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F0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601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22971,50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37204,86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22971,50</w:t>
            </w:r>
          </w:p>
        </w:tc>
        <w:tc>
          <w:tcPr>
            <w:tcW w:w="1926" w:type="dxa"/>
            <w:shd w:val="clear" w:color="auto" w:fill="F2F2F2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97204,86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30187,23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30243,33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29148,52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33000,00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270,50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1091,75</w:t>
            </w:r>
          </w:p>
        </w:tc>
        <w:tc>
          <w:tcPr>
            <w:tcW w:w="1926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634,99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14844,16</w:t>
            </w:r>
          </w:p>
        </w:tc>
        <w:tc>
          <w:tcPr>
            <w:tcW w:w="1926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12107,86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302857,16</w:t>
            </w:r>
          </w:p>
        </w:tc>
        <w:tc>
          <w:tcPr>
            <w:tcW w:w="1926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279004,50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98512,13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94513,32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1775,16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1694,14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8866,70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7417,04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192,00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172,00</w:t>
            </w:r>
          </w:p>
        </w:tc>
      </w:tr>
      <w:tr w:rsidR="00674860" w:rsidRPr="002B0471" w:rsidTr="002B0471">
        <w:tc>
          <w:tcPr>
            <w:tcW w:w="720" w:type="dxa"/>
          </w:tcPr>
          <w:p w:rsidR="00674860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</w:t>
            </w:r>
          </w:p>
        </w:tc>
        <w:tc>
          <w:tcPr>
            <w:tcW w:w="4680" w:type="dxa"/>
          </w:tcPr>
          <w:p w:rsidR="00674860" w:rsidRPr="002B0471" w:rsidRDefault="0067486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880" w:type="dxa"/>
          </w:tcPr>
          <w:p w:rsidR="00674860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:rsidR="00674860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9574,80</w:t>
            </w:r>
          </w:p>
        </w:tc>
        <w:tc>
          <w:tcPr>
            <w:tcW w:w="1926" w:type="dxa"/>
          </w:tcPr>
          <w:p w:rsidR="00674860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8844,00</w:t>
            </w:r>
          </w:p>
        </w:tc>
      </w:tr>
      <w:tr w:rsidR="002B0471" w:rsidRPr="002B0471" w:rsidTr="002B0471">
        <w:tc>
          <w:tcPr>
            <w:tcW w:w="720" w:type="dxa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B0471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17415,84</w:t>
            </w:r>
          </w:p>
        </w:tc>
        <w:tc>
          <w:tcPr>
            <w:tcW w:w="1926" w:type="dxa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17415,84</w:t>
            </w:r>
          </w:p>
        </w:tc>
      </w:tr>
      <w:tr w:rsidR="002B0471" w:rsidRPr="002B0471" w:rsidTr="002B0471">
        <w:tc>
          <w:tcPr>
            <w:tcW w:w="72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B0471" w:rsidRPr="002B0471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000" w:type="dxa"/>
            <w:shd w:val="clear" w:color="auto" w:fill="F2F2F2"/>
          </w:tcPr>
          <w:p w:rsidR="002B0471" w:rsidRPr="002B0471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514735,95</w:t>
            </w:r>
          </w:p>
        </w:tc>
        <w:tc>
          <w:tcPr>
            <w:tcW w:w="1926" w:type="dxa"/>
            <w:shd w:val="clear" w:color="auto" w:fill="F2F2F2"/>
          </w:tcPr>
          <w:p w:rsidR="002B0471" w:rsidRPr="002B0471" w:rsidRDefault="00674860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485047,02</w:t>
            </w: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B04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Cs/>
          <w:lang w:eastAsia="sk-SK"/>
        </w:rPr>
      </w:r>
      <w:r w:rsidR="008D3293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8D3293">
        <w:rPr>
          <w:rFonts w:ascii="Times New Roman" w:eastAsia="Times New Roman" w:hAnsi="Times New Roman" w:cs="Tahoma"/>
          <w:bCs/>
          <w:lang w:eastAsia="sk-SK"/>
        </w:rPr>
      </w:r>
      <w:r w:rsidR="008D3293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0471" w:rsidRPr="002B0471" w:rsidTr="002B0471">
        <w:tc>
          <w:tcPr>
            <w:tcW w:w="414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významných položiek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2B0471" w:rsidRPr="002B0471" w:rsidTr="002B0471">
        <w:tc>
          <w:tcPr>
            <w:tcW w:w="4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414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B0471" w:rsidRPr="002B0471" w:rsidTr="002B0471">
        <w:tc>
          <w:tcPr>
            <w:tcW w:w="411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411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B0471" w:rsidRPr="002B0471" w:rsidTr="002B0471">
        <w:tc>
          <w:tcPr>
            <w:tcW w:w="198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</w:p>
        </w:tc>
      </w:tr>
      <w:tr w:rsidR="002B0471" w:rsidRPr="002B0471" w:rsidTr="002B0471">
        <w:tc>
          <w:tcPr>
            <w:tcW w:w="19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19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:rsidTr="002B0471">
        <w:tc>
          <w:tcPr>
            <w:tcW w:w="198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B0471" w:rsidRPr="002B0471" w:rsidTr="002B0471">
        <w:tc>
          <w:tcPr>
            <w:tcW w:w="2410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2B0471" w:rsidRPr="002B0471" w:rsidTr="002B0471"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410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7A33" w:rsidRPr="002B0471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2B0471" w:rsidRPr="002B0471" w:rsidRDefault="002B0471" w:rsidP="002B0471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B0471" w:rsidRPr="002B0471" w:rsidTr="002B0471">
        <w:tc>
          <w:tcPr>
            <w:tcW w:w="2127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 xml:space="preserve">Základná škola 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OS XXX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2127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B0471" w:rsidRPr="002B0471" w:rsidTr="002B0471">
        <w:tc>
          <w:tcPr>
            <w:tcW w:w="3684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2B0471" w:rsidRPr="002B0471" w:rsidTr="002B0471">
        <w:tc>
          <w:tcPr>
            <w:tcW w:w="36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6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:rsidTr="002B0471">
        <w:tc>
          <w:tcPr>
            <w:tcW w:w="3684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BD6CB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</w:t>
      </w:r>
      <w:r w:rsidR="001C2EE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 </w:t>
      </w:r>
      <w:r w:rsidR="00BD6CBC" w:rsidRPr="00BD6CBC">
        <w:rPr>
          <w:rFonts w:ascii="Times New Roman" w:eastAsia="Times New Roman" w:hAnsi="Times New Roman" w:cs="Times New Roman"/>
          <w:sz w:val="24"/>
          <w:szCs w:val="24"/>
          <w:lang w:eastAsia="sk-SK"/>
        </w:rPr>
        <w:t>81/2019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2B0471" w:rsidRPr="002B0471" w:rsidRDefault="002B0471" w:rsidP="002B04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29. 04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C2EE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proofErr w:type="spellStart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počt</w:t>
      </w:r>
      <w:proofErr w:type="spellEnd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opatrenie č.1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/2020</w:t>
      </w:r>
    </w:p>
    <w:p w:rsidR="00B14886" w:rsidRDefault="002B0471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30. 06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C2EE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BD6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proofErr w:type="spellStart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počt</w:t>
      </w:r>
      <w:proofErr w:type="spellEnd"/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opatrenie č.2 </w:t>
      </w:r>
      <w:r w:rsidR="00B14886">
        <w:rPr>
          <w:rFonts w:ascii="Times New Roman" w:eastAsia="Times New Roman" w:hAnsi="Times New Roman" w:cs="Times New Roman"/>
          <w:sz w:val="24"/>
          <w:szCs w:val="24"/>
          <w:lang w:eastAsia="sk-SK"/>
        </w:rPr>
        <w:t>/2020</w:t>
      </w:r>
    </w:p>
    <w:p w:rsidR="00B14886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schválená dňa 28. 10. 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opatrenie č. 3/2020</w:t>
      </w:r>
    </w:p>
    <w:p w:rsidR="00B14886" w:rsidRPr="00B14886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schválená dňa 15. 12. 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opatrenie č.4/2020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skutočností: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2B047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7A09F6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7A09F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B0471" w:rsidRPr="002B0471" w:rsidRDefault="002B0471" w:rsidP="002B047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5B6B23" w:rsidRDefault="005B6B23"/>
    <w:sectPr w:rsidR="005B6B23" w:rsidSect="002B047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758" w:rsidRDefault="00420758" w:rsidP="00A30B97">
      <w:pPr>
        <w:spacing w:after="0" w:line="240" w:lineRule="auto"/>
      </w:pPr>
      <w:r>
        <w:separator/>
      </w:r>
    </w:p>
  </w:endnote>
  <w:endnote w:type="continuationSeparator" w:id="0">
    <w:p w:rsidR="00420758" w:rsidRDefault="00420758" w:rsidP="00A3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3293" w:rsidRDefault="008D3293" w:rsidP="002B04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3293" w:rsidRDefault="008D3293" w:rsidP="002B04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3293" w:rsidRDefault="008D3293" w:rsidP="002B047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7B31">
      <w:rPr>
        <w:rStyle w:val="slostrany"/>
        <w:noProof/>
      </w:rPr>
      <w:t>12</w:t>
    </w:r>
    <w:r>
      <w:rPr>
        <w:rStyle w:val="slostrany"/>
      </w:rPr>
      <w:fldChar w:fldCharType="end"/>
    </w:r>
  </w:p>
  <w:p w:rsidR="008D3293" w:rsidRDefault="008D3293" w:rsidP="002B047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758" w:rsidRDefault="00420758" w:rsidP="00A30B97">
      <w:pPr>
        <w:spacing w:after="0" w:line="240" w:lineRule="auto"/>
      </w:pPr>
      <w:r>
        <w:separator/>
      </w:r>
    </w:p>
  </w:footnote>
  <w:footnote w:type="continuationSeparator" w:id="0">
    <w:p w:rsidR="00420758" w:rsidRDefault="00420758" w:rsidP="00A3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3293" w:rsidRPr="0065096D" w:rsidRDefault="008D3293" w:rsidP="002B047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8D3293" w:rsidRPr="0065096D" w:rsidRDefault="008D3293" w:rsidP="002B047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8D3293" w:rsidRDefault="008D329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471"/>
    <w:rsid w:val="001A0415"/>
    <w:rsid w:val="001A65D3"/>
    <w:rsid w:val="001C2EE1"/>
    <w:rsid w:val="0023745F"/>
    <w:rsid w:val="002544F9"/>
    <w:rsid w:val="002B0471"/>
    <w:rsid w:val="002F0A3C"/>
    <w:rsid w:val="00420758"/>
    <w:rsid w:val="004B7B31"/>
    <w:rsid w:val="00597A33"/>
    <w:rsid w:val="005B6B23"/>
    <w:rsid w:val="00674860"/>
    <w:rsid w:val="007A09F6"/>
    <w:rsid w:val="008D3293"/>
    <w:rsid w:val="00A30B97"/>
    <w:rsid w:val="00AF37D7"/>
    <w:rsid w:val="00B14886"/>
    <w:rsid w:val="00BD6CBC"/>
    <w:rsid w:val="00E35029"/>
    <w:rsid w:val="00E6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4F029D"/>
  <w15:chartTrackingRefBased/>
  <w15:docId w15:val="{ECC9C1CD-72B5-489F-A37E-44B427B0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2B0471"/>
  </w:style>
  <w:style w:type="table" w:styleId="Mriekatabuky">
    <w:name w:val="Table Grid"/>
    <w:basedOn w:val="Normlnatabuka"/>
    <w:rsid w:val="002B04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B047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B047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B0471"/>
  </w:style>
  <w:style w:type="paragraph" w:customStyle="1" w:styleId="Zkladntext1">
    <w:name w:val="Základní text1"/>
    <w:rsid w:val="002B047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B047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B047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B047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B047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047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37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5911</Words>
  <Characters>33697</Characters>
  <Application>Microsoft Office Word</Application>
  <DocSecurity>0</DocSecurity>
  <Lines>280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4</cp:revision>
  <dcterms:created xsi:type="dcterms:W3CDTF">2021-04-30T16:08:00Z</dcterms:created>
  <dcterms:modified xsi:type="dcterms:W3CDTF">2021-04-30T21:48:00Z</dcterms:modified>
</cp:coreProperties>
</file>