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505EE9" w:rsidP="00452840">
            <w:pPr>
              <w:ind w:right="-468"/>
              <w:rPr>
                <w:rFonts w:ascii="Arial Narrow" w:hAnsi="Arial Narrow"/>
                <w:bCs/>
                <w:color w:val="FF0000"/>
                <w:sz w:val="18"/>
                <w:szCs w:val="18"/>
              </w:rPr>
            </w:pPr>
            <w:r>
              <w:rPr>
                <w:sz w:val="16"/>
                <w:szCs w:val="16"/>
              </w:rPr>
              <w:t>TAL COMPANY,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505EE9"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3023FF" w:rsidP="00452840">
            <w:pPr>
              <w:ind w:right="-468"/>
              <w:rPr>
                <w:rFonts w:ascii="Arial Narrow" w:hAnsi="Arial Narrow"/>
                <w:bCs/>
                <w:sz w:val="18"/>
                <w:szCs w:val="18"/>
              </w:rPr>
            </w:pPr>
            <w:r>
              <w:rPr>
                <w:rFonts w:ascii="Arial Narrow" w:hAnsi="Arial Narrow"/>
                <w:bCs/>
                <w:sz w:val="18"/>
                <w:szCs w:val="18"/>
              </w:rPr>
              <w:t>27.08.2010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3023FF">
        <w:rPr>
          <w:rFonts w:ascii="Arial Narrow" w:hAnsi="Arial Narrow"/>
          <w:bCs/>
          <w:sz w:val="18"/>
          <w:szCs w:val="18"/>
        </w:rPr>
        <w:t xml:space="preserve"> : stavebníctvo, príprava a realizácia stavby, oprava, údržba a servisná činnosť týkajúca sa v stavebníctve</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2</w:t>
            </w:r>
          </w:p>
        </w:tc>
        <w:tc>
          <w:tcPr>
            <w:tcW w:w="2868" w:type="dxa"/>
            <w:tcBorders>
              <w:top w:val="single" w:sz="12" w:space="0" w:color="auto"/>
              <w:left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2</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2</w:t>
            </w:r>
          </w:p>
        </w:tc>
        <w:tc>
          <w:tcPr>
            <w:tcW w:w="2868" w:type="dxa"/>
            <w:tcBorders>
              <w:left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2</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3023FF"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lastRenderedPageBreak/>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505E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505E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505E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05EE9"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505EE9"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505EE9"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05EE9"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505E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505E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505E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05E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505E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05E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505EE9"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505EE9"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505EE9"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505EE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505EE9"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505E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505E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505EE9"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505EE9"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505E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505EE9"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505EE9"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505E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505E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505E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505EE9"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505EE9"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505EE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505EE9"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505EE9"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251236,54</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251236,54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30991,73</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30991,73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37900,06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6908,33</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30991,73</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61983,46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275319,94</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275319,94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196567</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196567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34771,37</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34771,37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6908,33</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6908,33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224430,04</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224430,04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54669,54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54669,54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50889,9</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50889,9</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286903,21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286903,21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4166,67</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4166,67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8333,34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39833,34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4166,67</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44000,01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251236,54</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251236,54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198958,34</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198958,34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37442,07</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39833,41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39833,41</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37442,07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196567</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196567</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485861,55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87944,87</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505EE9"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447803,54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505EE9"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505EE9" w:rsidP="00F17A90">
            <w:pPr>
              <w:jc w:val="right"/>
              <w:rPr>
                <w:rFonts w:cs="Calibri"/>
                <w:color w:val="000000"/>
                <w:sz w:val="16"/>
                <w:szCs w:val="16"/>
              </w:rPr>
            </w:pPr>
            <w:r>
              <w:rPr>
                <w:sz w:val="16"/>
                <w:szCs w:val="16"/>
              </w:rPr>
              <w:t>54669,54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505EE9"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505E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30200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505EE9" w:rsidP="004A221E">
            <w:pPr>
              <w:jc w:val="right"/>
              <w:rPr>
                <w:rFonts w:cs="Calibri"/>
                <w:color w:val="000000"/>
                <w:sz w:val="16"/>
                <w:szCs w:val="16"/>
              </w:rPr>
            </w:pPr>
            <w:r>
              <w:rPr>
                <w:sz w:val="16"/>
                <w:szCs w:val="16"/>
              </w:rPr>
              <w:t>30200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505E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505E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23220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505EE9" w:rsidP="004A221E">
            <w:pPr>
              <w:jc w:val="right"/>
              <w:rPr>
                <w:rFonts w:cs="Calibri"/>
                <w:color w:val="000000"/>
                <w:sz w:val="16"/>
                <w:szCs w:val="16"/>
              </w:rPr>
            </w:pPr>
            <w:r>
              <w:rPr>
                <w:sz w:val="16"/>
                <w:szCs w:val="16"/>
              </w:rPr>
              <w:t>23220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505EE9"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color w:val="000000"/>
                <w:sz w:val="16"/>
                <w:szCs w:val="16"/>
              </w:rPr>
            </w:pPr>
            <w:r>
              <w:rPr>
                <w:sz w:val="16"/>
                <w:szCs w:val="16"/>
              </w:rPr>
              <w:t>6980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505EE9"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505EE9" w:rsidP="004A221E">
            <w:pPr>
              <w:jc w:val="right"/>
              <w:rPr>
                <w:rFonts w:cs="Calibri"/>
                <w:color w:val="000000"/>
                <w:sz w:val="16"/>
                <w:szCs w:val="16"/>
              </w:rPr>
            </w:pPr>
            <w:r>
              <w:rPr>
                <w:sz w:val="16"/>
                <w:szCs w:val="16"/>
              </w:rPr>
              <w:t>6980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505EE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30200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505E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505EE9" w:rsidP="00123609">
            <w:pPr>
              <w:jc w:val="right"/>
              <w:rPr>
                <w:rFonts w:cs="Calibri"/>
                <w:color w:val="000000"/>
                <w:sz w:val="16"/>
                <w:szCs w:val="16"/>
              </w:rPr>
            </w:pPr>
            <w:r>
              <w:rPr>
                <w:sz w:val="16"/>
                <w:szCs w:val="16"/>
              </w:rPr>
              <w:t>30200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505EE9"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color w:val="000000"/>
                <w:sz w:val="16"/>
                <w:szCs w:val="16"/>
              </w:rPr>
            </w:pPr>
            <w:r>
              <w:rPr>
                <w:sz w:val="16"/>
                <w:szCs w:val="16"/>
              </w:rPr>
              <w:t>6980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505EE9"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505EE9" w:rsidP="00123609">
            <w:pPr>
              <w:jc w:val="right"/>
              <w:rPr>
                <w:rFonts w:cs="Calibri"/>
                <w:color w:val="000000"/>
                <w:sz w:val="16"/>
                <w:szCs w:val="16"/>
              </w:rPr>
            </w:pPr>
            <w:r>
              <w:rPr>
                <w:sz w:val="16"/>
                <w:szCs w:val="16"/>
              </w:rPr>
              <w:t>6980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30000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30200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30200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30000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30200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30200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30000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505EE9"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color w:val="000000"/>
                <w:sz w:val="16"/>
                <w:szCs w:val="16"/>
              </w:rPr>
            </w:pPr>
            <w:r>
              <w:rPr>
                <w:sz w:val="16"/>
                <w:szCs w:val="16"/>
              </w:rPr>
              <w:t>30200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505EE9"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505EE9" w:rsidP="00123609">
            <w:pPr>
              <w:jc w:val="right"/>
              <w:rPr>
                <w:rFonts w:cs="Calibri"/>
                <w:color w:val="000000"/>
                <w:sz w:val="16"/>
                <w:szCs w:val="16"/>
              </w:rPr>
            </w:pPr>
            <w:r>
              <w:rPr>
                <w:sz w:val="16"/>
                <w:szCs w:val="16"/>
              </w:rPr>
              <w:t>30200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5D5B5B">
            <w:pPr>
              <w:pStyle w:val="TopHeader"/>
              <w:rPr>
                <w:sz w:val="18"/>
                <w:szCs w:val="18"/>
              </w:rPr>
            </w:pPr>
            <w:r w:rsidRPr="00AA4D36">
              <w:rPr>
                <w:sz w:val="18"/>
                <w:szCs w:val="18"/>
              </w:rPr>
              <w:t>Stav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5D5B5B" w:rsidP="00C63E24">
            <w:pPr>
              <w:pStyle w:val="TopHeader"/>
              <w:rPr>
                <w:sz w:val="18"/>
                <w:szCs w:val="18"/>
              </w:rPr>
            </w:pPr>
            <w:r>
              <w:rPr>
                <w:sz w:val="18"/>
                <w:szCs w:val="18"/>
              </w:rPr>
              <w:t>Prírastok</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5D5B5B">
            <w:pPr>
              <w:pStyle w:val="TopHeader"/>
              <w:rPr>
                <w:sz w:val="18"/>
                <w:szCs w:val="18"/>
              </w:rPr>
            </w:pPr>
            <w:r w:rsidRPr="00AA4D36">
              <w:rPr>
                <w:sz w:val="18"/>
                <w:szCs w:val="18"/>
              </w:rPr>
              <w:t>Stav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5D5B5B" w:rsidRDefault="005D5B5B" w:rsidP="00C63E24">
            <w:pPr>
              <w:pStyle w:val="Value"/>
              <w:rPr>
                <w:sz w:val="18"/>
                <w:szCs w:val="18"/>
                <w:lang w:val="sk-SK" w:eastAsia="en-US"/>
              </w:rPr>
            </w:pPr>
            <w:r>
              <w:rPr>
                <w:sz w:val="16"/>
                <w:szCs w:val="16"/>
                <w:lang w:val="sk-SK"/>
              </w:rPr>
              <w:t>9687,80</w:t>
            </w:r>
          </w:p>
        </w:tc>
        <w:tc>
          <w:tcPr>
            <w:tcW w:w="1180" w:type="dxa"/>
            <w:tcBorders>
              <w:top w:val="single" w:sz="12" w:space="0" w:color="auto"/>
            </w:tcBorders>
            <w:vAlign w:val="center"/>
          </w:tcPr>
          <w:p w:rsidR="00F83C54" w:rsidRPr="005D5B5B" w:rsidRDefault="005D5B5B" w:rsidP="00C63E24">
            <w:pPr>
              <w:pStyle w:val="Value"/>
              <w:rPr>
                <w:sz w:val="16"/>
                <w:szCs w:val="16"/>
                <w:lang w:val="sk-SK" w:eastAsia="en-US"/>
              </w:rPr>
            </w:pPr>
            <w:r w:rsidRPr="005D5B5B">
              <w:rPr>
                <w:sz w:val="16"/>
                <w:szCs w:val="16"/>
                <w:lang w:val="sk-SK" w:eastAsia="en-US"/>
              </w:rPr>
              <w:t>1466,06</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5D5B5B" w:rsidRDefault="005D5B5B" w:rsidP="00C63E24">
            <w:pPr>
              <w:pStyle w:val="Value"/>
              <w:rPr>
                <w:sz w:val="16"/>
                <w:szCs w:val="16"/>
                <w:lang w:val="sk-SK" w:eastAsia="en-US"/>
              </w:rPr>
            </w:pPr>
            <w:r w:rsidRPr="005D5B5B">
              <w:rPr>
                <w:sz w:val="16"/>
                <w:szCs w:val="16"/>
                <w:lang w:val="sk-SK" w:eastAsia="en-US"/>
              </w:rPr>
              <w:t>11 153,86</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180" w:type="dxa"/>
            <w:vAlign w:val="center"/>
          </w:tcPr>
          <w:p w:rsidR="00A33649" w:rsidRPr="001153FA" w:rsidRDefault="00505EE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505E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180" w:type="dxa"/>
            <w:vAlign w:val="center"/>
          </w:tcPr>
          <w:p w:rsidR="00A33649" w:rsidRPr="001153FA" w:rsidRDefault="00505EE9"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505E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505EE9"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505EE9"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505EE9"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5D5B5B" w:rsidRPr="005D5B5B" w:rsidTr="00F17A90">
        <w:trPr>
          <w:trHeight w:val="340"/>
          <w:jc w:val="center"/>
        </w:trPr>
        <w:tc>
          <w:tcPr>
            <w:tcW w:w="2560" w:type="dxa"/>
            <w:tcBorders>
              <w:bottom w:val="single" w:sz="12" w:space="0" w:color="auto"/>
              <w:right w:val="single" w:sz="12" w:space="0" w:color="auto"/>
            </w:tcBorders>
            <w:vAlign w:val="center"/>
          </w:tcPr>
          <w:p w:rsidR="005D5B5B" w:rsidRPr="00AA4D36" w:rsidRDefault="005D5B5B" w:rsidP="005D5B5B">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5D5B5B" w:rsidRPr="005D5B5B" w:rsidRDefault="005D5B5B" w:rsidP="005D5B5B">
            <w:pPr>
              <w:pStyle w:val="Value"/>
              <w:rPr>
                <w:sz w:val="18"/>
                <w:szCs w:val="18"/>
                <w:lang w:val="sk-SK" w:eastAsia="en-US"/>
              </w:rPr>
            </w:pPr>
            <w:r>
              <w:rPr>
                <w:sz w:val="16"/>
                <w:szCs w:val="16"/>
                <w:lang w:val="sk-SK"/>
              </w:rPr>
              <w:t>9687,80</w:t>
            </w:r>
          </w:p>
        </w:tc>
        <w:tc>
          <w:tcPr>
            <w:tcW w:w="1180" w:type="dxa"/>
            <w:tcBorders>
              <w:bottom w:val="single" w:sz="12" w:space="0" w:color="auto"/>
            </w:tcBorders>
            <w:vAlign w:val="center"/>
          </w:tcPr>
          <w:p w:rsidR="005D5B5B" w:rsidRPr="005D5B5B" w:rsidRDefault="005D5B5B" w:rsidP="005D5B5B">
            <w:pPr>
              <w:pStyle w:val="Value"/>
              <w:rPr>
                <w:sz w:val="16"/>
                <w:szCs w:val="16"/>
                <w:lang w:val="sk-SK" w:eastAsia="en-US"/>
              </w:rPr>
            </w:pPr>
            <w:r w:rsidRPr="005D5B5B">
              <w:rPr>
                <w:sz w:val="16"/>
                <w:szCs w:val="16"/>
                <w:lang w:val="sk-SK" w:eastAsia="en-US"/>
              </w:rPr>
              <w:t>1466,06</w:t>
            </w:r>
          </w:p>
        </w:tc>
        <w:tc>
          <w:tcPr>
            <w:tcW w:w="1822" w:type="dxa"/>
            <w:tcBorders>
              <w:bottom w:val="single" w:sz="12" w:space="0" w:color="auto"/>
            </w:tcBorders>
            <w:vAlign w:val="center"/>
          </w:tcPr>
          <w:p w:rsidR="005D5B5B" w:rsidRPr="00F17A90" w:rsidRDefault="005D5B5B" w:rsidP="005D5B5B">
            <w:pPr>
              <w:pStyle w:val="Value"/>
              <w:rPr>
                <w:b/>
                <w:sz w:val="18"/>
                <w:szCs w:val="18"/>
                <w:lang w:val="sk-SK" w:eastAsia="en-US"/>
              </w:rPr>
            </w:pPr>
          </w:p>
        </w:tc>
        <w:tc>
          <w:tcPr>
            <w:tcW w:w="1900" w:type="dxa"/>
            <w:tcBorders>
              <w:bottom w:val="single" w:sz="12" w:space="0" w:color="auto"/>
            </w:tcBorders>
            <w:vAlign w:val="center"/>
          </w:tcPr>
          <w:p w:rsidR="005D5B5B" w:rsidRPr="00F17A90" w:rsidRDefault="005D5B5B" w:rsidP="005D5B5B">
            <w:pPr>
              <w:pStyle w:val="Value"/>
              <w:rPr>
                <w:b/>
                <w:sz w:val="18"/>
                <w:szCs w:val="18"/>
                <w:lang w:val="sk-SK" w:eastAsia="en-US"/>
              </w:rPr>
            </w:pPr>
          </w:p>
        </w:tc>
        <w:tc>
          <w:tcPr>
            <w:tcW w:w="1300" w:type="dxa"/>
            <w:tcBorders>
              <w:bottom w:val="single" w:sz="12" w:space="0" w:color="auto"/>
            </w:tcBorders>
            <w:vAlign w:val="center"/>
          </w:tcPr>
          <w:p w:rsidR="005D5B5B" w:rsidRPr="005D5B5B" w:rsidRDefault="005D5B5B" w:rsidP="005D5B5B">
            <w:pPr>
              <w:pStyle w:val="Value"/>
              <w:rPr>
                <w:b/>
                <w:sz w:val="16"/>
                <w:szCs w:val="16"/>
                <w:lang w:val="sk-SK" w:eastAsia="en-US"/>
              </w:rPr>
            </w:pPr>
            <w:r w:rsidRPr="005D5B5B">
              <w:rPr>
                <w:sz w:val="16"/>
                <w:szCs w:val="16"/>
                <w:lang w:val="sk-SK" w:eastAsia="en-US"/>
              </w:rPr>
              <w:t>11 153,86</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 xml:space="preserve">Za bezprostredne </w:t>
            </w:r>
            <w:r w:rsidRPr="00AA4D36">
              <w:rPr>
                <w:rFonts w:ascii="Arial Narrow" w:hAnsi="Arial Narrow" w:cs="Arial"/>
                <w:b/>
                <w:sz w:val="18"/>
                <w:szCs w:val="18"/>
              </w:rPr>
              <w:lastRenderedPageBreak/>
              <w:t>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 xml:space="preserve">Sumár od začiatku zákazkovej </w:t>
            </w:r>
            <w:r w:rsidRPr="00AA4D36">
              <w:rPr>
                <w:rFonts w:ascii="Arial Narrow" w:hAnsi="Arial Narrow" w:cs="Arial"/>
                <w:b/>
                <w:sz w:val="18"/>
                <w:szCs w:val="18"/>
              </w:rPr>
              <w:lastRenderedPageBreak/>
              <w:t>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lastRenderedPageBreak/>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5D5B5B">
            <w:pPr>
              <w:pStyle w:val="TopHeader"/>
              <w:rPr>
                <w:sz w:val="18"/>
                <w:szCs w:val="18"/>
              </w:rPr>
            </w:pPr>
            <w:r w:rsidRPr="00AA4D36">
              <w:rPr>
                <w:sz w:val="18"/>
                <w:szCs w:val="18"/>
              </w:rPr>
              <w:t xml:space="preserve">Stav </w:t>
            </w:r>
            <w:r w:rsidR="000D575D">
              <w:rPr>
                <w:sz w:val="18"/>
                <w:szCs w:val="18"/>
              </w:rPr>
              <w:t xml:space="preserve">OP </w:t>
            </w:r>
            <w:r w:rsidRPr="00AA4D36">
              <w:rPr>
                <w:sz w:val="18"/>
                <w:szCs w:val="18"/>
              </w:rPr>
              <w:t>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r w:rsidR="000D575D">
              <w:rPr>
                <w:sz w:val="18"/>
                <w:szCs w:val="18"/>
              </w:rPr>
              <w:t xml:space="preserve"> OP</w:t>
            </w:r>
          </w:p>
          <w:p w:rsidR="00F83C54" w:rsidRPr="00AA4D36" w:rsidRDefault="00F83C54"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5D5B5B" w:rsidP="005D5B5B">
            <w:pPr>
              <w:pStyle w:val="TopHeader"/>
              <w:rPr>
                <w:sz w:val="18"/>
                <w:szCs w:val="18"/>
              </w:rPr>
            </w:pPr>
            <w:r>
              <w:rPr>
                <w:sz w:val="18"/>
                <w:szCs w:val="18"/>
              </w:rPr>
              <w:t>Stav</w:t>
            </w:r>
            <w:r w:rsidR="00F83C54" w:rsidRPr="00AA4D36">
              <w:rPr>
                <w:sz w:val="18"/>
                <w:szCs w:val="18"/>
              </w:rPr>
              <w:t xml:space="preserve">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5B44FD" w:rsidP="00C63E24">
            <w:pPr>
              <w:pStyle w:val="Value"/>
              <w:rPr>
                <w:sz w:val="18"/>
                <w:szCs w:val="18"/>
                <w:lang w:val="sk-SK" w:eastAsia="en-US"/>
              </w:rPr>
            </w:pPr>
            <w:r>
              <w:rPr>
                <w:sz w:val="18"/>
                <w:szCs w:val="18"/>
                <w:lang w:val="sk-SK" w:eastAsia="en-US"/>
              </w:rPr>
              <w:t>152254,30</w:t>
            </w:r>
          </w:p>
        </w:tc>
        <w:tc>
          <w:tcPr>
            <w:tcW w:w="2030" w:type="dxa"/>
            <w:tcBorders>
              <w:top w:val="single" w:sz="12" w:space="0" w:color="auto"/>
            </w:tcBorders>
            <w:vAlign w:val="center"/>
          </w:tcPr>
          <w:p w:rsidR="00F83C54" w:rsidRPr="001153FA" w:rsidRDefault="000D575D" w:rsidP="00C63E24">
            <w:pPr>
              <w:pStyle w:val="Value"/>
              <w:rPr>
                <w:sz w:val="18"/>
                <w:szCs w:val="18"/>
                <w:lang w:val="sk-SK" w:eastAsia="en-US"/>
              </w:rPr>
            </w:pPr>
            <w:r>
              <w:rPr>
                <w:sz w:val="18"/>
                <w:szCs w:val="18"/>
                <w:lang w:val="sk-SK" w:eastAsia="en-US"/>
              </w:rPr>
              <w:t>23526,45</w:t>
            </w:r>
          </w:p>
        </w:tc>
        <w:tc>
          <w:tcPr>
            <w:tcW w:w="2030" w:type="dxa"/>
            <w:tcBorders>
              <w:top w:val="single" w:sz="12" w:space="0" w:color="auto"/>
            </w:tcBorders>
            <w:vAlign w:val="center"/>
          </w:tcPr>
          <w:p w:rsidR="00F83C54" w:rsidRPr="005B44FD" w:rsidRDefault="005B44FD" w:rsidP="00C63E24">
            <w:pPr>
              <w:pStyle w:val="Value"/>
              <w:rPr>
                <w:sz w:val="18"/>
                <w:szCs w:val="18"/>
                <w:lang w:val="sk-SK" w:eastAsia="en-US"/>
              </w:rPr>
            </w:pPr>
            <w:r>
              <w:rPr>
                <w:sz w:val="16"/>
                <w:szCs w:val="16"/>
                <w:lang w:val="sk-SK"/>
              </w:rPr>
              <w:t>175 780,75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5B44FD" w:rsidP="00C63E24">
            <w:pPr>
              <w:pStyle w:val="Value"/>
              <w:rPr>
                <w:b/>
                <w:sz w:val="18"/>
                <w:szCs w:val="18"/>
                <w:lang w:val="sk-SK" w:eastAsia="en-US"/>
              </w:rPr>
            </w:pPr>
            <w:r>
              <w:rPr>
                <w:b/>
                <w:sz w:val="18"/>
                <w:szCs w:val="18"/>
                <w:lang w:val="sk-SK" w:eastAsia="en-US"/>
              </w:rPr>
              <w:t>152254,30</w:t>
            </w:r>
          </w:p>
        </w:tc>
        <w:tc>
          <w:tcPr>
            <w:tcW w:w="2030" w:type="dxa"/>
            <w:tcBorders>
              <w:bottom w:val="single" w:sz="12" w:space="0" w:color="auto"/>
            </w:tcBorders>
            <w:vAlign w:val="center"/>
          </w:tcPr>
          <w:p w:rsidR="00F83C54" w:rsidRPr="001153FA" w:rsidRDefault="005B44FD" w:rsidP="00C63E24">
            <w:pPr>
              <w:pStyle w:val="Value"/>
              <w:rPr>
                <w:b/>
                <w:sz w:val="18"/>
                <w:szCs w:val="18"/>
                <w:lang w:val="sk-SK" w:eastAsia="en-US"/>
              </w:rPr>
            </w:pPr>
            <w:r>
              <w:rPr>
                <w:b/>
                <w:sz w:val="18"/>
                <w:szCs w:val="18"/>
                <w:lang w:val="sk-SK" w:eastAsia="en-US"/>
              </w:rPr>
              <w:t>23 526,45</w:t>
            </w:r>
          </w:p>
        </w:tc>
        <w:tc>
          <w:tcPr>
            <w:tcW w:w="2030" w:type="dxa"/>
            <w:tcBorders>
              <w:bottom w:val="single" w:sz="12" w:space="0" w:color="auto"/>
            </w:tcBorders>
            <w:vAlign w:val="center"/>
          </w:tcPr>
          <w:p w:rsidR="00F83C54" w:rsidRPr="005B44FD" w:rsidRDefault="005B44FD" w:rsidP="00C63E24">
            <w:pPr>
              <w:pStyle w:val="Value"/>
              <w:rPr>
                <w:b/>
                <w:sz w:val="18"/>
                <w:szCs w:val="18"/>
                <w:lang w:val="sk-SK" w:eastAsia="en-US"/>
              </w:rPr>
            </w:pPr>
            <w:r>
              <w:rPr>
                <w:b/>
                <w:sz w:val="16"/>
                <w:szCs w:val="16"/>
                <w:lang w:val="sk-SK"/>
              </w:rPr>
              <w:t>175 780,75</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5B44FD" w:rsidP="00C63E24">
            <w:pPr>
              <w:pStyle w:val="Value"/>
              <w:rPr>
                <w:sz w:val="18"/>
                <w:szCs w:val="18"/>
                <w:lang w:val="sk-SK" w:eastAsia="en-US"/>
              </w:rPr>
            </w:pPr>
            <w:r>
              <w:rPr>
                <w:sz w:val="18"/>
                <w:szCs w:val="18"/>
                <w:lang w:val="sk-SK" w:eastAsia="en-US"/>
              </w:rPr>
              <w:t>34442,64</w:t>
            </w: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5B44FD" w:rsidRDefault="005B44FD" w:rsidP="00C63E24">
            <w:pPr>
              <w:pStyle w:val="Value"/>
              <w:rPr>
                <w:sz w:val="18"/>
                <w:szCs w:val="18"/>
                <w:lang w:val="sk-SK" w:eastAsia="en-US"/>
              </w:rPr>
            </w:pPr>
            <w:r>
              <w:rPr>
                <w:sz w:val="16"/>
                <w:szCs w:val="16"/>
                <w:lang w:val="sk-SK"/>
              </w:rPr>
              <w:t>34 442,64</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505EE9"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5B44FD" w:rsidP="00C63E24">
            <w:pPr>
              <w:pStyle w:val="Value"/>
              <w:rPr>
                <w:sz w:val="18"/>
                <w:szCs w:val="18"/>
                <w:lang w:val="sk-SK" w:eastAsia="en-US"/>
              </w:rPr>
            </w:pPr>
            <w:r>
              <w:rPr>
                <w:sz w:val="18"/>
                <w:szCs w:val="18"/>
                <w:lang w:val="sk-SK" w:eastAsia="en-US"/>
              </w:rPr>
              <w:t>128</w:t>
            </w: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5B44FD" w:rsidP="00C63E24">
            <w:pPr>
              <w:pStyle w:val="Value"/>
              <w:rPr>
                <w:sz w:val="18"/>
                <w:szCs w:val="18"/>
                <w:lang w:val="sk-SK" w:eastAsia="en-US"/>
              </w:rPr>
            </w:pPr>
            <w:r>
              <w:rPr>
                <w:sz w:val="18"/>
                <w:szCs w:val="18"/>
                <w:lang w:val="sk-SK" w:eastAsia="en-US"/>
              </w:rPr>
              <w:t>128</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5B44FD" w:rsidP="00C63E24">
            <w:pPr>
              <w:pStyle w:val="Value"/>
              <w:rPr>
                <w:b/>
                <w:sz w:val="18"/>
                <w:szCs w:val="18"/>
                <w:lang w:val="sk-SK" w:eastAsia="en-US"/>
              </w:rPr>
            </w:pPr>
            <w:r>
              <w:rPr>
                <w:b/>
                <w:sz w:val="18"/>
                <w:szCs w:val="18"/>
                <w:lang w:val="sk-SK" w:eastAsia="en-US"/>
              </w:rPr>
              <w:t>34 570,64</w:t>
            </w: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5B44FD" w:rsidRDefault="005B44FD" w:rsidP="00C63E24">
            <w:pPr>
              <w:pStyle w:val="Value"/>
              <w:rPr>
                <w:b/>
                <w:sz w:val="18"/>
                <w:szCs w:val="18"/>
                <w:lang w:val="sk-SK" w:eastAsia="en-US"/>
              </w:rPr>
            </w:pPr>
            <w:r>
              <w:rPr>
                <w:b/>
                <w:sz w:val="16"/>
                <w:szCs w:val="16"/>
                <w:lang w:val="sk-SK"/>
              </w:rPr>
              <w:t>34 570,64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505EE9"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505EE9"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505EE9"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505EE9"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505EE9" w:rsidP="00AA52BA">
            <w:pPr>
              <w:jc w:val="right"/>
              <w:rPr>
                <w:sz w:val="16"/>
                <w:szCs w:val="16"/>
              </w:rPr>
            </w:pPr>
            <w:r>
              <w:rPr>
                <w:sz w:val="16"/>
                <w:szCs w:val="16"/>
              </w:rPr>
              <w:t>41736,19</w:t>
            </w:r>
          </w:p>
        </w:tc>
        <w:tc>
          <w:tcPr>
            <w:tcW w:w="2530" w:type="dxa"/>
            <w:tcBorders>
              <w:top w:val="single" w:sz="12" w:space="0" w:color="auto"/>
            </w:tcBorders>
            <w:vAlign w:val="center"/>
          </w:tcPr>
          <w:p w:rsidR="00AA52BA" w:rsidRPr="00B80FC6" w:rsidRDefault="00505EE9" w:rsidP="00AA52BA">
            <w:pPr>
              <w:jc w:val="right"/>
              <w:rPr>
                <w:sz w:val="16"/>
                <w:szCs w:val="16"/>
              </w:rPr>
            </w:pPr>
            <w:r>
              <w:rPr>
                <w:sz w:val="16"/>
                <w:szCs w:val="16"/>
              </w:rPr>
              <w:t>73464,17</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505EE9" w:rsidP="00AA52BA">
            <w:pPr>
              <w:jc w:val="right"/>
              <w:rPr>
                <w:sz w:val="16"/>
                <w:szCs w:val="16"/>
              </w:rPr>
            </w:pPr>
            <w:r>
              <w:rPr>
                <w:sz w:val="16"/>
                <w:szCs w:val="16"/>
              </w:rPr>
              <w:t>228257,68</w:t>
            </w:r>
          </w:p>
        </w:tc>
        <w:tc>
          <w:tcPr>
            <w:tcW w:w="2530" w:type="dxa"/>
            <w:vAlign w:val="center"/>
          </w:tcPr>
          <w:p w:rsidR="00AA52BA" w:rsidRPr="00B80FC6" w:rsidRDefault="00505EE9" w:rsidP="00AA52BA">
            <w:pPr>
              <w:jc w:val="right"/>
              <w:rPr>
                <w:sz w:val="16"/>
                <w:szCs w:val="16"/>
              </w:rPr>
            </w:pPr>
            <w:r>
              <w:rPr>
                <w:sz w:val="16"/>
                <w:szCs w:val="16"/>
              </w:rPr>
              <w:t>31828,75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3959B4" w:rsidP="00AA52BA">
            <w:pPr>
              <w:jc w:val="right"/>
              <w:rPr>
                <w:sz w:val="16"/>
                <w:szCs w:val="16"/>
              </w:rPr>
            </w:pPr>
            <w:r>
              <w:rPr>
                <w:sz w:val="16"/>
                <w:szCs w:val="16"/>
              </w:rPr>
              <w:t>-</w:t>
            </w:r>
            <w:r w:rsidR="00505EE9">
              <w:rPr>
                <w:sz w:val="16"/>
                <w:szCs w:val="16"/>
              </w:rPr>
              <w:t>371,9</w:t>
            </w:r>
          </w:p>
        </w:tc>
        <w:tc>
          <w:tcPr>
            <w:tcW w:w="2530" w:type="dxa"/>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3959B4" w:rsidP="00AA52BA">
            <w:pPr>
              <w:jc w:val="right"/>
              <w:rPr>
                <w:b/>
                <w:sz w:val="16"/>
                <w:szCs w:val="16"/>
              </w:rPr>
            </w:pPr>
            <w:r>
              <w:rPr>
                <w:b/>
                <w:sz w:val="16"/>
                <w:szCs w:val="16"/>
              </w:rPr>
              <w:t>269621,97</w:t>
            </w:r>
          </w:p>
        </w:tc>
        <w:tc>
          <w:tcPr>
            <w:tcW w:w="2530" w:type="dxa"/>
            <w:tcBorders>
              <w:bottom w:val="single" w:sz="12" w:space="0" w:color="auto"/>
            </w:tcBorders>
            <w:vAlign w:val="center"/>
          </w:tcPr>
          <w:p w:rsidR="00AA52BA" w:rsidRPr="008D6513" w:rsidRDefault="00505EE9" w:rsidP="00AA52BA">
            <w:pPr>
              <w:jc w:val="right"/>
              <w:rPr>
                <w:b/>
                <w:sz w:val="16"/>
                <w:szCs w:val="16"/>
              </w:rPr>
            </w:pPr>
            <w:r>
              <w:rPr>
                <w:b/>
                <w:sz w:val="16"/>
                <w:szCs w:val="16"/>
              </w:rPr>
              <w:t>105292,92</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505EE9"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505EE9"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505EE9"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505EE9" w:rsidP="00AA52BA">
            <w:pPr>
              <w:jc w:val="right"/>
              <w:rPr>
                <w:sz w:val="16"/>
                <w:szCs w:val="16"/>
              </w:rPr>
            </w:pPr>
            <w:r>
              <w:rPr>
                <w:sz w:val="16"/>
                <w:szCs w:val="16"/>
              </w:rPr>
              <w:t>0</w:t>
            </w:r>
          </w:p>
        </w:tc>
        <w:tc>
          <w:tcPr>
            <w:tcW w:w="1295" w:type="dxa"/>
            <w:vAlign w:val="center"/>
          </w:tcPr>
          <w:p w:rsidR="00AA52BA" w:rsidRPr="00B80FC6" w:rsidRDefault="00505EE9" w:rsidP="00AA52BA">
            <w:pPr>
              <w:jc w:val="right"/>
              <w:rPr>
                <w:sz w:val="16"/>
                <w:szCs w:val="16"/>
              </w:rPr>
            </w:pPr>
            <w:r>
              <w:rPr>
                <w:sz w:val="16"/>
                <w:szCs w:val="16"/>
              </w:rPr>
              <w:t>0</w:t>
            </w:r>
          </w:p>
        </w:tc>
        <w:tc>
          <w:tcPr>
            <w:tcW w:w="1365" w:type="dxa"/>
            <w:vAlign w:val="center"/>
          </w:tcPr>
          <w:p w:rsidR="00AA52BA" w:rsidRPr="00B80FC6" w:rsidRDefault="00505EE9" w:rsidP="00AA52BA">
            <w:pPr>
              <w:jc w:val="right"/>
              <w:rPr>
                <w:sz w:val="16"/>
                <w:szCs w:val="16"/>
              </w:rPr>
            </w:pPr>
            <w:r>
              <w:rPr>
                <w:sz w:val="16"/>
                <w:szCs w:val="16"/>
              </w:rPr>
              <w:t>0</w:t>
            </w:r>
          </w:p>
        </w:tc>
        <w:tc>
          <w:tcPr>
            <w:tcW w:w="1866" w:type="dxa"/>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505EE9"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505EE9"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505EE9"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505EE9"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505EE9"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505EE9"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505EE9" w:rsidP="00AA52BA">
            <w:pPr>
              <w:jc w:val="right"/>
              <w:rPr>
                <w:sz w:val="16"/>
                <w:szCs w:val="16"/>
              </w:rPr>
            </w:pPr>
            <w:r>
              <w:rPr>
                <w:sz w:val="16"/>
                <w:szCs w:val="16"/>
              </w:rPr>
              <w:t>0</w:t>
            </w:r>
          </w:p>
        </w:tc>
        <w:tc>
          <w:tcPr>
            <w:tcW w:w="1295" w:type="dxa"/>
            <w:vAlign w:val="center"/>
          </w:tcPr>
          <w:p w:rsidR="00AA52BA" w:rsidRPr="00B80FC6" w:rsidRDefault="00505EE9" w:rsidP="00AA52BA">
            <w:pPr>
              <w:jc w:val="right"/>
              <w:rPr>
                <w:sz w:val="16"/>
                <w:szCs w:val="16"/>
              </w:rPr>
            </w:pPr>
            <w:r>
              <w:rPr>
                <w:sz w:val="16"/>
                <w:szCs w:val="16"/>
              </w:rPr>
              <w:t>0</w:t>
            </w:r>
          </w:p>
        </w:tc>
        <w:tc>
          <w:tcPr>
            <w:tcW w:w="1365" w:type="dxa"/>
            <w:vAlign w:val="center"/>
          </w:tcPr>
          <w:p w:rsidR="00AA52BA" w:rsidRPr="00B80FC6" w:rsidRDefault="00505EE9" w:rsidP="00AA52BA">
            <w:pPr>
              <w:jc w:val="right"/>
              <w:rPr>
                <w:sz w:val="16"/>
                <w:szCs w:val="16"/>
              </w:rPr>
            </w:pPr>
            <w:r>
              <w:rPr>
                <w:sz w:val="16"/>
                <w:szCs w:val="16"/>
              </w:rPr>
              <w:t>0</w:t>
            </w:r>
          </w:p>
        </w:tc>
        <w:tc>
          <w:tcPr>
            <w:tcW w:w="1866" w:type="dxa"/>
            <w:vAlign w:val="center"/>
          </w:tcPr>
          <w:p w:rsidR="00AA52BA" w:rsidRPr="00B80FC6" w:rsidRDefault="00505EE9"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505EE9"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505EE9"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505EE9"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505EE9"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505EE9"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505EE9"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3959B4" w:rsidP="00501ABD">
            <w:pPr>
              <w:jc w:val="right"/>
              <w:rPr>
                <w:sz w:val="16"/>
                <w:szCs w:val="16"/>
              </w:rPr>
            </w:pPr>
            <w:r>
              <w:rPr>
                <w:b/>
                <w:sz w:val="16"/>
                <w:szCs w:val="16"/>
              </w:rPr>
              <w:t>1668,81</w:t>
            </w:r>
          </w:p>
        </w:tc>
        <w:tc>
          <w:tcPr>
            <w:tcW w:w="2664" w:type="dxa"/>
            <w:tcBorders>
              <w:top w:val="single" w:sz="12" w:space="0" w:color="auto"/>
              <w:bottom w:val="single" w:sz="12" w:space="0" w:color="auto"/>
            </w:tcBorders>
            <w:vAlign w:val="center"/>
          </w:tcPr>
          <w:p w:rsidR="00501ABD" w:rsidRPr="00B80FC6" w:rsidRDefault="00505EE9" w:rsidP="00501ABD">
            <w:pPr>
              <w:jc w:val="right"/>
              <w:rPr>
                <w:sz w:val="16"/>
                <w:szCs w:val="16"/>
              </w:rPr>
            </w:pPr>
            <w:r>
              <w:rPr>
                <w:b/>
                <w:sz w:val="16"/>
                <w:szCs w:val="16"/>
              </w:rPr>
              <w:t>5269,44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505EE9"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505EE9"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505EE9" w:rsidP="00501ABD">
            <w:pPr>
              <w:jc w:val="right"/>
              <w:rPr>
                <w:sz w:val="16"/>
                <w:szCs w:val="16"/>
              </w:rPr>
            </w:pPr>
            <w:r>
              <w:rPr>
                <w:b/>
                <w:sz w:val="16"/>
                <w:szCs w:val="16"/>
              </w:rPr>
              <w:t>127,8</w:t>
            </w:r>
          </w:p>
        </w:tc>
        <w:tc>
          <w:tcPr>
            <w:tcW w:w="2664" w:type="dxa"/>
            <w:tcBorders>
              <w:top w:val="single" w:sz="12" w:space="0" w:color="auto"/>
              <w:bottom w:val="single" w:sz="12" w:space="0" w:color="auto"/>
            </w:tcBorders>
            <w:vAlign w:val="center"/>
          </w:tcPr>
          <w:p w:rsidR="00501ABD" w:rsidRPr="00B80FC6" w:rsidRDefault="00505EE9" w:rsidP="00501ABD">
            <w:pPr>
              <w:jc w:val="right"/>
              <w:rPr>
                <w:sz w:val="16"/>
                <w:szCs w:val="16"/>
              </w:rPr>
            </w:pPr>
            <w:r>
              <w:rPr>
                <w:b/>
                <w:sz w:val="16"/>
                <w:szCs w:val="16"/>
              </w:rPr>
              <w:t>260,86</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505EE9" w:rsidP="00C63E24">
            <w:pPr>
              <w:pStyle w:val="Value"/>
              <w:rPr>
                <w:b/>
                <w:sz w:val="18"/>
                <w:szCs w:val="18"/>
                <w:lang w:val="sk-SK" w:eastAsia="en-US"/>
              </w:rPr>
            </w:pPr>
            <w:r>
              <w:rPr>
                <w:b/>
                <w:sz w:val="16"/>
                <w:szCs w:val="16"/>
              </w:rPr>
              <w:t>14900,24</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505EE9" w:rsidP="00C63E24">
            <w:pPr>
              <w:pStyle w:val="Value"/>
              <w:rPr>
                <w:b/>
                <w:sz w:val="18"/>
                <w:szCs w:val="18"/>
                <w:lang w:val="sk-SK" w:eastAsia="en-US"/>
              </w:rPr>
            </w:pPr>
            <w:r>
              <w:rPr>
                <w:b/>
                <w:sz w:val="16"/>
                <w:szCs w:val="16"/>
              </w:rPr>
              <w:t>14900,24</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505EE9"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505EE9"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031182" w:rsidP="00031182">
            <w:pPr>
              <w:pStyle w:val="Value"/>
              <w:rPr>
                <w:b/>
                <w:sz w:val="18"/>
                <w:szCs w:val="18"/>
                <w:lang w:val="sk-SK" w:eastAsia="en-US"/>
              </w:rPr>
            </w:pPr>
            <w:r>
              <w:rPr>
                <w:b/>
                <w:sz w:val="16"/>
                <w:szCs w:val="16"/>
                <w:lang w:val="sk-SK"/>
              </w:rPr>
              <w:t>210,14</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031182" w:rsidP="00031182">
            <w:pPr>
              <w:pStyle w:val="Value"/>
              <w:rPr>
                <w:b/>
                <w:sz w:val="18"/>
                <w:szCs w:val="18"/>
                <w:lang w:val="sk-SK" w:eastAsia="en-US"/>
              </w:rPr>
            </w:pPr>
            <w:r>
              <w:rPr>
                <w:b/>
                <w:sz w:val="16"/>
                <w:szCs w:val="16"/>
                <w:lang w:val="sk-SK"/>
              </w:rPr>
              <w:t>290,41</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031182" w:rsidP="00031182">
            <w:pPr>
              <w:pStyle w:val="Value"/>
              <w:rPr>
                <w:b/>
                <w:sz w:val="18"/>
                <w:szCs w:val="18"/>
                <w:lang w:val="sk-SK" w:eastAsia="en-US"/>
              </w:rPr>
            </w:pPr>
            <w:r>
              <w:rPr>
                <w:b/>
                <w:sz w:val="16"/>
                <w:szCs w:val="16"/>
                <w:lang w:val="sk-SK"/>
              </w:rPr>
              <w:t>210,14</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031182" w:rsidP="0059582E">
            <w:pPr>
              <w:pStyle w:val="Value"/>
              <w:rPr>
                <w:b/>
                <w:sz w:val="18"/>
                <w:szCs w:val="18"/>
                <w:lang w:val="sk-SK" w:eastAsia="en-US"/>
              </w:rPr>
            </w:pPr>
            <w:r>
              <w:rPr>
                <w:b/>
                <w:sz w:val="16"/>
                <w:szCs w:val="16"/>
              </w:rPr>
              <w:t>290,41</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031182" w:rsidP="00C63E24">
            <w:pPr>
              <w:rPr>
                <w:rFonts w:ascii="Arial Narrow" w:hAnsi="Arial Narrow"/>
                <w:sz w:val="18"/>
                <w:szCs w:val="18"/>
              </w:rPr>
            </w:pPr>
            <w:r>
              <w:rPr>
                <w:rFonts w:ascii="Arial Narrow" w:hAnsi="Arial Narrow"/>
                <w:sz w:val="18"/>
                <w:szCs w:val="18"/>
              </w:rPr>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505EE9"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031182" w:rsidP="00C63E24">
            <w:pPr>
              <w:pStyle w:val="Value"/>
              <w:rPr>
                <w:sz w:val="18"/>
                <w:szCs w:val="18"/>
                <w:lang w:val="sk-SK" w:eastAsia="en-US"/>
              </w:rPr>
            </w:pPr>
            <w:r>
              <w:rPr>
                <w:sz w:val="18"/>
                <w:szCs w:val="18"/>
                <w:lang w:val="sk-SK" w:eastAsia="en-US"/>
              </w:rPr>
              <w:t>269183,71</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492696" w:rsidP="00C63E24">
            <w:pPr>
              <w:pStyle w:val="Value"/>
              <w:rPr>
                <w:sz w:val="18"/>
                <w:szCs w:val="18"/>
                <w:lang w:val="sk-SK" w:eastAsia="en-US"/>
              </w:rPr>
            </w:pPr>
            <w:r>
              <w:rPr>
                <w:sz w:val="18"/>
                <w:szCs w:val="18"/>
                <w:lang w:val="sk-SK" w:eastAsia="en-US"/>
              </w:rPr>
              <w:t>127400,87</w:t>
            </w: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505EE9"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505EE9"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492696" w:rsidP="00492696">
            <w:pPr>
              <w:pStyle w:val="Value"/>
              <w:rPr>
                <w:b/>
                <w:sz w:val="18"/>
                <w:szCs w:val="18"/>
                <w:lang w:val="sk-SK" w:eastAsia="en-US"/>
              </w:rPr>
            </w:pPr>
            <w:r>
              <w:rPr>
                <w:b/>
                <w:sz w:val="16"/>
                <w:szCs w:val="16"/>
                <w:lang w:val="sk-SK"/>
              </w:rPr>
              <w:t>332,16</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492696" w:rsidP="00C63E24">
            <w:pPr>
              <w:pStyle w:val="Value"/>
              <w:rPr>
                <w:sz w:val="18"/>
                <w:szCs w:val="18"/>
                <w:lang w:val="sk-SK" w:eastAsia="en-US"/>
              </w:rPr>
            </w:pPr>
            <w:r>
              <w:rPr>
                <w:sz w:val="18"/>
                <w:szCs w:val="18"/>
                <w:lang w:val="sk-SK" w:eastAsia="en-US"/>
              </w:rPr>
              <w:t>19,25</w:t>
            </w: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492696" w:rsidRDefault="00492696" w:rsidP="00C63E24">
            <w:pPr>
              <w:pStyle w:val="Value"/>
              <w:rPr>
                <w:b/>
                <w:sz w:val="18"/>
                <w:szCs w:val="18"/>
                <w:lang w:val="sk-SK" w:eastAsia="en-US"/>
              </w:rPr>
            </w:pPr>
            <w:r>
              <w:rPr>
                <w:b/>
                <w:sz w:val="16"/>
                <w:szCs w:val="16"/>
                <w:lang w:val="sk-SK"/>
              </w:rPr>
              <w:t>351,41</w:t>
            </w:r>
          </w:p>
        </w:tc>
        <w:tc>
          <w:tcPr>
            <w:tcW w:w="2486" w:type="dxa"/>
            <w:tcBorders>
              <w:top w:val="nil"/>
              <w:left w:val="nil"/>
              <w:bottom w:val="single" w:sz="4"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492696" w:rsidRDefault="00492696" w:rsidP="00C63E24">
            <w:pPr>
              <w:pStyle w:val="Value"/>
              <w:rPr>
                <w:b/>
                <w:sz w:val="18"/>
                <w:szCs w:val="18"/>
                <w:lang w:val="sk-SK" w:eastAsia="en-US"/>
              </w:rPr>
            </w:pPr>
            <w:r>
              <w:rPr>
                <w:b/>
                <w:sz w:val="16"/>
                <w:szCs w:val="16"/>
                <w:lang w:val="sk-SK"/>
              </w:rPr>
              <w:t>351,41</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492696">
            <w:pPr>
              <w:pStyle w:val="TopHeader"/>
              <w:rPr>
                <w:sz w:val="18"/>
                <w:szCs w:val="18"/>
              </w:rPr>
            </w:pPr>
            <w:r w:rsidRPr="00AA4D36">
              <w:rPr>
                <w:sz w:val="18"/>
                <w:szCs w:val="18"/>
              </w:rPr>
              <w:t>Suma istiny v</w:t>
            </w:r>
            <w:r w:rsidR="00492696">
              <w:rPr>
                <w:sz w:val="18"/>
                <w:szCs w:val="18"/>
              </w:rPr>
              <w:t> na konci učt obdobia</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ED7A9A" w:rsidP="00C63E24">
            <w:pPr>
              <w:rPr>
                <w:rFonts w:ascii="Arial Narrow" w:hAnsi="Arial Narrow"/>
                <w:sz w:val="18"/>
                <w:szCs w:val="18"/>
              </w:rPr>
            </w:pPr>
            <w:r>
              <w:rPr>
                <w:rFonts w:ascii="Arial Narrow" w:hAnsi="Arial Narrow"/>
                <w:sz w:val="18"/>
                <w:szCs w:val="18"/>
              </w:rPr>
              <w:t>CSOB</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505EE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ED7A9A" w:rsidRDefault="00ED7A9A" w:rsidP="00C63E24">
            <w:pPr>
              <w:pStyle w:val="Value"/>
              <w:rPr>
                <w:sz w:val="18"/>
                <w:szCs w:val="18"/>
                <w:lang w:val="sk-SK" w:eastAsia="en-US"/>
              </w:rPr>
            </w:pPr>
            <w:r w:rsidRPr="00ED7A9A">
              <w:rPr>
                <w:sz w:val="16"/>
                <w:szCs w:val="16"/>
                <w:lang w:val="sk-SK"/>
              </w:rPr>
              <w:t>29 150,00</w:t>
            </w:r>
          </w:p>
        </w:tc>
      </w:tr>
      <w:tr w:rsidR="00C63E24" w:rsidRPr="00ED7A9A">
        <w:trPr>
          <w:trHeight w:val="330"/>
          <w:jc w:val="center"/>
        </w:trPr>
        <w:tc>
          <w:tcPr>
            <w:tcW w:w="3005" w:type="dxa"/>
            <w:tcBorders>
              <w:right w:val="single" w:sz="12" w:space="0" w:color="auto"/>
            </w:tcBorders>
            <w:noWrap/>
            <w:vAlign w:val="center"/>
          </w:tcPr>
          <w:p w:rsidR="00C63E24" w:rsidRPr="00AA4D36" w:rsidRDefault="00ED7A9A" w:rsidP="00C63E24">
            <w:pPr>
              <w:rPr>
                <w:rFonts w:ascii="Arial Narrow" w:hAnsi="Arial Narrow"/>
                <w:sz w:val="18"/>
                <w:szCs w:val="18"/>
              </w:rPr>
            </w:pPr>
            <w:r>
              <w:rPr>
                <w:rFonts w:ascii="Arial Narrow" w:hAnsi="Arial Narrow"/>
                <w:sz w:val="18"/>
                <w:szCs w:val="18"/>
              </w:rPr>
              <w:t>CSOB</w:t>
            </w: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ED7A9A" w:rsidRDefault="00ED7A9A" w:rsidP="00C63E24">
            <w:pPr>
              <w:pStyle w:val="Value"/>
              <w:rPr>
                <w:sz w:val="16"/>
                <w:szCs w:val="16"/>
                <w:lang w:val="sk-SK" w:eastAsia="en-US"/>
              </w:rPr>
            </w:pPr>
            <w:r w:rsidRPr="00ED7A9A">
              <w:rPr>
                <w:sz w:val="16"/>
                <w:szCs w:val="16"/>
                <w:lang w:val="sk-SK" w:eastAsia="en-US"/>
              </w:rPr>
              <w:t>40 825,00</w:t>
            </w:r>
          </w:p>
        </w:tc>
      </w:tr>
      <w:tr w:rsidR="00C63E24" w:rsidRPr="00ED7A9A">
        <w:trPr>
          <w:trHeight w:val="330"/>
          <w:jc w:val="center"/>
        </w:trPr>
        <w:tc>
          <w:tcPr>
            <w:tcW w:w="3005" w:type="dxa"/>
            <w:tcBorders>
              <w:right w:val="single" w:sz="12" w:space="0" w:color="auto"/>
            </w:tcBorders>
            <w:noWrap/>
            <w:vAlign w:val="center"/>
          </w:tcPr>
          <w:p w:rsidR="00C63E24" w:rsidRPr="00ED7A9A" w:rsidRDefault="00ED7A9A" w:rsidP="00C63E24">
            <w:pPr>
              <w:rPr>
                <w:rFonts w:ascii="Arial Narrow" w:hAnsi="Arial Narrow"/>
                <w:b/>
                <w:sz w:val="18"/>
                <w:szCs w:val="18"/>
              </w:rPr>
            </w:pPr>
            <w:r w:rsidRPr="00ED7A9A">
              <w:rPr>
                <w:rFonts w:ascii="Arial Narrow" w:hAnsi="Arial Narrow"/>
                <w:b/>
                <w:sz w:val="18"/>
                <w:szCs w:val="18"/>
              </w:rPr>
              <w:t>Spolu :</w:t>
            </w: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ED7A9A" w:rsidRDefault="00ED7A9A" w:rsidP="00C63E24">
            <w:pPr>
              <w:pStyle w:val="Value"/>
              <w:rPr>
                <w:b/>
                <w:sz w:val="16"/>
                <w:szCs w:val="16"/>
                <w:lang w:val="sk-SK" w:eastAsia="en-US"/>
              </w:rPr>
            </w:pPr>
            <w:r w:rsidRPr="00ED7A9A">
              <w:rPr>
                <w:b/>
                <w:sz w:val="16"/>
                <w:szCs w:val="16"/>
                <w:lang w:val="sk-SK" w:eastAsia="en-US"/>
              </w:rPr>
              <w:t>69 975,00</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505EE9"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505EE9"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1D5285" w:rsidP="001F169E">
            <w:pPr>
              <w:pStyle w:val="Value"/>
              <w:rPr>
                <w:sz w:val="18"/>
                <w:szCs w:val="18"/>
                <w:lang w:val="sk-SK" w:eastAsia="en-US"/>
              </w:rPr>
            </w:pP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1D5285" w:rsidP="001F169E">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505EE9"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ED7A9A" w:rsidP="00C63E24">
            <w:pPr>
              <w:pStyle w:val="Value"/>
              <w:rPr>
                <w:sz w:val="18"/>
                <w:szCs w:val="18"/>
                <w:lang w:val="sk-SK" w:eastAsia="en-US"/>
              </w:rPr>
            </w:pPr>
            <w:r>
              <w:rPr>
                <w:sz w:val="18"/>
                <w:szCs w:val="18"/>
                <w:lang w:val="sk-SK" w:eastAsia="en-US"/>
              </w:rPr>
              <w:t>553162</w:t>
            </w: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ED7A9A" w:rsidP="00C63E24">
            <w:pPr>
              <w:pStyle w:val="Value"/>
              <w:rPr>
                <w:sz w:val="18"/>
                <w:szCs w:val="18"/>
                <w:lang w:val="sk-SK" w:eastAsia="en-US"/>
              </w:rPr>
            </w:pPr>
            <w:r>
              <w:rPr>
                <w:sz w:val="18"/>
                <w:szCs w:val="18"/>
                <w:lang w:val="sk-SK" w:eastAsia="en-US"/>
              </w:rPr>
              <w:t>636127</w:t>
            </w: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ED7A9A" w:rsidP="00C63E24">
            <w:pPr>
              <w:pStyle w:val="Value"/>
              <w:rPr>
                <w:sz w:val="18"/>
                <w:szCs w:val="18"/>
                <w:lang w:val="sk-SK" w:eastAsia="en-US"/>
              </w:rPr>
            </w:pPr>
            <w:r>
              <w:rPr>
                <w:sz w:val="18"/>
                <w:szCs w:val="18"/>
                <w:lang w:val="sk-SK" w:eastAsia="en-US"/>
              </w:rPr>
              <w:t>553162</w:t>
            </w: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ED7A9A" w:rsidP="00C63E24">
            <w:pPr>
              <w:pStyle w:val="Value"/>
              <w:rPr>
                <w:sz w:val="18"/>
                <w:szCs w:val="18"/>
                <w:lang w:val="sk-SK" w:eastAsia="en-US"/>
              </w:rPr>
            </w:pPr>
            <w:r>
              <w:rPr>
                <w:sz w:val="18"/>
                <w:szCs w:val="18"/>
                <w:lang w:val="sk-SK" w:eastAsia="en-US"/>
              </w:rPr>
              <w:t>636127</w:t>
            </w: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D07A79" w:rsidP="00C63E24">
            <w:pPr>
              <w:pStyle w:val="Value"/>
              <w:rPr>
                <w:sz w:val="18"/>
                <w:szCs w:val="18"/>
                <w:lang w:val="sk-SK" w:eastAsia="en-US"/>
              </w:rPr>
            </w:pPr>
            <w:r>
              <w:rPr>
                <w:sz w:val="18"/>
                <w:szCs w:val="18"/>
                <w:lang w:val="sk-SK" w:eastAsia="en-US"/>
              </w:rPr>
              <w:t>19568,20</w:t>
            </w: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D07A79" w:rsidP="00C63E24">
            <w:pPr>
              <w:pStyle w:val="Value"/>
              <w:rPr>
                <w:b/>
                <w:sz w:val="18"/>
                <w:szCs w:val="18"/>
                <w:lang w:val="sk-SK" w:eastAsia="en-US"/>
              </w:rPr>
            </w:pPr>
            <w:r>
              <w:rPr>
                <w:b/>
                <w:sz w:val="18"/>
                <w:szCs w:val="18"/>
                <w:lang w:val="sk-SK" w:eastAsia="en-US"/>
              </w:rPr>
              <w:t>19568,20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505EE9"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505EE9"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505EE9"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1F169E" w:rsidP="001F169E">
            <w:pPr>
              <w:pStyle w:val="Value"/>
              <w:rPr>
                <w:sz w:val="18"/>
                <w:szCs w:val="18"/>
                <w:lang w:val="sk-SK" w:eastAsia="en-US"/>
              </w:rPr>
            </w:pP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1F169E" w:rsidP="001F169E">
            <w:pPr>
              <w:pStyle w:val="Value"/>
              <w:rPr>
                <w:sz w:val="18"/>
                <w:szCs w:val="18"/>
                <w:lang w:val="sk-SK" w:eastAsia="en-US"/>
              </w:rPr>
            </w:pP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505EE9"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505EE9"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D07A79" w:rsidP="00C63E24">
            <w:pPr>
              <w:pStyle w:val="ValueCentered"/>
              <w:rPr>
                <w:sz w:val="18"/>
                <w:szCs w:val="18"/>
                <w:lang w:val="sk-SK" w:eastAsia="en-US"/>
              </w:rPr>
            </w:pPr>
            <w:r>
              <w:rPr>
                <w:szCs w:val="18"/>
                <w:lang w:val="sk-SK" w:eastAsia="en-US"/>
              </w:rPr>
              <w:t>3296,70</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D07A79" w:rsidP="00C63E24">
            <w:pPr>
              <w:pStyle w:val="ValueCentered"/>
              <w:rPr>
                <w:sz w:val="18"/>
                <w:szCs w:val="18"/>
                <w:lang w:val="sk-SK" w:eastAsia="en-US"/>
              </w:rPr>
            </w:pPr>
            <w:r>
              <w:rPr>
                <w:sz w:val="18"/>
                <w:szCs w:val="18"/>
                <w:lang w:val="sk-SK" w:eastAsia="en-US"/>
              </w:rPr>
              <w:t>1820,10</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D07A79" w:rsidP="00C63E24">
            <w:pPr>
              <w:pStyle w:val="ValueCentered"/>
              <w:rPr>
                <w:sz w:val="18"/>
                <w:szCs w:val="18"/>
                <w:lang w:val="sk-SK" w:eastAsia="en-US"/>
              </w:rPr>
            </w:pPr>
            <w:r>
              <w:rPr>
                <w:sz w:val="18"/>
                <w:szCs w:val="18"/>
                <w:lang w:val="sk-SK" w:eastAsia="en-US"/>
              </w:rPr>
              <w:t>9657,61</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D07A79" w:rsidP="00C63E24">
            <w:pPr>
              <w:rPr>
                <w:rFonts w:ascii="Arial Narrow" w:hAnsi="Arial Narrow"/>
                <w:b/>
                <w:bCs/>
                <w:sz w:val="18"/>
                <w:szCs w:val="18"/>
              </w:rPr>
            </w:pPr>
            <w:r>
              <w:rPr>
                <w:rFonts w:ascii="Arial Narrow" w:hAnsi="Arial Narrow"/>
                <w:b/>
                <w:bCs/>
                <w:sz w:val="18"/>
                <w:szCs w:val="18"/>
              </w:rPr>
              <w:t>spolu</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D07A79" w:rsidP="00C63E24">
            <w:pPr>
              <w:pStyle w:val="ValueCentered"/>
              <w:rPr>
                <w:sz w:val="18"/>
                <w:szCs w:val="18"/>
                <w:lang w:val="sk-SK" w:eastAsia="en-US"/>
              </w:rPr>
            </w:pPr>
            <w:r>
              <w:rPr>
                <w:sz w:val="18"/>
                <w:szCs w:val="18"/>
                <w:lang w:val="sk-SK" w:eastAsia="en-US"/>
              </w:rPr>
              <w:t>14774,41</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505EE9"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505EE9"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1697,07</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505EE9"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505EE9"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505EE9"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505EE9" w:rsidP="005B0941">
            <w:pPr>
              <w:pStyle w:val="Value"/>
              <w:rPr>
                <w:i/>
                <w:sz w:val="18"/>
                <w:szCs w:val="18"/>
                <w:lang w:val="sk-SK" w:eastAsia="en-US"/>
              </w:rPr>
            </w:pPr>
            <w:r>
              <w:rPr>
                <w:b/>
                <w:sz w:val="16"/>
                <w:szCs w:val="16"/>
              </w:rPr>
              <w:t>18,47</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505EE9" w:rsidP="005B0941">
            <w:pPr>
              <w:pStyle w:val="Value"/>
              <w:rPr>
                <w:i/>
                <w:sz w:val="18"/>
                <w:szCs w:val="18"/>
                <w:lang w:val="sk-SK" w:eastAsia="en-US"/>
              </w:rPr>
            </w:pPr>
            <w:r>
              <w:rPr>
                <w:b/>
                <w:sz w:val="16"/>
                <w:szCs w:val="16"/>
              </w:rPr>
              <w:t>3,33</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D07A79" w:rsidRDefault="00D07A79" w:rsidP="005B0941">
            <w:pPr>
              <w:pStyle w:val="Value"/>
              <w:rPr>
                <w:sz w:val="18"/>
                <w:szCs w:val="18"/>
                <w:lang w:val="sk-SK" w:eastAsia="en-US"/>
              </w:rPr>
            </w:pPr>
            <w:r>
              <w:rPr>
                <w:sz w:val="16"/>
                <w:szCs w:val="16"/>
                <w:lang w:val="sk-SK"/>
              </w:rPr>
              <w:t>951406,07</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1425304,2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2478,6</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D07A79" w:rsidRDefault="00D07A79" w:rsidP="005B0941">
            <w:pPr>
              <w:pStyle w:val="Value"/>
              <w:rPr>
                <w:sz w:val="18"/>
                <w:szCs w:val="18"/>
                <w:lang w:val="sk-SK" w:eastAsia="en-US"/>
              </w:rPr>
            </w:pPr>
            <w:r>
              <w:rPr>
                <w:sz w:val="16"/>
                <w:szCs w:val="16"/>
                <w:lang w:val="sk-SK"/>
              </w:rPr>
              <w:t>52446,39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505EE9" w:rsidP="005B0941">
            <w:pPr>
              <w:pStyle w:val="Value"/>
              <w:rPr>
                <w:sz w:val="18"/>
                <w:szCs w:val="18"/>
                <w:lang w:val="sk-SK" w:eastAsia="en-US"/>
              </w:rPr>
            </w:pPr>
            <w:r>
              <w:rPr>
                <w:sz w:val="16"/>
                <w:szCs w:val="16"/>
              </w:rPr>
              <w:t>35957,64</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D07A79" w:rsidRDefault="00D07A79" w:rsidP="005B0941">
            <w:pPr>
              <w:pStyle w:val="Value"/>
              <w:rPr>
                <w:b/>
                <w:sz w:val="18"/>
                <w:szCs w:val="18"/>
                <w:lang w:val="sk-SK" w:eastAsia="en-US"/>
              </w:rPr>
            </w:pPr>
            <w:r>
              <w:rPr>
                <w:b/>
                <w:sz w:val="16"/>
                <w:szCs w:val="16"/>
                <w:lang w:val="sk-SK"/>
              </w:rPr>
              <w:t>1006331,06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505EE9" w:rsidP="005B0941">
            <w:pPr>
              <w:pStyle w:val="Value"/>
              <w:rPr>
                <w:b/>
                <w:sz w:val="18"/>
                <w:szCs w:val="18"/>
                <w:lang w:val="sk-SK" w:eastAsia="en-US"/>
              </w:rPr>
            </w:pPr>
            <w:r>
              <w:rPr>
                <w:b/>
                <w:sz w:val="16"/>
                <w:szCs w:val="16"/>
              </w:rPr>
              <w:t>1461261,84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505EE9"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505EE9"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505EE9" w:rsidP="005B0941">
            <w:pPr>
              <w:pStyle w:val="Value"/>
              <w:rPr>
                <w:b/>
                <w:sz w:val="18"/>
                <w:szCs w:val="18"/>
                <w:lang w:val="sk-SK" w:eastAsia="en-US"/>
              </w:rPr>
            </w:pPr>
            <w:r>
              <w:rPr>
                <w:b/>
                <w:sz w:val="16"/>
                <w:szCs w:val="16"/>
              </w:rPr>
              <w:t>15662,4</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505EE9"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505EE9" w:rsidP="005B0941">
            <w:pPr>
              <w:pStyle w:val="Value"/>
              <w:rPr>
                <w:i/>
                <w:sz w:val="18"/>
                <w:szCs w:val="18"/>
                <w:lang w:val="sk-SK" w:eastAsia="en-US"/>
              </w:rPr>
            </w:pPr>
            <w:r>
              <w:rPr>
                <w:i/>
                <w:sz w:val="16"/>
                <w:szCs w:val="16"/>
              </w:rPr>
              <w:t>18,47</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505EE9"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505EE9"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505EE9"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rsidTr="00142E76">
        <w:trPr>
          <w:trHeight w:val="840"/>
          <w:jc w:val="center"/>
        </w:trPr>
        <w:tc>
          <w:tcPr>
            <w:tcW w:w="6368" w:type="dxa"/>
            <w:tcBorders>
              <w:top w:val="single" w:sz="12" w:space="0" w:color="auto"/>
              <w:left w:val="single" w:sz="12" w:space="0" w:color="auto"/>
              <w:bottom w:val="single" w:sz="12" w:space="0" w:color="auto"/>
              <w:right w:val="single" w:sz="12" w:space="0" w:color="auto"/>
            </w:tcBorders>
            <w:noWrap/>
            <w:vAlign w:val="center"/>
          </w:tcPr>
          <w:p w:rsidR="00142E76" w:rsidRDefault="00B7381E" w:rsidP="00142E76">
            <w:pPr>
              <w:pStyle w:val="TopHeader"/>
              <w:rPr>
                <w:sz w:val="18"/>
                <w:szCs w:val="18"/>
              </w:rPr>
            </w:pPr>
            <w:r w:rsidRPr="00AA4D36">
              <w:rPr>
                <w:sz w:val="18"/>
                <w:szCs w:val="18"/>
              </w:rPr>
              <w:t>40. Informácie k časti J. písm. a) až e) prílohy č. 3 o</w:t>
            </w:r>
            <w:r w:rsidR="00142E76">
              <w:rPr>
                <w:sz w:val="18"/>
                <w:szCs w:val="18"/>
              </w:rPr>
              <w:t> </w:t>
            </w:r>
            <w:r w:rsidRPr="00AA4D36">
              <w:rPr>
                <w:sz w:val="18"/>
                <w:szCs w:val="18"/>
              </w:rPr>
              <w:t>da</w:t>
            </w:r>
            <w:r w:rsidR="00142E76">
              <w:rPr>
                <w:sz w:val="18"/>
                <w:szCs w:val="18"/>
              </w:rPr>
              <w:t>ňovej strate</w:t>
            </w:r>
          </w:p>
          <w:p w:rsidR="00B7381E" w:rsidRPr="00AA4D36" w:rsidRDefault="00B7381E" w:rsidP="00142E76">
            <w:pPr>
              <w:pStyle w:val="TopHeader"/>
              <w:rPr>
                <w:sz w:val="18"/>
                <w:szCs w:val="18"/>
              </w:rPr>
            </w:pPr>
            <w:r w:rsidRPr="00AA4D36">
              <w:rPr>
                <w:sz w:val="18"/>
                <w:szCs w:val="18"/>
              </w:rPr>
              <w:t> položky</w:t>
            </w:r>
          </w:p>
        </w:tc>
        <w:tc>
          <w:tcPr>
            <w:tcW w:w="1849"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817" w:type="dxa"/>
            <w:tcBorders>
              <w:top w:val="single" w:sz="12" w:space="0" w:color="auto"/>
              <w:left w:val="single" w:sz="12" w:space="0" w:color="auto"/>
              <w:bottom w:val="single" w:sz="12" w:space="0" w:color="auto"/>
              <w:right w:val="single" w:sz="12" w:space="0" w:color="auto"/>
            </w:tcBorders>
            <w:vAlign w:val="center"/>
          </w:tcPr>
          <w:p w:rsidR="00B7381E" w:rsidRPr="00AA4D36" w:rsidRDefault="00142E76" w:rsidP="00E4223A">
            <w:pPr>
              <w:pStyle w:val="TopHeader"/>
              <w:rPr>
                <w:sz w:val="18"/>
                <w:szCs w:val="18"/>
              </w:rPr>
            </w:pPr>
            <w:r>
              <w:rPr>
                <w:sz w:val="18"/>
                <w:szCs w:val="18"/>
              </w:rPr>
              <w:t>zostatok</w:t>
            </w:r>
          </w:p>
        </w:tc>
      </w:tr>
      <w:tr w:rsidR="00B7381E" w:rsidRPr="00142E76" w:rsidTr="00142E76">
        <w:trPr>
          <w:trHeight w:val="475"/>
          <w:jc w:val="center"/>
        </w:trPr>
        <w:tc>
          <w:tcPr>
            <w:tcW w:w="6368" w:type="dxa"/>
            <w:tcBorders>
              <w:top w:val="single" w:sz="12" w:space="0" w:color="auto"/>
              <w:left w:val="single" w:sz="12" w:space="0" w:color="auto"/>
              <w:bottom w:val="nil"/>
              <w:right w:val="single" w:sz="12" w:space="0" w:color="auto"/>
            </w:tcBorders>
            <w:vAlign w:val="center"/>
          </w:tcPr>
          <w:p w:rsidR="00B7381E" w:rsidRPr="00AA4D36" w:rsidRDefault="00142E76" w:rsidP="00E4223A">
            <w:pPr>
              <w:rPr>
                <w:rFonts w:ascii="Arial Narrow" w:hAnsi="Arial Narrow"/>
                <w:sz w:val="18"/>
                <w:szCs w:val="18"/>
              </w:rPr>
            </w:pPr>
            <w:r>
              <w:rPr>
                <w:rFonts w:ascii="Arial Narrow" w:hAnsi="Arial Narrow"/>
                <w:sz w:val="18"/>
                <w:szCs w:val="18"/>
              </w:rPr>
              <w:t>Daňová strata 01.01.2018-31.12.2018</w:t>
            </w:r>
          </w:p>
        </w:tc>
        <w:tc>
          <w:tcPr>
            <w:tcW w:w="1849" w:type="dxa"/>
            <w:tcBorders>
              <w:top w:val="single" w:sz="12" w:space="0" w:color="auto"/>
              <w:left w:val="single" w:sz="12" w:space="0" w:color="auto"/>
              <w:bottom w:val="single" w:sz="4" w:space="0" w:color="auto"/>
              <w:right w:val="single" w:sz="12" w:space="0" w:color="auto"/>
            </w:tcBorders>
            <w:noWrap/>
            <w:vAlign w:val="center"/>
          </w:tcPr>
          <w:p w:rsidR="00B7381E" w:rsidRPr="00142E76" w:rsidRDefault="00B7381E" w:rsidP="00E4223A">
            <w:pPr>
              <w:pStyle w:val="Value"/>
              <w:rPr>
                <w:sz w:val="16"/>
                <w:szCs w:val="16"/>
                <w:lang w:val="sk-SK" w:eastAsia="en-US"/>
              </w:rPr>
            </w:pPr>
          </w:p>
        </w:tc>
        <w:tc>
          <w:tcPr>
            <w:tcW w:w="1817" w:type="dxa"/>
            <w:tcBorders>
              <w:top w:val="single" w:sz="12" w:space="0" w:color="auto"/>
              <w:left w:val="single" w:sz="12" w:space="0" w:color="auto"/>
              <w:bottom w:val="single" w:sz="4" w:space="0" w:color="auto"/>
              <w:right w:val="single" w:sz="12" w:space="0" w:color="auto"/>
            </w:tcBorders>
            <w:noWrap/>
            <w:vAlign w:val="center"/>
          </w:tcPr>
          <w:p w:rsidR="00B7381E" w:rsidRPr="00142E76" w:rsidRDefault="00142E76" w:rsidP="00E4223A">
            <w:pPr>
              <w:pStyle w:val="Value"/>
              <w:rPr>
                <w:sz w:val="16"/>
                <w:szCs w:val="16"/>
                <w:lang w:val="sk-SK" w:eastAsia="en-US"/>
              </w:rPr>
            </w:pPr>
            <w:r>
              <w:rPr>
                <w:sz w:val="16"/>
                <w:szCs w:val="16"/>
                <w:lang w:val="sk-SK" w:eastAsia="en-US"/>
              </w:rPr>
              <w:t>13008,61</w:t>
            </w:r>
          </w:p>
        </w:tc>
      </w:tr>
      <w:tr w:rsidR="00B7381E" w:rsidRPr="00142E76" w:rsidTr="00142E76">
        <w:trPr>
          <w:trHeight w:val="535"/>
          <w:jc w:val="center"/>
        </w:trPr>
        <w:tc>
          <w:tcPr>
            <w:tcW w:w="6368" w:type="dxa"/>
            <w:tcBorders>
              <w:top w:val="single" w:sz="8" w:space="0" w:color="auto"/>
              <w:left w:val="single" w:sz="12" w:space="0" w:color="auto"/>
              <w:bottom w:val="single" w:sz="4" w:space="0" w:color="auto"/>
              <w:right w:val="single" w:sz="12" w:space="0" w:color="auto"/>
            </w:tcBorders>
            <w:vAlign w:val="center"/>
          </w:tcPr>
          <w:p w:rsidR="00B7381E" w:rsidRPr="00142E76" w:rsidRDefault="00142E76" w:rsidP="00142E76">
            <w:pPr>
              <w:pStyle w:val="Odsekzoznamu"/>
              <w:numPr>
                <w:ilvl w:val="0"/>
                <w:numId w:val="48"/>
              </w:numPr>
              <w:rPr>
                <w:rFonts w:ascii="Arial Narrow" w:hAnsi="Arial Narrow"/>
                <w:sz w:val="18"/>
                <w:szCs w:val="18"/>
              </w:rPr>
            </w:pPr>
            <w:r>
              <w:rPr>
                <w:rFonts w:ascii="Arial Narrow" w:hAnsi="Arial Narrow"/>
                <w:sz w:val="18"/>
                <w:szCs w:val="18"/>
              </w:rPr>
              <w:t>umorenie straty  lex covid §24B v DPPO za rok 2019</w:t>
            </w:r>
          </w:p>
        </w:tc>
        <w:tc>
          <w:tcPr>
            <w:tcW w:w="1849" w:type="dxa"/>
            <w:tcBorders>
              <w:top w:val="nil"/>
              <w:left w:val="single" w:sz="12" w:space="0" w:color="auto"/>
              <w:bottom w:val="single" w:sz="4" w:space="0" w:color="auto"/>
              <w:right w:val="single" w:sz="12" w:space="0" w:color="auto"/>
            </w:tcBorders>
            <w:noWrap/>
            <w:vAlign w:val="center"/>
          </w:tcPr>
          <w:p w:rsidR="00B7381E" w:rsidRPr="00142E76" w:rsidRDefault="00142E76" w:rsidP="00E4223A">
            <w:pPr>
              <w:pStyle w:val="Value"/>
              <w:rPr>
                <w:sz w:val="16"/>
                <w:szCs w:val="16"/>
                <w:lang w:val="sk-SK" w:eastAsia="en-US"/>
              </w:rPr>
            </w:pPr>
            <w:r w:rsidRPr="00142E76">
              <w:rPr>
                <w:sz w:val="16"/>
                <w:szCs w:val="16"/>
                <w:lang w:val="sk-SK" w:eastAsia="en-US"/>
              </w:rPr>
              <w:t>9086,32</w:t>
            </w:r>
          </w:p>
        </w:tc>
        <w:tc>
          <w:tcPr>
            <w:tcW w:w="1817" w:type="dxa"/>
            <w:tcBorders>
              <w:top w:val="nil"/>
              <w:left w:val="single" w:sz="12" w:space="0" w:color="auto"/>
              <w:bottom w:val="single" w:sz="4" w:space="0" w:color="auto"/>
              <w:right w:val="single" w:sz="12" w:space="0" w:color="auto"/>
            </w:tcBorders>
            <w:noWrap/>
            <w:vAlign w:val="center"/>
          </w:tcPr>
          <w:p w:rsidR="00B7381E" w:rsidRPr="00142E76" w:rsidRDefault="00B7381E" w:rsidP="00E4223A">
            <w:pPr>
              <w:pStyle w:val="Value"/>
              <w:rPr>
                <w:sz w:val="16"/>
                <w:szCs w:val="16"/>
                <w:lang w:val="sk-SK" w:eastAsia="en-US"/>
              </w:rPr>
            </w:pPr>
          </w:p>
        </w:tc>
      </w:tr>
      <w:tr w:rsidR="00B7381E" w:rsidRPr="00AA4D36" w:rsidTr="00142E76">
        <w:trPr>
          <w:trHeight w:val="817"/>
          <w:jc w:val="center"/>
        </w:trPr>
        <w:tc>
          <w:tcPr>
            <w:tcW w:w="6368" w:type="dxa"/>
            <w:tcBorders>
              <w:top w:val="single" w:sz="4" w:space="0" w:color="auto"/>
              <w:left w:val="single" w:sz="12" w:space="0" w:color="auto"/>
              <w:bottom w:val="single" w:sz="6" w:space="0" w:color="auto"/>
              <w:right w:val="single" w:sz="12" w:space="0" w:color="auto"/>
            </w:tcBorders>
            <w:vAlign w:val="center"/>
          </w:tcPr>
          <w:p w:rsidR="00B7381E" w:rsidRPr="00142E76" w:rsidRDefault="00142E76" w:rsidP="00142E76">
            <w:pPr>
              <w:pStyle w:val="Odsekzoznamu"/>
              <w:numPr>
                <w:ilvl w:val="0"/>
                <w:numId w:val="48"/>
              </w:numPr>
              <w:rPr>
                <w:rFonts w:ascii="Arial Narrow" w:hAnsi="Arial Narrow"/>
                <w:sz w:val="18"/>
                <w:szCs w:val="18"/>
              </w:rPr>
            </w:pPr>
            <w:r w:rsidRPr="00142E76">
              <w:rPr>
                <w:rFonts w:ascii="Arial Narrow" w:hAnsi="Arial Narrow"/>
                <w:sz w:val="18"/>
                <w:szCs w:val="18"/>
              </w:rPr>
              <w:t xml:space="preserve">  </w:t>
            </w:r>
            <w:r w:rsidRPr="00142E76">
              <w:rPr>
                <w:rFonts w:ascii="Arial Narrow" w:hAnsi="Arial Narrow"/>
                <w:sz w:val="18"/>
                <w:szCs w:val="18"/>
              </w:rPr>
              <w:t>umorenie straty  §</w:t>
            </w:r>
            <w:r>
              <w:rPr>
                <w:rFonts w:ascii="Arial Narrow" w:hAnsi="Arial Narrow"/>
                <w:sz w:val="18"/>
                <w:szCs w:val="18"/>
              </w:rPr>
              <w:t>30</w:t>
            </w:r>
            <w:r w:rsidRPr="00142E76">
              <w:rPr>
                <w:rFonts w:ascii="Arial Narrow" w:hAnsi="Arial Narrow"/>
                <w:sz w:val="18"/>
                <w:szCs w:val="18"/>
              </w:rPr>
              <w:t xml:space="preserve"> v DPPO za rok 20</w:t>
            </w:r>
            <w:r>
              <w:rPr>
                <w:rFonts w:ascii="Arial Narrow" w:hAnsi="Arial Narrow"/>
                <w:sz w:val="18"/>
                <w:szCs w:val="18"/>
              </w:rPr>
              <w:t>20</w:t>
            </w:r>
          </w:p>
        </w:tc>
        <w:tc>
          <w:tcPr>
            <w:tcW w:w="1849" w:type="dxa"/>
            <w:tcBorders>
              <w:top w:val="single" w:sz="4" w:space="0" w:color="auto"/>
              <w:left w:val="single" w:sz="12" w:space="0" w:color="auto"/>
              <w:bottom w:val="single" w:sz="6" w:space="0" w:color="auto"/>
              <w:right w:val="single" w:sz="12" w:space="0" w:color="auto"/>
            </w:tcBorders>
            <w:noWrap/>
            <w:vAlign w:val="center"/>
          </w:tcPr>
          <w:p w:rsidR="00B7381E" w:rsidRPr="00142E76" w:rsidRDefault="00142E76" w:rsidP="00E4223A">
            <w:pPr>
              <w:pStyle w:val="Value"/>
              <w:rPr>
                <w:sz w:val="16"/>
                <w:szCs w:val="16"/>
                <w:lang w:val="sk-SK" w:eastAsia="en-US"/>
              </w:rPr>
            </w:pPr>
            <w:r w:rsidRPr="00142E76">
              <w:rPr>
                <w:sz w:val="16"/>
                <w:szCs w:val="16"/>
                <w:lang w:val="sk-SK" w:eastAsia="en-US"/>
              </w:rPr>
              <w:t>0</w:t>
            </w:r>
          </w:p>
        </w:tc>
        <w:tc>
          <w:tcPr>
            <w:tcW w:w="1817"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rsidTr="00142E76">
        <w:trPr>
          <w:trHeight w:val="807"/>
          <w:jc w:val="center"/>
        </w:trPr>
        <w:tc>
          <w:tcPr>
            <w:tcW w:w="6368" w:type="dxa"/>
            <w:tcBorders>
              <w:top w:val="single" w:sz="6" w:space="0" w:color="auto"/>
              <w:left w:val="single" w:sz="12" w:space="0" w:color="auto"/>
              <w:bottom w:val="single" w:sz="4" w:space="0" w:color="auto"/>
              <w:right w:val="single" w:sz="12" w:space="0" w:color="auto"/>
            </w:tcBorders>
            <w:vAlign w:val="center"/>
          </w:tcPr>
          <w:p w:rsidR="00B7381E" w:rsidRPr="00142E76" w:rsidRDefault="00142E76" w:rsidP="00142E76">
            <w:pPr>
              <w:pStyle w:val="Odsekzoznamu"/>
              <w:numPr>
                <w:ilvl w:val="0"/>
                <w:numId w:val="48"/>
              </w:numPr>
              <w:rPr>
                <w:rFonts w:ascii="Arial Narrow" w:hAnsi="Arial Narrow"/>
                <w:sz w:val="18"/>
                <w:szCs w:val="18"/>
              </w:rPr>
            </w:pPr>
            <w:r w:rsidRPr="00142E76">
              <w:rPr>
                <w:rFonts w:ascii="Arial Narrow" w:hAnsi="Arial Narrow"/>
                <w:sz w:val="18"/>
                <w:szCs w:val="18"/>
              </w:rPr>
              <w:t>umorenie straty  §</w:t>
            </w:r>
            <w:r>
              <w:rPr>
                <w:rFonts w:ascii="Arial Narrow" w:hAnsi="Arial Narrow"/>
                <w:sz w:val="18"/>
                <w:szCs w:val="18"/>
              </w:rPr>
              <w:t>30</w:t>
            </w:r>
            <w:r w:rsidRPr="00142E76">
              <w:rPr>
                <w:rFonts w:ascii="Arial Narrow" w:hAnsi="Arial Narrow"/>
                <w:sz w:val="18"/>
                <w:szCs w:val="18"/>
              </w:rPr>
              <w:t xml:space="preserve"> v DPPO za rok 20</w:t>
            </w:r>
            <w:r>
              <w:rPr>
                <w:rFonts w:ascii="Arial Narrow" w:hAnsi="Arial Narrow"/>
                <w:sz w:val="18"/>
                <w:szCs w:val="18"/>
              </w:rPr>
              <w:t>2</w:t>
            </w:r>
            <w:r>
              <w:rPr>
                <w:rFonts w:ascii="Arial Narrow" w:hAnsi="Arial Narrow"/>
                <w:sz w:val="18"/>
                <w:szCs w:val="18"/>
              </w:rPr>
              <w:t>1</w:t>
            </w:r>
          </w:p>
        </w:tc>
        <w:tc>
          <w:tcPr>
            <w:tcW w:w="1849" w:type="dxa"/>
            <w:tcBorders>
              <w:top w:val="single" w:sz="6" w:space="0" w:color="auto"/>
              <w:left w:val="single" w:sz="12" w:space="0" w:color="auto"/>
              <w:bottom w:val="single" w:sz="4" w:space="0" w:color="auto"/>
              <w:right w:val="single" w:sz="12" w:space="0" w:color="auto"/>
            </w:tcBorders>
            <w:noWrap/>
            <w:vAlign w:val="center"/>
          </w:tcPr>
          <w:p w:rsidR="00B7381E" w:rsidRPr="00142E76" w:rsidRDefault="00142E76" w:rsidP="00E4223A">
            <w:pPr>
              <w:pStyle w:val="Value"/>
              <w:rPr>
                <w:sz w:val="16"/>
                <w:szCs w:val="16"/>
                <w:lang w:val="sk-SK" w:eastAsia="en-US"/>
              </w:rPr>
            </w:pPr>
            <w:r w:rsidRPr="00142E76">
              <w:rPr>
                <w:sz w:val="16"/>
                <w:szCs w:val="16"/>
                <w:lang w:val="sk-SK" w:eastAsia="en-US"/>
              </w:rPr>
              <w:t>670,13</w:t>
            </w:r>
          </w:p>
        </w:tc>
        <w:tc>
          <w:tcPr>
            <w:tcW w:w="1817" w:type="dxa"/>
            <w:tcBorders>
              <w:top w:val="single" w:sz="6" w:space="0" w:color="auto"/>
              <w:left w:val="single" w:sz="12" w:space="0" w:color="auto"/>
              <w:bottom w:val="single" w:sz="4" w:space="0" w:color="auto"/>
              <w:right w:val="single" w:sz="12" w:space="0" w:color="auto"/>
            </w:tcBorders>
            <w:noWrap/>
            <w:vAlign w:val="center"/>
          </w:tcPr>
          <w:p w:rsidR="00B7381E" w:rsidRPr="00142E76" w:rsidRDefault="00B7381E" w:rsidP="00E4223A">
            <w:pPr>
              <w:pStyle w:val="Value"/>
              <w:rPr>
                <w:sz w:val="16"/>
                <w:szCs w:val="16"/>
                <w:lang w:val="sk-SK" w:eastAsia="en-US"/>
              </w:rPr>
            </w:pPr>
          </w:p>
        </w:tc>
      </w:tr>
      <w:tr w:rsidR="00B7381E" w:rsidRPr="00AA4D36" w:rsidTr="00142E76">
        <w:trPr>
          <w:trHeight w:val="838"/>
          <w:jc w:val="center"/>
        </w:trPr>
        <w:tc>
          <w:tcPr>
            <w:tcW w:w="6368" w:type="dxa"/>
            <w:tcBorders>
              <w:top w:val="single" w:sz="4" w:space="0" w:color="auto"/>
              <w:left w:val="single" w:sz="12" w:space="0" w:color="auto"/>
              <w:bottom w:val="nil"/>
              <w:right w:val="single" w:sz="12" w:space="0" w:color="auto"/>
            </w:tcBorders>
            <w:vAlign w:val="center"/>
          </w:tcPr>
          <w:p w:rsidR="00B7381E" w:rsidRPr="00142E76" w:rsidRDefault="00142E76" w:rsidP="00142E76">
            <w:pPr>
              <w:pStyle w:val="Odsekzoznamu"/>
              <w:numPr>
                <w:ilvl w:val="0"/>
                <w:numId w:val="48"/>
              </w:numPr>
              <w:rPr>
                <w:rFonts w:ascii="Arial Narrow" w:hAnsi="Arial Narrow"/>
                <w:sz w:val="18"/>
                <w:szCs w:val="18"/>
              </w:rPr>
            </w:pPr>
            <w:r w:rsidRPr="00142E76">
              <w:rPr>
                <w:rFonts w:ascii="Arial Narrow" w:hAnsi="Arial Narrow"/>
                <w:sz w:val="18"/>
                <w:szCs w:val="18"/>
              </w:rPr>
              <w:t>umorenie straty  §30 v DPPO za rok 202</w:t>
            </w:r>
            <w:r>
              <w:rPr>
                <w:rFonts w:ascii="Arial Narrow" w:hAnsi="Arial Narrow"/>
                <w:sz w:val="18"/>
                <w:szCs w:val="18"/>
              </w:rPr>
              <w:t>2</w:t>
            </w:r>
          </w:p>
        </w:tc>
        <w:tc>
          <w:tcPr>
            <w:tcW w:w="1849" w:type="dxa"/>
            <w:tcBorders>
              <w:top w:val="single" w:sz="4" w:space="0" w:color="auto"/>
              <w:left w:val="single" w:sz="12" w:space="0" w:color="auto"/>
              <w:bottom w:val="single" w:sz="4" w:space="0" w:color="auto"/>
              <w:right w:val="single" w:sz="12" w:space="0" w:color="auto"/>
            </w:tcBorders>
            <w:noWrap/>
            <w:vAlign w:val="center"/>
          </w:tcPr>
          <w:p w:rsidR="00B7381E" w:rsidRPr="00142E76" w:rsidRDefault="00142E76" w:rsidP="00E4223A">
            <w:pPr>
              <w:pStyle w:val="Value"/>
              <w:rPr>
                <w:sz w:val="16"/>
                <w:szCs w:val="16"/>
                <w:lang w:val="sk-SK" w:eastAsia="en-US"/>
              </w:rPr>
            </w:pPr>
            <w:r w:rsidRPr="00142E76">
              <w:rPr>
                <w:sz w:val="16"/>
                <w:szCs w:val="16"/>
                <w:lang w:val="sk-SK" w:eastAsia="en-US"/>
              </w:rPr>
              <w:t>3 252,16</w:t>
            </w:r>
          </w:p>
        </w:tc>
        <w:tc>
          <w:tcPr>
            <w:tcW w:w="1817"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142E76" w:rsidP="00E4223A">
            <w:pPr>
              <w:pStyle w:val="Value"/>
              <w:rPr>
                <w:sz w:val="18"/>
                <w:szCs w:val="18"/>
                <w:lang w:val="sk-SK" w:eastAsia="en-US"/>
              </w:rPr>
            </w:pPr>
            <w:bookmarkStart w:id="0" w:name="_GoBack"/>
            <w:bookmarkEnd w:id="0"/>
            <w:r>
              <w:rPr>
                <w:sz w:val="18"/>
                <w:szCs w:val="18"/>
                <w:lang w:val="sk-SK" w:eastAsia="en-US"/>
              </w:rPr>
              <w:t>0</w:t>
            </w:r>
          </w:p>
        </w:tc>
      </w:tr>
      <w:tr w:rsidR="00B7381E" w:rsidRPr="00AA4D36" w:rsidTr="00142E76">
        <w:trPr>
          <w:trHeight w:val="553"/>
          <w:jc w:val="center"/>
        </w:trPr>
        <w:tc>
          <w:tcPr>
            <w:tcW w:w="6368" w:type="dxa"/>
            <w:tcBorders>
              <w:top w:val="single" w:sz="4" w:space="0" w:color="auto"/>
              <w:left w:val="single" w:sz="12" w:space="0" w:color="auto"/>
              <w:bottom w:val="single" w:sz="12" w:space="0" w:color="auto"/>
              <w:right w:val="single" w:sz="12" w:space="0" w:color="auto"/>
            </w:tcBorders>
            <w:vAlign w:val="center"/>
          </w:tcPr>
          <w:p w:rsidR="00B7381E" w:rsidRPr="00AA4D36" w:rsidRDefault="00142E76" w:rsidP="00E4223A">
            <w:pPr>
              <w:rPr>
                <w:rFonts w:ascii="Arial Narrow" w:hAnsi="Arial Narrow"/>
                <w:sz w:val="18"/>
                <w:szCs w:val="18"/>
              </w:rPr>
            </w:pPr>
            <w:r>
              <w:rPr>
                <w:rFonts w:ascii="Arial Narrow" w:hAnsi="Arial Narrow"/>
                <w:sz w:val="18"/>
                <w:szCs w:val="18"/>
              </w:rPr>
              <w:t xml:space="preserve">Spolu : </w:t>
            </w:r>
          </w:p>
        </w:tc>
        <w:tc>
          <w:tcPr>
            <w:tcW w:w="1849" w:type="dxa"/>
            <w:tcBorders>
              <w:top w:val="nil"/>
              <w:left w:val="single" w:sz="12" w:space="0" w:color="auto"/>
              <w:bottom w:val="single" w:sz="12" w:space="0" w:color="auto"/>
              <w:right w:val="single" w:sz="12" w:space="0" w:color="auto"/>
            </w:tcBorders>
            <w:noWrap/>
            <w:vAlign w:val="center"/>
          </w:tcPr>
          <w:p w:rsidR="00B7381E" w:rsidRPr="00142E76" w:rsidRDefault="00142E76" w:rsidP="00E4223A">
            <w:pPr>
              <w:pStyle w:val="Value"/>
              <w:rPr>
                <w:sz w:val="16"/>
                <w:szCs w:val="16"/>
                <w:lang w:val="sk-SK" w:eastAsia="en-US"/>
              </w:rPr>
            </w:pPr>
            <w:r w:rsidRPr="00142E76">
              <w:rPr>
                <w:sz w:val="16"/>
                <w:szCs w:val="16"/>
                <w:lang w:val="sk-SK" w:eastAsia="en-US"/>
              </w:rPr>
              <w:t>13008,61</w:t>
            </w:r>
          </w:p>
        </w:tc>
        <w:tc>
          <w:tcPr>
            <w:tcW w:w="1817" w:type="dxa"/>
            <w:tcBorders>
              <w:top w:val="nil"/>
              <w:left w:val="single" w:sz="12" w:space="0" w:color="auto"/>
              <w:bottom w:val="single" w:sz="12" w:space="0" w:color="auto"/>
              <w:right w:val="single" w:sz="12" w:space="0" w:color="auto"/>
            </w:tcBorders>
            <w:noWrap/>
            <w:vAlign w:val="center"/>
          </w:tcPr>
          <w:p w:rsidR="00B7381E" w:rsidRPr="00142E76" w:rsidRDefault="00B7381E" w:rsidP="00E4223A">
            <w:pPr>
              <w:pStyle w:val="Value"/>
              <w:rPr>
                <w:sz w:val="16"/>
                <w:szCs w:val="16"/>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07A79" w:rsidRDefault="00D07A79" w:rsidP="00E4223A">
            <w:pPr>
              <w:pStyle w:val="Value"/>
              <w:rPr>
                <w:sz w:val="18"/>
                <w:szCs w:val="18"/>
                <w:lang w:val="sk-SK" w:eastAsia="en-US"/>
              </w:rPr>
            </w:pPr>
            <w:r>
              <w:rPr>
                <w:sz w:val="16"/>
                <w:szCs w:val="16"/>
                <w:lang w:val="sk-SK"/>
              </w:rPr>
              <w:t>-13513,24</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505EE9"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D07A79" w:rsidP="00E4223A">
            <w:pPr>
              <w:pStyle w:val="ValueCentered"/>
              <w:rPr>
                <w:sz w:val="18"/>
                <w:szCs w:val="18"/>
                <w:lang w:val="sk-SK" w:eastAsia="en-US"/>
              </w:rPr>
            </w:pPr>
            <w:r>
              <w:rPr>
                <w:sz w:val="18"/>
                <w:szCs w:val="18"/>
                <w:lang w:val="sk-SK" w:eastAsia="en-US"/>
              </w:rPr>
              <w:t>0</w:t>
            </w:r>
          </w:p>
        </w:tc>
        <w:tc>
          <w:tcPr>
            <w:tcW w:w="567" w:type="dxa"/>
            <w:tcBorders>
              <w:top w:val="nil"/>
              <w:left w:val="nil"/>
              <w:bottom w:val="single" w:sz="6" w:space="0" w:color="auto"/>
              <w:right w:val="single" w:sz="4" w:space="0" w:color="auto"/>
            </w:tcBorders>
            <w:noWrap/>
            <w:vAlign w:val="center"/>
          </w:tcPr>
          <w:p w:rsidR="00B7381E" w:rsidRPr="00DE406A" w:rsidRDefault="00505EE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07A79" w:rsidRDefault="00D07A79" w:rsidP="00E4223A">
            <w:pPr>
              <w:pStyle w:val="Value"/>
              <w:rPr>
                <w:sz w:val="18"/>
                <w:szCs w:val="18"/>
                <w:lang w:val="sk-SK" w:eastAsia="en-US"/>
              </w:rPr>
            </w:pPr>
            <w:r>
              <w:rPr>
                <w:sz w:val="16"/>
                <w:szCs w:val="16"/>
                <w:lang w:val="sk-SK"/>
              </w:rPr>
              <w:t>21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505EE9"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505EE9"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D07A79" w:rsidRDefault="00D07A79" w:rsidP="00E4223A">
            <w:pPr>
              <w:pStyle w:val="Value"/>
              <w:rPr>
                <w:sz w:val="16"/>
                <w:szCs w:val="16"/>
                <w:lang w:val="sk-SK" w:eastAsia="en-US"/>
              </w:rPr>
            </w:pPr>
            <w:r w:rsidRPr="00D07A79">
              <w:rPr>
                <w:sz w:val="16"/>
                <w:szCs w:val="16"/>
                <w:lang w:val="sk-SK" w:eastAsia="en-US"/>
              </w:rPr>
              <w:t>14774,41</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D07A79" w:rsidRDefault="00D07A79" w:rsidP="00E4223A">
            <w:pPr>
              <w:pStyle w:val="Value"/>
              <w:rPr>
                <w:sz w:val="16"/>
                <w:szCs w:val="16"/>
                <w:lang w:val="sk-SK" w:eastAsia="en-US"/>
              </w:rPr>
            </w:pPr>
            <w:r w:rsidRPr="00D07A79">
              <w:rPr>
                <w:sz w:val="16"/>
                <w:szCs w:val="16"/>
                <w:lang w:val="sk-SK" w:eastAsia="en-US"/>
              </w:rPr>
              <w:t>-554,32</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07A79" w:rsidP="00E4223A">
            <w:pPr>
              <w:pStyle w:val="Value"/>
              <w:rPr>
                <w:sz w:val="18"/>
                <w:szCs w:val="18"/>
                <w:lang w:val="sk-SK" w:eastAsia="en-US"/>
              </w:rPr>
            </w:pPr>
            <w:r>
              <w:rPr>
                <w:sz w:val="18"/>
                <w:szCs w:val="18"/>
                <w:lang w:val="sk-SK" w:eastAsia="en-US"/>
              </w:rPr>
              <w:t>706,85</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D07A79" w:rsidP="00E4223A">
            <w:pPr>
              <w:pStyle w:val="Value"/>
              <w:jc w:val="center"/>
              <w:rPr>
                <w:sz w:val="18"/>
                <w:szCs w:val="18"/>
                <w:lang w:val="sk-SK" w:eastAsia="en-US"/>
              </w:rPr>
            </w:pPr>
            <w:r>
              <w:rPr>
                <w:sz w:val="18"/>
                <w:szCs w:val="18"/>
                <w:lang w:val="sk-SK" w:eastAsia="en-US"/>
              </w:rPr>
              <w:t>148,44</w:t>
            </w:r>
          </w:p>
        </w:tc>
        <w:tc>
          <w:tcPr>
            <w:tcW w:w="567" w:type="dxa"/>
            <w:tcBorders>
              <w:top w:val="nil"/>
              <w:left w:val="nil"/>
              <w:bottom w:val="single" w:sz="4" w:space="0" w:color="auto"/>
              <w:right w:val="single" w:sz="4" w:space="0" w:color="auto"/>
            </w:tcBorders>
            <w:noWrap/>
            <w:vAlign w:val="center"/>
          </w:tcPr>
          <w:p w:rsidR="00B7381E" w:rsidRPr="001153FA" w:rsidRDefault="00D07A79" w:rsidP="00E4223A">
            <w:pPr>
              <w:pStyle w:val="Value"/>
              <w:rPr>
                <w:sz w:val="18"/>
                <w:szCs w:val="18"/>
                <w:lang w:val="sk-SK" w:eastAsia="en-US"/>
              </w:rPr>
            </w:pPr>
            <w:r>
              <w:rPr>
                <w:sz w:val="18"/>
                <w:szCs w:val="18"/>
                <w:lang w:val="sk-SK" w:eastAsia="en-US"/>
              </w:rPr>
              <w:t>21%</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D07A79" w:rsidP="00E4223A">
            <w:pPr>
              <w:pStyle w:val="ValueCentered"/>
              <w:rPr>
                <w:sz w:val="18"/>
                <w:szCs w:val="18"/>
                <w:lang w:val="sk-SK" w:eastAsia="en-US"/>
              </w:rPr>
            </w:pPr>
            <w:r>
              <w:rPr>
                <w:sz w:val="18"/>
                <w:szCs w:val="18"/>
                <w:lang w:val="sk-SK" w:eastAsia="en-US"/>
              </w:rPr>
              <w:t>148,44</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lastRenderedPageBreak/>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505EE9"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505EE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505EE9"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505EE9"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1716,16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1716,16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89415,52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14900,24</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104315,76</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-36958,69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-36958,69</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6023,48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-20241,68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14900,24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-20241,68</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505EE9"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1716,16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1716,16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88802,13</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36345,3</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52456,83</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36345,3</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36345,3</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6023,48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6023,48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505EE9"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lastRenderedPageBreak/>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176E" w:rsidRDefault="00ED176E" w:rsidP="00462239">
      <w:r>
        <w:separator/>
      </w:r>
    </w:p>
  </w:endnote>
  <w:endnote w:type="continuationSeparator" w:id="0">
    <w:p w:rsidR="00ED176E" w:rsidRDefault="00ED176E"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23FF" w:rsidRPr="00405E67" w:rsidRDefault="003023FF">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142E76">
      <w:rPr>
        <w:noProof/>
        <w:sz w:val="20"/>
        <w:szCs w:val="20"/>
      </w:rPr>
      <w:t>30</w:t>
    </w:r>
    <w:r w:rsidRPr="00405E67">
      <w:rPr>
        <w:sz w:val="20"/>
        <w:szCs w:val="20"/>
      </w:rPr>
      <w:fldChar w:fldCharType="end"/>
    </w:r>
  </w:p>
  <w:p w:rsidR="003023FF" w:rsidRDefault="003023F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176E" w:rsidRDefault="00ED176E" w:rsidP="00462239">
      <w:r>
        <w:separator/>
      </w:r>
    </w:p>
  </w:footnote>
  <w:footnote w:type="continuationSeparator" w:id="0">
    <w:p w:rsidR="00ED176E" w:rsidRDefault="00ED176E" w:rsidP="00462239">
      <w:r>
        <w:continuationSeparator/>
      </w:r>
    </w:p>
  </w:footnote>
  <w:footnote w:id="1">
    <w:p w:rsidR="003023FF" w:rsidRPr="00462239" w:rsidRDefault="003023FF"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3023FF" w:rsidRPr="005736DE" w:rsidRDefault="003023FF"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3023FF" w:rsidRPr="005736DE" w:rsidRDefault="003023FF"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3023FF" w:rsidRPr="005736DE" w:rsidRDefault="003023FF"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3023FF" w:rsidRPr="005736DE" w:rsidRDefault="003023FF" w:rsidP="00462239">
      <w:pPr>
        <w:pStyle w:val="Textpoznmkypodiarou"/>
        <w:rPr>
          <w:sz w:val="16"/>
          <w:szCs w:val="16"/>
        </w:rPr>
      </w:pPr>
    </w:p>
  </w:footnote>
  <w:footnote w:id="4">
    <w:p w:rsidR="003023FF" w:rsidRPr="005736DE" w:rsidRDefault="003023FF"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3023FF"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3023FF" w:rsidRDefault="003023FF">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1599"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560" w:type="dxa"/>
          <w:gridSpan w:val="2"/>
          <w:noWrap/>
          <w:vAlign w:val="bottom"/>
          <w:hideMark/>
        </w:tcPr>
        <w:p w:rsidR="003023FF" w:rsidRDefault="003023FF">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560" w:type="dxa"/>
          <w:gridSpan w:val="2"/>
          <w:noWrap/>
          <w:vAlign w:val="bottom"/>
          <w:hideMark/>
        </w:tcPr>
        <w:p w:rsidR="003023FF" w:rsidRDefault="003023FF">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r>
    <w:tr w:rsidR="003023FF" w:rsidTr="00F62464">
      <w:trPr>
        <w:trHeight w:val="300"/>
      </w:trPr>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56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1599"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rsidP="003023FF">
          <w:pPr>
            <w:rPr>
              <w:rFonts w:ascii="Calibri" w:hAnsi="Calibri"/>
              <w:color w:val="000000"/>
              <w:sz w:val="22"/>
              <w:szCs w:val="22"/>
            </w:rPr>
          </w:pPr>
          <w:r>
            <w:rPr>
              <w:rFonts w:ascii="Calibri" w:hAnsi="Calibri"/>
              <w:color w:val="000000"/>
              <w:sz w:val="22"/>
              <w:szCs w:val="22"/>
            </w:rPr>
            <w:t>1 </w:t>
          </w:r>
        </w:p>
      </w:tc>
      <w:tc>
        <w:tcPr>
          <w:tcW w:w="280" w:type="dxa"/>
          <w:noWrap/>
          <w:vAlign w:val="bottom"/>
          <w:hideMark/>
        </w:tcPr>
        <w:p w:rsidR="003023FF" w:rsidRDefault="003023FF">
          <w:pPr>
            <w:rPr>
              <w:rFonts w:ascii="Calibri" w:eastAsia="Calibri" w:hAnsi="Calibri"/>
              <w:sz w:val="20"/>
              <w:szCs w:val="20"/>
            </w:rPr>
          </w:pPr>
        </w:p>
      </w:tc>
      <w:tc>
        <w:tcPr>
          <w:tcW w:w="280" w:type="dxa"/>
          <w:noWrap/>
          <w:vAlign w:val="bottom"/>
          <w:hideMark/>
        </w:tcPr>
        <w:p w:rsidR="003023FF" w:rsidRDefault="003023FF">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3023FF" w:rsidRDefault="003023FF">
          <w:pPr>
            <w:rPr>
              <w:rFonts w:ascii="Calibri" w:hAnsi="Calibri"/>
              <w:color w:val="000000"/>
              <w:sz w:val="22"/>
              <w:szCs w:val="22"/>
            </w:rPr>
          </w:pPr>
          <w:r>
            <w:rPr>
              <w:rFonts w:ascii="Calibri" w:hAnsi="Calibri"/>
              <w:color w:val="000000"/>
              <w:sz w:val="22"/>
              <w:szCs w:val="22"/>
            </w:rPr>
            <w:t> 1</w:t>
          </w:r>
        </w:p>
      </w:tc>
    </w:tr>
  </w:tbl>
  <w:p w:rsidR="003023FF" w:rsidRDefault="003023F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201703A"/>
    <w:multiLevelType w:val="hybridMultilevel"/>
    <w:tmpl w:val="9FA868DA"/>
    <w:lvl w:ilvl="0" w:tplc="972C01FC">
      <w:start w:val="1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8"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3"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4"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7"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20"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1"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2"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3"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4"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6"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7"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1"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2"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5"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6"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8"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9"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1"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3"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4"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5"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6"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7"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1"/>
  </w:num>
  <w:num w:numId="2">
    <w:abstractNumId w:val="47"/>
  </w:num>
  <w:num w:numId="3">
    <w:abstractNumId w:val="19"/>
  </w:num>
  <w:num w:numId="4">
    <w:abstractNumId w:val="22"/>
  </w:num>
  <w:num w:numId="5">
    <w:abstractNumId w:val="37"/>
  </w:num>
  <w:num w:numId="6">
    <w:abstractNumId w:val="1"/>
  </w:num>
  <w:num w:numId="7">
    <w:abstractNumId w:val="16"/>
  </w:num>
  <w:num w:numId="8">
    <w:abstractNumId w:val="17"/>
  </w:num>
  <w:num w:numId="9">
    <w:abstractNumId w:val="20"/>
  </w:num>
  <w:num w:numId="10">
    <w:abstractNumId w:val="30"/>
  </w:num>
  <w:num w:numId="11">
    <w:abstractNumId w:val="42"/>
  </w:num>
  <w:num w:numId="12">
    <w:abstractNumId w:val="21"/>
  </w:num>
  <w:num w:numId="13">
    <w:abstractNumId w:val="9"/>
  </w:num>
  <w:num w:numId="14">
    <w:abstractNumId w:val="12"/>
  </w:num>
  <w:num w:numId="15">
    <w:abstractNumId w:val="0"/>
  </w:num>
  <w:num w:numId="16">
    <w:abstractNumId w:val="34"/>
  </w:num>
  <w:num w:numId="17">
    <w:abstractNumId w:val="23"/>
  </w:num>
  <w:num w:numId="18">
    <w:abstractNumId w:val="5"/>
  </w:num>
  <w:num w:numId="19">
    <w:abstractNumId w:val="13"/>
  </w:num>
  <w:num w:numId="20">
    <w:abstractNumId w:val="11"/>
  </w:num>
  <w:num w:numId="21">
    <w:abstractNumId w:val="35"/>
  </w:num>
  <w:num w:numId="22">
    <w:abstractNumId w:val="10"/>
  </w:num>
  <w:num w:numId="23">
    <w:abstractNumId w:val="18"/>
  </w:num>
  <w:num w:numId="24">
    <w:abstractNumId w:val="3"/>
  </w:num>
  <w:num w:numId="25">
    <w:abstractNumId w:val="38"/>
  </w:num>
  <w:num w:numId="26">
    <w:abstractNumId w:val="28"/>
  </w:num>
  <w:num w:numId="27">
    <w:abstractNumId w:val="29"/>
  </w:num>
  <w:num w:numId="28">
    <w:abstractNumId w:val="24"/>
  </w:num>
  <w:num w:numId="29">
    <w:abstractNumId w:val="43"/>
  </w:num>
  <w:num w:numId="30">
    <w:abstractNumId w:val="15"/>
  </w:num>
  <w:num w:numId="31">
    <w:abstractNumId w:val="45"/>
  </w:num>
  <w:num w:numId="32">
    <w:abstractNumId w:val="46"/>
  </w:num>
  <w:num w:numId="33">
    <w:abstractNumId w:val="40"/>
  </w:num>
  <w:num w:numId="34">
    <w:abstractNumId w:val="39"/>
  </w:num>
  <w:num w:numId="35">
    <w:abstractNumId w:val="31"/>
  </w:num>
  <w:num w:numId="36">
    <w:abstractNumId w:val="7"/>
  </w:num>
  <w:num w:numId="37">
    <w:abstractNumId w:val="14"/>
  </w:num>
  <w:num w:numId="38">
    <w:abstractNumId w:val="36"/>
  </w:num>
  <w:num w:numId="39">
    <w:abstractNumId w:val="25"/>
  </w:num>
  <w:num w:numId="40">
    <w:abstractNumId w:val="6"/>
  </w:num>
  <w:num w:numId="41">
    <w:abstractNumId w:val="26"/>
  </w:num>
  <w:num w:numId="42">
    <w:abstractNumId w:val="44"/>
  </w:num>
  <w:num w:numId="43">
    <w:abstractNumId w:val="33"/>
  </w:num>
  <w:num w:numId="44">
    <w:abstractNumId w:val="32"/>
  </w:num>
  <w:num w:numId="45">
    <w:abstractNumId w:val="27"/>
  </w:num>
  <w:num w:numId="46">
    <w:abstractNumId w:val="8"/>
  </w:num>
  <w:num w:numId="47">
    <w:abstractNumId w:val="2"/>
  </w:num>
  <w:num w:numId="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EE9"/>
    <w:rsid w:val="0000161E"/>
    <w:rsid w:val="00003A88"/>
    <w:rsid w:val="000071C8"/>
    <w:rsid w:val="00014F3E"/>
    <w:rsid w:val="00022E80"/>
    <w:rsid w:val="00031182"/>
    <w:rsid w:val="000365F6"/>
    <w:rsid w:val="00054A83"/>
    <w:rsid w:val="000850C4"/>
    <w:rsid w:val="000C75CE"/>
    <w:rsid w:val="000D575D"/>
    <w:rsid w:val="00101AFC"/>
    <w:rsid w:val="00102F2F"/>
    <w:rsid w:val="00107BCD"/>
    <w:rsid w:val="00113EC1"/>
    <w:rsid w:val="001153FA"/>
    <w:rsid w:val="00123609"/>
    <w:rsid w:val="001259E6"/>
    <w:rsid w:val="00142A3C"/>
    <w:rsid w:val="00142E76"/>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023FF"/>
    <w:rsid w:val="00332EFB"/>
    <w:rsid w:val="0033624F"/>
    <w:rsid w:val="00351B1B"/>
    <w:rsid w:val="003540C3"/>
    <w:rsid w:val="003732C0"/>
    <w:rsid w:val="003959B4"/>
    <w:rsid w:val="003A5F0A"/>
    <w:rsid w:val="003B2828"/>
    <w:rsid w:val="003B7BC4"/>
    <w:rsid w:val="003F590C"/>
    <w:rsid w:val="003F62E1"/>
    <w:rsid w:val="003F7866"/>
    <w:rsid w:val="004040E8"/>
    <w:rsid w:val="00405E67"/>
    <w:rsid w:val="00452840"/>
    <w:rsid w:val="00462239"/>
    <w:rsid w:val="004773E0"/>
    <w:rsid w:val="00482ED8"/>
    <w:rsid w:val="00492696"/>
    <w:rsid w:val="004A221E"/>
    <w:rsid w:val="004E32BE"/>
    <w:rsid w:val="004F1961"/>
    <w:rsid w:val="0050045E"/>
    <w:rsid w:val="00501ABD"/>
    <w:rsid w:val="00505EE9"/>
    <w:rsid w:val="0050631E"/>
    <w:rsid w:val="00510F9A"/>
    <w:rsid w:val="00514B8E"/>
    <w:rsid w:val="00515950"/>
    <w:rsid w:val="00542DA0"/>
    <w:rsid w:val="005573AD"/>
    <w:rsid w:val="0057048F"/>
    <w:rsid w:val="005736DE"/>
    <w:rsid w:val="0059582E"/>
    <w:rsid w:val="005B0941"/>
    <w:rsid w:val="005B44FD"/>
    <w:rsid w:val="005C2FA3"/>
    <w:rsid w:val="005D33BB"/>
    <w:rsid w:val="005D5B5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07A79"/>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176E"/>
    <w:rsid w:val="00ED3CB3"/>
    <w:rsid w:val="00ED7094"/>
    <w:rsid w:val="00ED7A9A"/>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FF20398F-20E8-4899-8B96-EF61A6C79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paragraph" w:styleId="Odsekzoznamu">
    <w:name w:val="List Paragraph"/>
    <w:basedOn w:val="Normlny"/>
    <w:uiPriority w:val="34"/>
    <w:qFormat/>
    <w:rsid w:val="00142E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10888</Words>
  <Characters>62064</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2021-05-05T18:36:00Z</cp:lastPrinted>
  <dcterms:created xsi:type="dcterms:W3CDTF">2021-05-05T20:39:00Z</dcterms:created>
  <dcterms:modified xsi:type="dcterms:W3CDTF">2021-05-05T20:39:00Z</dcterms:modified>
</cp:coreProperties>
</file>