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2929AB">
        <w:rPr>
          <w:bCs/>
          <w:i/>
          <w:iCs/>
          <w:sz w:val="32"/>
          <w:szCs w:val="32"/>
        </w:rPr>
        <w:t>20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9C094C" w:rsidRDefault="008527D0" w:rsidP="009C094C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proofErr w:type="spellStart"/>
      <w:r w:rsidR="00D0178F">
        <w:rPr>
          <w:b/>
          <w:i/>
          <w:iCs/>
        </w:rPr>
        <w:t>Patrik,s</w:t>
      </w:r>
      <w:proofErr w:type="spellEnd"/>
      <w:r w:rsidR="00D0178F">
        <w:rPr>
          <w:b/>
          <w:i/>
          <w:iCs/>
        </w:rPr>
        <w:t xml:space="preserve"> PUB</w:t>
      </w:r>
      <w:r w:rsidR="003254BD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9C094C">
        <w:rPr>
          <w:b/>
          <w:i/>
          <w:iCs/>
        </w:rPr>
        <w:t xml:space="preserve">pol. </w:t>
      </w:r>
      <w:proofErr w:type="spellStart"/>
      <w:r w:rsidR="009C094C">
        <w:rPr>
          <w:b/>
          <w:i/>
          <w:iCs/>
        </w:rPr>
        <w:t>s.r.o</w:t>
      </w:r>
      <w:proofErr w:type="spellEnd"/>
    </w:p>
    <w:p w:rsidR="00F030AE" w:rsidRDefault="00F030AE">
      <w:pPr>
        <w:pStyle w:val="Nadpis2"/>
      </w:pPr>
    </w:p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2929AB">
        <w:t>10</w:t>
      </w:r>
      <w:r w:rsidR="00AA240C">
        <w:t>.0</w:t>
      </w:r>
      <w:r w:rsidR="000F3073">
        <w:t>5</w:t>
      </w:r>
      <w:r w:rsidR="00AA240C">
        <w:t>.20</w:t>
      </w:r>
      <w:r w:rsidR="00C2191F">
        <w:t>2</w:t>
      </w:r>
      <w:r w:rsidR="002929AB">
        <w:t>1</w:t>
      </w:r>
    </w:p>
    <w:p w:rsidR="006B2C25" w:rsidRDefault="008527D0" w:rsidP="006B2C25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2929AB">
        <w:rPr>
          <w:i w:val="0"/>
          <w:iCs w:val="0"/>
        </w:rPr>
        <w:t>10</w:t>
      </w:r>
      <w:r w:rsidR="00AA240C">
        <w:rPr>
          <w:i w:val="0"/>
          <w:iCs w:val="0"/>
        </w:rPr>
        <w:t>.0</w:t>
      </w:r>
      <w:r w:rsidR="000F3073">
        <w:rPr>
          <w:i w:val="0"/>
          <w:iCs w:val="0"/>
        </w:rPr>
        <w:t>5</w:t>
      </w:r>
      <w:r w:rsidR="00AA240C">
        <w:rPr>
          <w:i w:val="0"/>
          <w:iCs w:val="0"/>
        </w:rPr>
        <w:t>.20</w:t>
      </w:r>
      <w:r w:rsidR="00C2191F">
        <w:rPr>
          <w:i w:val="0"/>
          <w:iCs w:val="0"/>
        </w:rPr>
        <w:t>2</w:t>
      </w:r>
      <w:r w:rsidR="002929AB">
        <w:rPr>
          <w:i w:val="0"/>
          <w:iCs w:val="0"/>
        </w:rPr>
        <w:t>1</w:t>
      </w:r>
    </w:p>
    <w:p w:rsidR="00F030AE" w:rsidRDefault="00F030AE">
      <w:pPr>
        <w:rPr>
          <w:i/>
          <w:iCs/>
        </w:rPr>
      </w:pPr>
    </w:p>
    <w:p w:rsidR="0008715F" w:rsidRDefault="0008715F">
      <w:pPr>
        <w:rPr>
          <w:i/>
          <w:iCs/>
        </w:rPr>
      </w:pPr>
    </w:p>
    <w:p w:rsidR="008527D0" w:rsidRDefault="007E1C79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</w:t>
      </w:r>
      <w:r w:rsidR="008527D0">
        <w:rPr>
          <w:b/>
          <w:bCs/>
          <w:i/>
          <w:iCs/>
        </w:rPr>
        <w:t>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proofErr w:type="spellStart"/>
      <w:r w:rsidR="000F3073">
        <w:rPr>
          <w:i/>
          <w:iCs/>
        </w:rPr>
        <w:t>PatriksPUB</w:t>
      </w:r>
      <w:proofErr w:type="spellEnd"/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0F3073">
        <w:rPr>
          <w:i/>
          <w:iCs/>
        </w:rPr>
        <w:t>Bratislavská 49/119,9 11 05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>. 20</w:t>
      </w:r>
      <w:r w:rsidR="000F3073">
        <w:rPr>
          <w:i/>
          <w:iCs/>
        </w:rPr>
        <w:t>17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DD600B">
        <w:rPr>
          <w:i/>
          <w:iCs/>
        </w:rPr>
        <w:t>2</w:t>
      </w:r>
      <w:r w:rsidR="000F3073">
        <w:rPr>
          <w:i/>
          <w:iCs/>
        </w:rPr>
        <w:t>6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5</w:t>
      </w:r>
      <w:r w:rsidR="00DD600B">
        <w:rPr>
          <w:i/>
          <w:iCs/>
        </w:rPr>
        <w:t xml:space="preserve">. </w:t>
      </w:r>
      <w:r w:rsidR="000F3073">
        <w:rPr>
          <w:i/>
          <w:iCs/>
        </w:rPr>
        <w:t>2017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0F3073">
        <w:rPr>
          <w:i/>
          <w:iCs/>
        </w:rPr>
        <w:t>Reštauračná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3A7E89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0F3073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6B2C25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0F3073">
        <w:rPr>
          <w:i/>
          <w:iCs/>
        </w:rPr>
        <w:t>28</w:t>
      </w:r>
      <w:r w:rsidR="00AA240C">
        <w:rPr>
          <w:i/>
          <w:iCs/>
        </w:rPr>
        <w:t>.0</w:t>
      </w:r>
      <w:r w:rsidR="000F3073">
        <w:rPr>
          <w:i/>
          <w:iCs/>
        </w:rPr>
        <w:t>2</w:t>
      </w:r>
      <w:r w:rsidR="00AA240C">
        <w:rPr>
          <w:i/>
          <w:iCs/>
        </w:rPr>
        <w:t>.20</w:t>
      </w:r>
      <w:r w:rsidR="000F3073">
        <w:rPr>
          <w:i/>
          <w:iCs/>
        </w:rPr>
        <w:t>18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0F3073">
        <w:rPr>
          <w:i/>
          <w:iCs/>
        </w:rPr>
        <w:t xml:space="preserve">     Patrik </w:t>
      </w:r>
      <w:proofErr w:type="spellStart"/>
      <w:r w:rsidR="000F3073">
        <w:rPr>
          <w:i/>
          <w:iCs/>
        </w:rPr>
        <w:t>Staník</w:t>
      </w:r>
      <w:proofErr w:type="spellEnd"/>
    </w:p>
    <w:p w:rsidR="000F3073" w:rsidRDefault="000F307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</w:p>
    <w:p w:rsidR="000F3073" w:rsidRDefault="006B2C25">
      <w:pPr>
        <w:rPr>
          <w:i/>
          <w:iCs/>
        </w:rPr>
      </w:pPr>
      <w:r>
        <w:rPr>
          <w:i/>
          <w:iCs/>
        </w:rPr>
        <w:t xml:space="preserve"> 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9. Spoločníkmi sú: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Dominika </w:t>
      </w:r>
      <w:proofErr w:type="spellStart"/>
      <w:r>
        <w:rPr>
          <w:i/>
          <w:iCs/>
        </w:rPr>
        <w:t>Staník</w:t>
      </w:r>
      <w:proofErr w:type="spellEnd"/>
      <w:r>
        <w:rPr>
          <w:i/>
          <w:iCs/>
        </w:rPr>
        <w:t xml:space="preserve"> </w:t>
      </w:r>
      <w:proofErr w:type="spellStart"/>
      <w:r>
        <w:rPr>
          <w:i/>
          <w:iCs/>
        </w:rPr>
        <w:t>Hojsíková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 xml:space="preserve">s výškou podielu na základnom imaní </w:t>
      </w:r>
      <w:r>
        <w:rPr>
          <w:i/>
          <w:iCs/>
        </w:rPr>
        <w:t>5000</w:t>
      </w:r>
      <w:r w:rsidR="00CA4875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DD600B">
        <w:rPr>
          <w:i/>
          <w:iCs/>
        </w:rPr>
        <w:t>10</w:t>
      </w:r>
      <w:r w:rsidR="00DF1021">
        <w:rPr>
          <w:i/>
          <w:iCs/>
        </w:rPr>
        <w:t>0</w:t>
      </w:r>
      <w:r w:rsidR="008527D0">
        <w:rPr>
          <w:i/>
          <w:iCs/>
        </w:rPr>
        <w:t>%)</w:t>
      </w:r>
    </w:p>
    <w:p w:rsidR="00DD600B" w:rsidRDefault="00DD600B" w:rsidP="007E1C79">
      <w:pPr>
        <w:ind w:left="126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CA4875">
        <w:rPr>
          <w:i/>
          <w:iCs/>
        </w:rPr>
        <w:t xml:space="preserve"> eur</w:t>
      </w:r>
      <w:r w:rsidR="003F1B12">
        <w:rPr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Samostat.hnut.veci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  <w:t>0</w:t>
      </w:r>
      <w:r w:rsidR="007309C4">
        <w:rPr>
          <w:i/>
          <w:iCs/>
        </w:rPr>
        <w:t>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6493</w:t>
      </w:r>
      <w:r w:rsidR="007309C4">
        <w:rPr>
          <w:i/>
          <w:iCs/>
        </w:rPr>
        <w:tab/>
      </w:r>
      <w:r w:rsidR="007309C4">
        <w:rPr>
          <w:i/>
          <w:iCs/>
        </w:rPr>
        <w:tab/>
      </w:r>
      <w:r w:rsidR="003A7E89">
        <w:rPr>
          <w:i/>
          <w:iCs/>
        </w:rPr>
        <w:t xml:space="preserve"> </w:t>
      </w:r>
      <w:r w:rsidR="003A7E89">
        <w:rPr>
          <w:i/>
          <w:iCs/>
        </w:rPr>
        <w:tab/>
      </w:r>
      <w:r w:rsidR="007309C4">
        <w:rPr>
          <w:i/>
          <w:iCs/>
        </w:rPr>
        <w:tab/>
      </w:r>
      <w:r w:rsidR="000F3073">
        <w:rPr>
          <w:i/>
          <w:iCs/>
        </w:rPr>
        <w:t>6493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OPRÁVKY DHM  v</w:t>
      </w:r>
      <w:r w:rsidR="00ED0617">
        <w:rPr>
          <w:i/>
          <w:iCs/>
        </w:rPr>
        <w:t xml:space="preserve">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1</w:t>
      </w:r>
      <w:r w:rsidR="002929AB">
        <w:rPr>
          <w:i/>
          <w:iCs/>
        </w:rPr>
        <w:t>744</w:t>
      </w:r>
      <w:r w:rsidR="002929AB">
        <w:rPr>
          <w:i/>
          <w:iCs/>
        </w:rPr>
        <w:tab/>
      </w:r>
      <w:r w:rsidR="002929AB">
        <w:rPr>
          <w:i/>
          <w:iCs/>
        </w:rPr>
        <w:tab/>
      </w:r>
      <w:r w:rsidR="002929AB">
        <w:rPr>
          <w:i/>
          <w:iCs/>
        </w:rPr>
        <w:tab/>
      </w:r>
      <w:r w:rsidR="002929AB">
        <w:rPr>
          <w:i/>
          <w:iCs/>
        </w:rPr>
        <w:tab/>
        <w:t>3077</w:t>
      </w:r>
      <w:r w:rsidR="002929AB">
        <w:rPr>
          <w:i/>
          <w:iCs/>
        </w:rPr>
        <w:tab/>
      </w:r>
      <w:r w:rsidR="002929AB">
        <w:rPr>
          <w:i/>
          <w:iCs/>
        </w:rPr>
        <w:tab/>
      </w:r>
      <w:r w:rsidR="002929AB">
        <w:rPr>
          <w:i/>
          <w:iCs/>
        </w:rPr>
        <w:tab/>
      </w:r>
    </w:p>
    <w:p w:rsidR="003F1B12" w:rsidRDefault="003F1B12" w:rsidP="003F1B12">
      <w:pPr>
        <w:rPr>
          <w:i/>
          <w:iCs/>
        </w:rPr>
      </w:pPr>
      <w:r>
        <w:rPr>
          <w:i/>
          <w:iCs/>
        </w:rPr>
        <w:t>Zostatková hodnota dlhodobého hmotného majetku</w:t>
      </w:r>
      <w:r w:rsidR="00CA4875">
        <w:rPr>
          <w:i/>
          <w:iCs/>
        </w:rPr>
        <w:t xml:space="preserve"> </w:t>
      </w:r>
      <w:r>
        <w:rPr>
          <w:i/>
          <w:iCs/>
        </w:rPr>
        <w:t xml:space="preserve">v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3F1B12" w:rsidRDefault="003F1B12" w:rsidP="003F1B12">
      <w:pPr>
        <w:rPr>
          <w:i/>
          <w:iCs/>
        </w:rPr>
      </w:pPr>
    </w:p>
    <w:p w:rsidR="003F1B12" w:rsidRDefault="003F1B12" w:rsidP="003F1B12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súvahy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3F1B12" w:rsidRDefault="003F1B12" w:rsidP="003F1B12">
      <w:pPr>
        <w:rPr>
          <w:b/>
          <w:i/>
          <w:iCs/>
        </w:rPr>
      </w:pPr>
    </w:p>
    <w:p w:rsidR="00CA4875" w:rsidRDefault="009641BB" w:rsidP="003F1B12">
      <w:pPr>
        <w:rPr>
          <w:i/>
          <w:iCs/>
        </w:rPr>
      </w:pPr>
      <w:proofErr w:type="spellStart"/>
      <w:r>
        <w:rPr>
          <w:i/>
          <w:iCs/>
        </w:rPr>
        <w:t>Samost.hnut.veci</w:t>
      </w:r>
      <w:r w:rsidR="003F1B12">
        <w:rPr>
          <w:i/>
          <w:iCs/>
        </w:rPr>
        <w:t>l</w:t>
      </w:r>
      <w:proofErr w:type="spellEnd"/>
      <w:r w:rsidR="003F1B12">
        <w:rPr>
          <w:i/>
          <w:iCs/>
        </w:rPr>
        <w:t xml:space="preserve"> 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7309C4">
        <w:rPr>
          <w:i/>
          <w:iCs/>
        </w:rPr>
        <w:t>06</w:t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F1B12">
        <w:rPr>
          <w:i/>
          <w:iCs/>
        </w:rPr>
        <w:tab/>
      </w:r>
      <w:r w:rsidR="003A7E89">
        <w:rPr>
          <w:i/>
          <w:iCs/>
        </w:rPr>
        <w:t>4749</w:t>
      </w:r>
      <w:r w:rsidR="002929AB">
        <w:rPr>
          <w:i/>
          <w:iCs/>
        </w:rPr>
        <w:tab/>
      </w:r>
      <w:r w:rsidR="002929AB">
        <w:rPr>
          <w:i/>
          <w:iCs/>
        </w:rPr>
        <w:tab/>
      </w:r>
      <w:r w:rsidR="002929AB">
        <w:rPr>
          <w:i/>
          <w:iCs/>
        </w:rPr>
        <w:tab/>
      </w:r>
      <w:r w:rsidR="002929AB">
        <w:rPr>
          <w:i/>
          <w:iCs/>
        </w:rPr>
        <w:tab/>
        <w:t>3416</w:t>
      </w:r>
    </w:p>
    <w:p w:rsidR="003F1B12" w:rsidRDefault="003F1B12" w:rsidP="003F1B12">
      <w:pPr>
        <w:rPr>
          <w:i/>
          <w:iCs/>
        </w:rPr>
      </w:pPr>
    </w:p>
    <w:p w:rsidR="006B2C25" w:rsidRDefault="006B2C25">
      <w:pPr>
        <w:rPr>
          <w:i/>
          <w:iCs/>
        </w:rPr>
      </w:pP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8527D0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5B1A29">
        <w:rPr>
          <w:i/>
          <w:iCs/>
        </w:rPr>
        <w:t xml:space="preserve"> </w:t>
      </w:r>
      <w:r>
        <w:rPr>
          <w:i/>
          <w:iCs/>
        </w:rPr>
        <w:t>má ku dňu bežného účtovného obdobia zásoby</w:t>
      </w:r>
      <w:r w:rsidR="00CA4875">
        <w:rPr>
          <w:i/>
          <w:iCs/>
        </w:rPr>
        <w:t xml:space="preserve"> </w:t>
      </w:r>
      <w:r w:rsidR="005B1A29">
        <w:rPr>
          <w:i/>
          <w:iCs/>
        </w:rPr>
        <w:t>materiálu</w:t>
      </w:r>
      <w:r w:rsidR="00CA4875">
        <w:rPr>
          <w:i/>
          <w:iCs/>
        </w:rPr>
        <w:t xml:space="preserve"> v hodnote </w:t>
      </w:r>
      <w:r w:rsidR="002929AB">
        <w:rPr>
          <w:i/>
          <w:iCs/>
        </w:rPr>
        <w:t>13581</w:t>
      </w:r>
      <w:r w:rsidR="00CA4875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 w:rsidR="003A7E89">
        <w:rPr>
          <w:i/>
          <w:iCs/>
        </w:rPr>
        <w:t xml:space="preserve">z obchodného styku </w:t>
      </w:r>
      <w:r>
        <w:rPr>
          <w:i/>
          <w:iCs/>
        </w:rPr>
        <w:t xml:space="preserve"> vo výške</w:t>
      </w:r>
      <w:r w:rsidR="002929AB">
        <w:rPr>
          <w:i/>
          <w:iCs/>
        </w:rPr>
        <w:t xml:space="preserve"> 180</w:t>
      </w:r>
      <w:r w:rsidR="00CA4875">
        <w:rPr>
          <w:i/>
          <w:iCs/>
        </w:rPr>
        <w:t xml:space="preserve"> eur.</w:t>
      </w:r>
    </w:p>
    <w:p w:rsidR="008527D0" w:rsidRDefault="008527D0" w:rsidP="00CA4875">
      <w:pPr>
        <w:ind w:left="900"/>
        <w:rPr>
          <w:i/>
          <w:iCs/>
        </w:rPr>
      </w:pPr>
      <w:r>
        <w:rPr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7967A8">
        <w:rPr>
          <w:i/>
          <w:iCs/>
        </w:rPr>
        <w:t> </w:t>
      </w:r>
      <w:r>
        <w:rPr>
          <w:i/>
          <w:iCs/>
        </w:rPr>
        <w:t>hotovosti</w:t>
      </w:r>
      <w:r w:rsidR="007967A8">
        <w:rPr>
          <w:i/>
          <w:iCs/>
        </w:rPr>
        <w:t xml:space="preserve"> a ba BU</w:t>
      </w:r>
      <w:r>
        <w:rPr>
          <w:i/>
          <w:iCs/>
        </w:rPr>
        <w:t xml:space="preserve"> vo výške </w:t>
      </w:r>
      <w:r w:rsidR="002929AB">
        <w:rPr>
          <w:i/>
          <w:iCs/>
        </w:rPr>
        <w:t>2146</w:t>
      </w:r>
      <w:r w:rsidR="00CA4875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Významnými položkami časového rozlíšenia sú náklady budúcich období – </w:t>
      </w:r>
      <w:r w:rsidR="006050AA">
        <w:rPr>
          <w:i/>
          <w:iCs/>
        </w:rPr>
        <w:t xml:space="preserve">spoločnosť </w:t>
      </w:r>
      <w:r w:rsidR="007E1C79">
        <w:rPr>
          <w:i/>
          <w:iCs/>
        </w:rPr>
        <w:t>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 w:rsidP="008527D0">
      <w:pPr>
        <w:ind w:left="24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lastRenderedPageBreak/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0F3073">
        <w:rPr>
          <w:i/>
          <w:iCs/>
        </w:rPr>
        <w:t>5000</w:t>
      </w:r>
      <w:r w:rsidR="00CA4875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0F3073">
        <w:rPr>
          <w:i/>
          <w:iCs/>
        </w:rPr>
        <w:t xml:space="preserve">5000 </w:t>
      </w:r>
      <w:r w:rsidR="00CA4875">
        <w:rPr>
          <w:i/>
          <w:iCs/>
        </w:rPr>
        <w:t>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0F3073">
        <w:rPr>
          <w:i/>
          <w:iCs/>
        </w:rPr>
        <w:t>HV</w:t>
      </w:r>
      <w:r w:rsidR="001D17C6">
        <w:rPr>
          <w:i/>
          <w:iCs/>
        </w:rPr>
        <w:t xml:space="preserve"> </w:t>
      </w:r>
      <w:r>
        <w:rPr>
          <w:i/>
          <w:iCs/>
        </w:rPr>
        <w:t xml:space="preserve"> vykázan</w:t>
      </w:r>
      <w:r w:rsidR="00172254">
        <w:rPr>
          <w:i/>
          <w:iCs/>
        </w:rPr>
        <w:t>é</w:t>
      </w:r>
      <w:r w:rsidR="000F3073">
        <w:rPr>
          <w:i/>
          <w:iCs/>
        </w:rPr>
        <w:t>ho</w:t>
      </w:r>
      <w:r>
        <w:rPr>
          <w:i/>
          <w:iCs/>
        </w:rPr>
        <w:t xml:space="preserve"> v predchádzajúcom období:</w:t>
      </w:r>
    </w:p>
    <w:p w:rsidR="008527D0" w:rsidRDefault="000F307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HV</w:t>
      </w:r>
      <w:r w:rsidR="008527D0">
        <w:rPr>
          <w:i/>
          <w:iCs/>
        </w:rPr>
        <w:t xml:space="preserve"> z predchádzajúceho účtovného obdobia ( rok 20</w:t>
      </w:r>
      <w:r w:rsidR="001D17C6">
        <w:rPr>
          <w:i/>
          <w:iCs/>
        </w:rPr>
        <w:t>1</w:t>
      </w:r>
      <w:r w:rsidR="002929AB">
        <w:rPr>
          <w:i/>
          <w:iCs/>
        </w:rPr>
        <w:t>9</w:t>
      </w:r>
      <w:r w:rsidR="008527D0">
        <w:rPr>
          <w:i/>
          <w:iCs/>
        </w:rPr>
        <w:t>) v</w:t>
      </w:r>
      <w:r w:rsidR="00324FBA">
        <w:rPr>
          <w:i/>
          <w:iCs/>
        </w:rPr>
        <w:t> </w:t>
      </w:r>
      <w:r w:rsidR="008527D0">
        <w:rPr>
          <w:i/>
          <w:iCs/>
        </w:rPr>
        <w:t>hodnote</w:t>
      </w:r>
      <w:r w:rsidR="00324FBA">
        <w:rPr>
          <w:i/>
          <w:iCs/>
        </w:rPr>
        <w:t xml:space="preserve"> </w:t>
      </w:r>
      <w:r w:rsidR="002929AB">
        <w:rPr>
          <w:i/>
          <w:iCs/>
        </w:rPr>
        <w:t xml:space="preserve">30130strata </w:t>
      </w:r>
      <w:r w:rsidR="008527D0">
        <w:rPr>
          <w:i/>
          <w:iCs/>
        </w:rPr>
        <w:t xml:space="preserve"> sa</w:t>
      </w:r>
      <w:r w:rsidR="001D17C6">
        <w:rPr>
          <w:i/>
          <w:iCs/>
        </w:rPr>
        <w:t xml:space="preserve"> </w:t>
      </w:r>
      <w:r w:rsidR="00172254">
        <w:rPr>
          <w:i/>
          <w:iCs/>
        </w:rPr>
        <w:t>preú</w:t>
      </w:r>
      <w:r w:rsidR="001D17C6">
        <w:rPr>
          <w:i/>
          <w:iCs/>
        </w:rPr>
        <w:t>čtoval</w:t>
      </w:r>
      <w:r w:rsidR="00172254">
        <w:rPr>
          <w:i/>
          <w:iCs/>
        </w:rPr>
        <w:t xml:space="preserve"> na nerozdelený zisk min. období a</w:t>
      </w:r>
      <w:r w:rsidR="002929AB">
        <w:rPr>
          <w:i/>
          <w:iCs/>
        </w:rPr>
        <w:t> neuhradená strata min. období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2929AB">
        <w:rPr>
          <w:i/>
          <w:iCs/>
        </w:rPr>
        <w:t>20</w:t>
      </w:r>
      <w:r>
        <w:rPr>
          <w:i/>
          <w:iCs/>
        </w:rPr>
        <w:t xml:space="preserve"> je </w:t>
      </w:r>
      <w:r w:rsidR="00324FBA">
        <w:rPr>
          <w:i/>
          <w:iCs/>
        </w:rPr>
        <w:t>účtovn</w:t>
      </w:r>
      <w:r w:rsidR="00172254">
        <w:rPr>
          <w:i/>
          <w:iCs/>
        </w:rPr>
        <w:t xml:space="preserve">á strata </w:t>
      </w:r>
      <w:r w:rsidR="00B529C9">
        <w:rPr>
          <w:i/>
          <w:iCs/>
        </w:rPr>
        <w:t xml:space="preserve"> </w:t>
      </w:r>
      <w:r w:rsidR="005A5942">
        <w:rPr>
          <w:i/>
          <w:iCs/>
        </w:rPr>
        <w:t xml:space="preserve"> </w:t>
      </w:r>
      <w:r>
        <w:rPr>
          <w:i/>
          <w:iCs/>
        </w:rPr>
        <w:t xml:space="preserve">vo výške </w:t>
      </w:r>
      <w:r w:rsidR="002929AB">
        <w:rPr>
          <w:i/>
          <w:iCs/>
        </w:rPr>
        <w:t>51904</w:t>
      </w:r>
      <w:r w:rsidR="005A5942">
        <w:rPr>
          <w:i/>
          <w:iCs/>
        </w:rPr>
        <w:t xml:space="preserve"> eu</w:t>
      </w:r>
      <w:r w:rsidR="001D17C6">
        <w:rPr>
          <w:i/>
          <w:iCs/>
        </w:rPr>
        <w:t>r</w:t>
      </w:r>
      <w:r w:rsidR="005F18C5">
        <w:rPr>
          <w:i/>
          <w:iCs/>
        </w:rPr>
        <w:t xml:space="preserve"> .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9B02AC" w:rsidRPr="007309C4" w:rsidRDefault="008527D0" w:rsidP="00324FBA">
      <w:pPr>
        <w:numPr>
          <w:ilvl w:val="0"/>
          <w:numId w:val="2"/>
        </w:numPr>
        <w:ind w:left="900"/>
        <w:rPr>
          <w:i/>
          <w:iCs/>
        </w:rPr>
      </w:pPr>
      <w:r w:rsidRPr="007309C4">
        <w:rPr>
          <w:i/>
          <w:iCs/>
        </w:rPr>
        <w:t>Účtovná jednotka vytvorila krátkodobé rezervy</w:t>
      </w:r>
      <w:r w:rsidR="00437535">
        <w:rPr>
          <w:i/>
          <w:iCs/>
        </w:rPr>
        <w:t xml:space="preserve"> vo výške </w:t>
      </w:r>
      <w:r w:rsidR="002929AB">
        <w:rPr>
          <w:i/>
          <w:iCs/>
        </w:rPr>
        <w:t>80</w:t>
      </w:r>
      <w:r w:rsidR="00437535">
        <w:rPr>
          <w:i/>
          <w:iCs/>
        </w:rPr>
        <w:t xml:space="preserve"> eur</w:t>
      </w:r>
      <w:r w:rsidR="007E1C79" w:rsidRPr="007309C4">
        <w:rPr>
          <w:i/>
          <w:iCs/>
        </w:rPr>
        <w:t xml:space="preserve">. </w:t>
      </w: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324FBA" w:rsidRDefault="008527D0" w:rsidP="00324FB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DD2AF6">
        <w:rPr>
          <w:i/>
          <w:iCs/>
        </w:rPr>
        <w:t xml:space="preserve"> </w:t>
      </w:r>
      <w:r w:rsidR="002929AB">
        <w:rPr>
          <w:i/>
          <w:iCs/>
        </w:rPr>
        <w:t>95249</w:t>
      </w:r>
      <w:r w:rsidR="005F18C5">
        <w:rPr>
          <w:i/>
          <w:iCs/>
        </w:rPr>
        <w:t xml:space="preserve">  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2929AB" w:rsidRDefault="007967A8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záväzky z obchod. </w:t>
      </w:r>
      <w:r w:rsidR="00437535" w:rsidRPr="002929AB">
        <w:rPr>
          <w:i/>
          <w:iCs/>
        </w:rPr>
        <w:t>s</w:t>
      </w:r>
      <w:r w:rsidRPr="002929AB">
        <w:rPr>
          <w:i/>
          <w:iCs/>
        </w:rPr>
        <w:t xml:space="preserve">tyku vo výške </w:t>
      </w:r>
      <w:r w:rsidR="002929AB" w:rsidRPr="002929AB">
        <w:rPr>
          <w:i/>
          <w:iCs/>
        </w:rPr>
        <w:t>1086</w:t>
      </w:r>
      <w:r w:rsidRPr="002929AB">
        <w:rPr>
          <w:i/>
          <w:iCs/>
        </w:rPr>
        <w:t xml:space="preserve"> </w:t>
      </w:r>
      <w:r w:rsidR="002929AB">
        <w:rPr>
          <w:i/>
          <w:iCs/>
        </w:rPr>
        <w:t>eur</w:t>
      </w:r>
    </w:p>
    <w:p w:rsidR="008527D0" w:rsidRPr="002929AB" w:rsidRDefault="009C094C" w:rsidP="002929AB">
      <w:pPr>
        <w:numPr>
          <w:ilvl w:val="0"/>
          <w:numId w:val="2"/>
        </w:numPr>
        <w:rPr>
          <w:i/>
          <w:iCs/>
        </w:rPr>
      </w:pPr>
      <w:r w:rsidRPr="002929AB">
        <w:rPr>
          <w:i/>
          <w:iCs/>
        </w:rPr>
        <w:t xml:space="preserve">daňové </w:t>
      </w:r>
      <w:r w:rsidR="008527D0" w:rsidRPr="002929AB">
        <w:rPr>
          <w:i/>
          <w:iCs/>
        </w:rPr>
        <w:t xml:space="preserve"> záväzky vo výške</w:t>
      </w:r>
      <w:r w:rsidRPr="002929AB">
        <w:rPr>
          <w:i/>
          <w:iCs/>
        </w:rPr>
        <w:t xml:space="preserve"> </w:t>
      </w:r>
      <w:r w:rsidR="002929AB">
        <w:rPr>
          <w:i/>
          <w:iCs/>
        </w:rPr>
        <w:t>85</w:t>
      </w:r>
      <w:r w:rsidR="008527D0" w:rsidRPr="002929AB">
        <w:rPr>
          <w:i/>
          <w:iCs/>
        </w:rPr>
        <w:t xml:space="preserve"> </w:t>
      </w:r>
      <w:r w:rsidR="005F18C5" w:rsidRPr="002929AB"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voči zamestnancom a SP vo výške </w:t>
      </w:r>
      <w:r w:rsidR="002929AB">
        <w:rPr>
          <w:i/>
          <w:iCs/>
        </w:rPr>
        <w:t>5490</w:t>
      </w:r>
      <w:r>
        <w:rPr>
          <w:i/>
          <w:iCs/>
        </w:rPr>
        <w:t xml:space="preserve"> eur</w:t>
      </w:r>
    </w:p>
    <w:p w:rsidR="002929AB" w:rsidRDefault="002929A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krátkodobé záväzky vo výške 88588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437535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437535">
        <w:rPr>
          <w:i/>
          <w:iCs/>
        </w:rPr>
        <w:t xml:space="preserve"> vo výške </w:t>
      </w:r>
      <w:r w:rsidR="002929AB">
        <w:rPr>
          <w:i/>
          <w:iCs/>
        </w:rPr>
        <w:t>622</w:t>
      </w:r>
      <w:r w:rsidR="00437535">
        <w:rPr>
          <w:i/>
          <w:iCs/>
        </w:rPr>
        <w:t xml:space="preserve"> eur</w:t>
      </w:r>
      <w:r w:rsidR="00324FBA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A53D33">
      <w:pPr>
        <w:ind w:left="705"/>
        <w:rPr>
          <w:i/>
          <w:iCs/>
        </w:rPr>
      </w:pPr>
      <w:r>
        <w:rPr>
          <w:i/>
          <w:iCs/>
        </w:rPr>
        <w:t xml:space="preserve">-    Účtovná jednotka neeviduje položky časového rozlíšenia.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9C094C" w:rsidRDefault="00B529C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</w:t>
      </w:r>
      <w:r w:rsidR="009C094C">
        <w:rPr>
          <w:i/>
          <w:iCs/>
        </w:rPr>
        <w:t>ržby</w:t>
      </w:r>
      <w:r>
        <w:rPr>
          <w:i/>
          <w:iCs/>
        </w:rPr>
        <w:t xml:space="preserve"> za</w:t>
      </w:r>
      <w:r w:rsidR="00437535">
        <w:rPr>
          <w:i/>
          <w:iCs/>
        </w:rPr>
        <w:t xml:space="preserve"> reštauračné</w:t>
      </w:r>
      <w:r>
        <w:rPr>
          <w:i/>
          <w:iCs/>
        </w:rPr>
        <w:t xml:space="preserve"> služby</w:t>
      </w:r>
      <w:r w:rsidR="009C094C">
        <w:rPr>
          <w:i/>
          <w:iCs/>
        </w:rPr>
        <w:t xml:space="preserve"> </w:t>
      </w:r>
      <w:r w:rsidR="002929AB">
        <w:rPr>
          <w:i/>
          <w:iCs/>
        </w:rPr>
        <w:t>162739</w:t>
      </w:r>
      <w:r w:rsidR="007967A8">
        <w:rPr>
          <w:i/>
          <w:iCs/>
        </w:rPr>
        <w:t xml:space="preserve"> </w:t>
      </w:r>
      <w:r w:rsidR="009C094C">
        <w:rPr>
          <w:i/>
          <w:iCs/>
        </w:rPr>
        <w:t>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z HČ vo výške </w:t>
      </w:r>
      <w:r w:rsidR="002929AB">
        <w:rPr>
          <w:i/>
          <w:iCs/>
        </w:rPr>
        <w:t>14851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8527D0" w:rsidRDefault="007967A8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Služby vo výške</w:t>
      </w:r>
      <w:r w:rsidR="002929AB">
        <w:rPr>
          <w:i/>
          <w:iCs/>
        </w:rPr>
        <w:t xml:space="preserve"> 1462</w:t>
      </w:r>
      <w:r>
        <w:rPr>
          <w:i/>
          <w:iCs/>
        </w:rPr>
        <w:t xml:space="preserve"> </w:t>
      </w:r>
      <w:r w:rsidR="005F18C5">
        <w:rPr>
          <w:i/>
          <w:iCs/>
        </w:rPr>
        <w:t>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Nákup materiálu a </w:t>
      </w:r>
      <w:proofErr w:type="spellStart"/>
      <w:r>
        <w:rPr>
          <w:i/>
          <w:iCs/>
        </w:rPr>
        <w:t>spotr</w:t>
      </w:r>
      <w:proofErr w:type="spellEnd"/>
      <w:r>
        <w:rPr>
          <w:i/>
          <w:iCs/>
        </w:rPr>
        <w:t xml:space="preserve">. energií vo výške </w:t>
      </w:r>
      <w:r w:rsidR="002929AB">
        <w:rPr>
          <w:i/>
          <w:iCs/>
        </w:rPr>
        <w:t>157065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vo výške </w:t>
      </w:r>
      <w:r w:rsidR="002929AB">
        <w:rPr>
          <w:i/>
          <w:iCs/>
        </w:rPr>
        <w:t>67787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Dane a poplatky </w:t>
      </w:r>
      <w:r w:rsidR="002929AB">
        <w:rPr>
          <w:i/>
          <w:iCs/>
        </w:rPr>
        <w:t>526</w:t>
      </w:r>
      <w:r>
        <w:rPr>
          <w:i/>
          <w:iCs/>
        </w:rPr>
        <w:t xml:space="preserve"> eur</w:t>
      </w:r>
    </w:p>
    <w:p w:rsidR="00437535" w:rsidRDefault="0043753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vo výške </w:t>
      </w:r>
      <w:r w:rsidR="00172254">
        <w:rPr>
          <w:i/>
          <w:iCs/>
        </w:rPr>
        <w:t>1333</w:t>
      </w:r>
      <w:r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Ostatné náklady na finančnú činnosť ( bankové poplatky, zákonné  poistenie ) vo výške</w:t>
      </w:r>
      <w:r w:rsidR="00403F13">
        <w:rPr>
          <w:i/>
          <w:iCs/>
        </w:rPr>
        <w:t xml:space="preserve"> </w:t>
      </w:r>
      <w:r w:rsidR="002929AB">
        <w:rPr>
          <w:i/>
          <w:iCs/>
        </w:rPr>
        <w:t>207</w:t>
      </w:r>
      <w:r>
        <w:rPr>
          <w:i/>
          <w:iCs/>
        </w:rPr>
        <w:t xml:space="preserve"> </w:t>
      </w:r>
      <w:r w:rsidR="00ED0617">
        <w:rPr>
          <w:i/>
          <w:iCs/>
        </w:rPr>
        <w:t xml:space="preserve"> eur</w:t>
      </w:r>
    </w:p>
    <w:p w:rsidR="00172254" w:rsidRDefault="0017225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hospodársku činnosť vo výške </w:t>
      </w:r>
      <w:r w:rsidR="002929AB">
        <w:rPr>
          <w:i/>
          <w:iCs/>
        </w:rPr>
        <w:t>1113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2929AB">
        <w:rPr>
          <w:i/>
          <w:iCs/>
        </w:rPr>
        <w:t>20</w:t>
      </w:r>
      <w:r w:rsidR="009C094C">
        <w:rPr>
          <w:i/>
          <w:iCs/>
        </w:rPr>
        <w:t xml:space="preserve"> </w:t>
      </w:r>
      <w:r>
        <w:rPr>
          <w:i/>
          <w:iCs/>
        </w:rPr>
        <w:t xml:space="preserve">bol hospodársky výsledok z bežnej činnosti – </w:t>
      </w:r>
      <w:r w:rsidR="002929AB">
        <w:rPr>
          <w:i/>
          <w:iCs/>
        </w:rPr>
        <w:t>účtovná</w:t>
      </w:r>
      <w:r w:rsidR="00172254">
        <w:rPr>
          <w:i/>
          <w:iCs/>
        </w:rPr>
        <w:t xml:space="preserve"> strata </w:t>
      </w:r>
      <w:r w:rsidR="002929AB">
        <w:rPr>
          <w:i/>
          <w:iCs/>
        </w:rPr>
        <w:t>49958</w:t>
      </w:r>
      <w:r w:rsidR="007309C4">
        <w:rPr>
          <w:i/>
          <w:iCs/>
        </w:rPr>
        <w:t xml:space="preserve"> eu</w:t>
      </w:r>
      <w:r w:rsidR="007967A8">
        <w:rPr>
          <w:i/>
          <w:iCs/>
        </w:rPr>
        <w:t>r</w:t>
      </w:r>
      <w:r w:rsidR="00437535">
        <w:rPr>
          <w:i/>
          <w:iCs/>
        </w:rPr>
        <w:t xml:space="preserve"> </w:t>
      </w:r>
      <w:r w:rsidR="00172254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sectPr w:rsidR="008527D0" w:rsidSect="00C709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8715F"/>
    <w:rsid w:val="000F3073"/>
    <w:rsid w:val="00114460"/>
    <w:rsid w:val="00146F14"/>
    <w:rsid w:val="00153D4F"/>
    <w:rsid w:val="00172254"/>
    <w:rsid w:val="001D17C6"/>
    <w:rsid w:val="002929AB"/>
    <w:rsid w:val="002A472C"/>
    <w:rsid w:val="00324FBA"/>
    <w:rsid w:val="003254BD"/>
    <w:rsid w:val="00393ABD"/>
    <w:rsid w:val="003A7E89"/>
    <w:rsid w:val="003C17E6"/>
    <w:rsid w:val="003F1B12"/>
    <w:rsid w:val="00403F13"/>
    <w:rsid w:val="00437535"/>
    <w:rsid w:val="004561A4"/>
    <w:rsid w:val="004A711D"/>
    <w:rsid w:val="00514E39"/>
    <w:rsid w:val="005A5942"/>
    <w:rsid w:val="005B1A29"/>
    <w:rsid w:val="005C2414"/>
    <w:rsid w:val="005C7F7F"/>
    <w:rsid w:val="005F18C5"/>
    <w:rsid w:val="006050AA"/>
    <w:rsid w:val="006B2C25"/>
    <w:rsid w:val="007309C4"/>
    <w:rsid w:val="0075767B"/>
    <w:rsid w:val="007967A8"/>
    <w:rsid w:val="007A1A2C"/>
    <w:rsid w:val="007E1C79"/>
    <w:rsid w:val="008527D0"/>
    <w:rsid w:val="009641BB"/>
    <w:rsid w:val="009B02AC"/>
    <w:rsid w:val="009C094C"/>
    <w:rsid w:val="009D0478"/>
    <w:rsid w:val="00A53D33"/>
    <w:rsid w:val="00A61C8B"/>
    <w:rsid w:val="00AA240C"/>
    <w:rsid w:val="00AA4270"/>
    <w:rsid w:val="00AB4C32"/>
    <w:rsid w:val="00AB4DAE"/>
    <w:rsid w:val="00B529C9"/>
    <w:rsid w:val="00B628BD"/>
    <w:rsid w:val="00BB4C04"/>
    <w:rsid w:val="00C060A8"/>
    <w:rsid w:val="00C2191F"/>
    <w:rsid w:val="00C50508"/>
    <w:rsid w:val="00C70909"/>
    <w:rsid w:val="00CA4875"/>
    <w:rsid w:val="00D0178F"/>
    <w:rsid w:val="00D4469D"/>
    <w:rsid w:val="00DB0A5E"/>
    <w:rsid w:val="00DD2AF6"/>
    <w:rsid w:val="00DD600B"/>
    <w:rsid w:val="00DF1021"/>
    <w:rsid w:val="00E11495"/>
    <w:rsid w:val="00E352BA"/>
    <w:rsid w:val="00E36E42"/>
    <w:rsid w:val="00ED0617"/>
    <w:rsid w:val="00F030AE"/>
    <w:rsid w:val="00F07C53"/>
    <w:rsid w:val="00F3149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909"/>
    <w:rPr>
      <w:sz w:val="24"/>
      <w:szCs w:val="24"/>
    </w:rPr>
  </w:style>
  <w:style w:type="paragraph" w:styleId="Nadpis1">
    <w:name w:val="heading 1"/>
    <w:basedOn w:val="Normlny"/>
    <w:next w:val="Normlny"/>
    <w:qFormat/>
    <w:rsid w:val="00C70909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C70909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C70909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C70909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C70909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674</Words>
  <Characters>3848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2013-03-04T09:22:00Z</cp:lastPrinted>
  <dcterms:created xsi:type="dcterms:W3CDTF">2021-05-10T08:17:00Z</dcterms:created>
  <dcterms:modified xsi:type="dcterms:W3CDTF">2021-05-10T08:17:00Z</dcterms:modified>
</cp:coreProperties>
</file>