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762035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762035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2020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DUNAJ.SK.AD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Eötvösa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36/2668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36671932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2022237767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1BF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PHL</w:t>
            </w:r>
          </w:p>
        </w:tc>
        <w:tc>
          <w:tcPr>
            <w:tcW w:w="3964" w:type="dxa"/>
          </w:tcPr>
          <w:p w:rsidR="00C1060C" w:rsidRDefault="00762035" w:rsidP="00C1060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1 593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Zváračské, zámočnícke práce</w:t>
            </w:r>
          </w:p>
        </w:tc>
        <w:tc>
          <w:tcPr>
            <w:tcW w:w="3964" w:type="dxa"/>
          </w:tcPr>
          <w:p w:rsidR="003F2EC4" w:rsidRDefault="0076203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534 162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 pohľadávky</w:t>
            </w:r>
            <w:r w:rsidR="00C1060C">
              <w:rPr>
                <w:rFonts w:ascii="Arial" w:hAnsi="Arial" w:cs="Arial"/>
                <w:color w:val="000000"/>
                <w:sz w:val="24"/>
                <w:szCs w:val="24"/>
              </w:rPr>
              <w:t xml:space="preserve"> nedaňový</w:t>
            </w:r>
          </w:p>
        </w:tc>
        <w:tc>
          <w:tcPr>
            <w:tcW w:w="3964" w:type="dxa"/>
          </w:tcPr>
          <w:p w:rsidR="003F2EC4" w:rsidRDefault="0076203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9 625</w:t>
            </w:r>
          </w:p>
        </w:tc>
      </w:tr>
      <w:tr w:rsidR="00C31BF7" w:rsidTr="00AD4EE6">
        <w:tc>
          <w:tcPr>
            <w:tcW w:w="5098" w:type="dxa"/>
          </w:tcPr>
          <w:p w:rsidR="00C31BF7" w:rsidRDefault="00C1060C" w:rsidP="00AD4EE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Ubytovacie služby</w:t>
            </w:r>
          </w:p>
        </w:tc>
        <w:tc>
          <w:tcPr>
            <w:tcW w:w="3964" w:type="dxa"/>
          </w:tcPr>
          <w:p w:rsidR="00C31BF7" w:rsidRDefault="00762035" w:rsidP="00AD4EE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24 929</w:t>
            </w:r>
          </w:p>
        </w:tc>
      </w:tr>
      <w:tr w:rsidR="003F2EC4" w:rsidTr="003F2EC4">
        <w:tc>
          <w:tcPr>
            <w:tcW w:w="5098" w:type="dxa"/>
          </w:tcPr>
          <w:p w:rsidR="003F2EC4" w:rsidRDefault="00762035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Skúšky zváračov</w:t>
            </w:r>
          </w:p>
        </w:tc>
        <w:tc>
          <w:tcPr>
            <w:tcW w:w="3964" w:type="dxa"/>
          </w:tcPr>
          <w:p w:rsidR="003F2EC4" w:rsidRDefault="0076203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2 659</w:t>
            </w:r>
          </w:p>
        </w:tc>
      </w:tr>
      <w:tr w:rsidR="00C1060C" w:rsidTr="00C1060C">
        <w:tc>
          <w:tcPr>
            <w:tcW w:w="5098" w:type="dxa"/>
          </w:tcPr>
          <w:p w:rsidR="00C1060C" w:rsidRDefault="00762035" w:rsidP="002A5E9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C1060C" w:rsidRDefault="00762035" w:rsidP="00AD031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10 896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76203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604 952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671932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</w:t>
      </w:r>
      <w:r w:rsidR="003F0268">
        <w:rPr>
          <w:rFonts w:ascii="Arial" w:hAnsi="Arial" w:cs="Arial"/>
          <w:i/>
          <w:color w:val="000000"/>
          <w:sz w:val="24"/>
          <w:szCs w:val="24"/>
        </w:rPr>
        <w:t>atutárnemu ani dozornému orgánu, pohľadávky má voči štat.org. 45 231 Eur</w:t>
      </w:r>
      <w:bookmarkStart w:id="0" w:name="_GoBack"/>
      <w:bookmarkEnd w:id="0"/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 xml:space="preserve">iadne záruky </w:t>
      </w:r>
      <w:r w:rsidR="00AD0318">
        <w:rPr>
          <w:rFonts w:ascii="Arial" w:hAnsi="Arial" w:cs="Arial"/>
          <w:i/>
          <w:color w:val="000000"/>
          <w:sz w:val="24"/>
          <w:szCs w:val="24"/>
        </w:rPr>
        <w:t xml:space="preserve">nemá spoločnosť, ostatné záväzky voči spol. a členov </w:t>
      </w:r>
      <w:r w:rsidR="003F0268">
        <w:rPr>
          <w:rFonts w:ascii="Arial" w:hAnsi="Arial" w:cs="Arial"/>
          <w:i/>
          <w:color w:val="000000"/>
          <w:sz w:val="24"/>
          <w:szCs w:val="24"/>
        </w:rPr>
        <w:t xml:space="preserve">nemá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0268"/>
    <w:rsid w:val="003F2EC4"/>
    <w:rsid w:val="004017A3"/>
    <w:rsid w:val="00507537"/>
    <w:rsid w:val="00762035"/>
    <w:rsid w:val="007A4679"/>
    <w:rsid w:val="00A30D91"/>
    <w:rsid w:val="00AA59DD"/>
    <w:rsid w:val="00AD0318"/>
    <w:rsid w:val="00BA2A46"/>
    <w:rsid w:val="00C1060C"/>
    <w:rsid w:val="00C31BF7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83C64-8771-4392-B8B0-EF96D9991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4</Pages>
  <Words>1176</Words>
  <Characters>6709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17</cp:revision>
  <cp:lastPrinted>2018-03-29T10:59:00Z</cp:lastPrinted>
  <dcterms:created xsi:type="dcterms:W3CDTF">2018-02-19T15:25:00Z</dcterms:created>
  <dcterms:modified xsi:type="dcterms:W3CDTF">2021-05-18T15:09:00Z</dcterms:modified>
</cp:coreProperties>
</file>