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F8" w:rsidRPr="001C049B" w:rsidRDefault="002A6BF8" w:rsidP="00AC67C5">
      <w:pPr>
        <w:spacing w:line="360" w:lineRule="auto"/>
        <w:jc w:val="center"/>
        <w:rPr>
          <w:rFonts w:ascii="Elephant" w:hAnsi="Elephant" w:cs="Elephant"/>
          <w:b/>
          <w:bCs/>
          <w:sz w:val="72"/>
          <w:szCs w:val="72"/>
        </w:rPr>
      </w:pPr>
      <w:r>
        <w:rPr>
          <w:rFonts w:ascii="Elephant" w:hAnsi="Elephant" w:cs="Elephant"/>
          <w:b/>
          <w:bCs/>
          <w:sz w:val="72"/>
          <w:szCs w:val="72"/>
        </w:rPr>
        <w:t>Individuálna v</w:t>
      </w:r>
      <w:r w:rsidRPr="001C049B">
        <w:rPr>
          <w:rFonts w:ascii="Elephant" w:hAnsi="Elephant" w:cs="Elephant"/>
          <w:b/>
          <w:bCs/>
          <w:sz w:val="72"/>
          <w:szCs w:val="72"/>
        </w:rPr>
        <w:t>ýročná správa</w:t>
      </w:r>
    </w:p>
    <w:p w:rsidR="002A6BF8" w:rsidRPr="001C049B" w:rsidRDefault="002A6BF8" w:rsidP="00AC67C5">
      <w:pPr>
        <w:spacing w:line="360" w:lineRule="auto"/>
        <w:jc w:val="center"/>
        <w:rPr>
          <w:rFonts w:ascii="Elephant" w:hAnsi="Elephant" w:cs="Elephant"/>
          <w:b/>
          <w:bCs/>
          <w:sz w:val="72"/>
          <w:szCs w:val="72"/>
        </w:rPr>
      </w:pPr>
      <w:r w:rsidRPr="001C049B">
        <w:rPr>
          <w:rFonts w:ascii="Elephant" w:hAnsi="Elephant" w:cs="Elephant"/>
          <w:b/>
          <w:bCs/>
          <w:sz w:val="72"/>
          <w:szCs w:val="72"/>
        </w:rPr>
        <w:t>Obce</w:t>
      </w:r>
    </w:p>
    <w:p w:rsidR="002A6BF8" w:rsidRPr="001C049B" w:rsidRDefault="002A6BF8" w:rsidP="00AC67C5">
      <w:pPr>
        <w:spacing w:line="360" w:lineRule="auto"/>
        <w:jc w:val="center"/>
        <w:rPr>
          <w:rFonts w:ascii="Elephant" w:hAnsi="Elephant" w:cs="Elephant"/>
          <w:b/>
          <w:bCs/>
          <w:sz w:val="72"/>
          <w:szCs w:val="72"/>
        </w:rPr>
      </w:pPr>
      <w:r>
        <w:rPr>
          <w:rFonts w:ascii="Elephant" w:hAnsi="Elephant" w:cs="Elephant"/>
          <w:b/>
          <w:bCs/>
          <w:sz w:val="72"/>
          <w:szCs w:val="72"/>
        </w:rPr>
        <w:t>Hronské</w:t>
      </w:r>
      <w:r w:rsidRPr="001C049B">
        <w:rPr>
          <w:rFonts w:ascii="Elephant" w:hAnsi="Elephant" w:cs="Elephant"/>
          <w:b/>
          <w:bCs/>
          <w:sz w:val="72"/>
          <w:szCs w:val="72"/>
        </w:rPr>
        <w:t xml:space="preserve"> </w:t>
      </w:r>
      <w:r>
        <w:rPr>
          <w:rFonts w:ascii="Elephant" w:hAnsi="Elephant" w:cs="Elephant"/>
          <w:b/>
          <w:bCs/>
          <w:sz w:val="72"/>
          <w:szCs w:val="72"/>
        </w:rPr>
        <w:t>Kosihy</w:t>
      </w:r>
    </w:p>
    <w:p w:rsidR="002A6BF8" w:rsidRPr="00F77706" w:rsidRDefault="006A0C75" w:rsidP="00AC67C5">
      <w:pPr>
        <w:spacing w:line="360" w:lineRule="auto"/>
        <w:jc w:val="center"/>
        <w:rPr>
          <w:rFonts w:ascii="Elephant" w:hAnsi="Elephant" w:cs="Elephant"/>
          <w:b/>
          <w:bCs/>
          <w:sz w:val="72"/>
          <w:szCs w:val="72"/>
        </w:rPr>
      </w:pPr>
      <w:r>
        <w:rPr>
          <w:rFonts w:ascii="Elephant" w:hAnsi="Elephant" w:cs="Elephant"/>
          <w:b/>
          <w:bCs/>
          <w:sz w:val="72"/>
          <w:szCs w:val="72"/>
        </w:rPr>
        <w:t>za rok 2020</w:t>
      </w:r>
    </w:p>
    <w:p w:rsidR="002A6BF8" w:rsidRDefault="002A6BF8" w:rsidP="00AC67C5"/>
    <w:p w:rsidR="002A6BF8" w:rsidRDefault="002A6BF8" w:rsidP="00AC67C5"/>
    <w:p w:rsidR="002A6BF8" w:rsidRDefault="005E78B8" w:rsidP="00E83470">
      <w:pPr>
        <w:jc w:val="center"/>
      </w:pPr>
      <w:r>
        <w:rPr>
          <w:noProof/>
          <w:lang w:eastAsia="sk-SK"/>
        </w:rPr>
        <w:drawing>
          <wp:inline distT="0" distB="0" distL="0" distR="0">
            <wp:extent cx="2724150" cy="3438525"/>
            <wp:effectExtent l="0" t="0" r="0" b="9525"/>
            <wp:docPr id="2"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24150" cy="3438525"/>
                    </a:xfrm>
                    <a:prstGeom prst="rect">
                      <a:avLst/>
                    </a:prstGeom>
                    <a:noFill/>
                    <a:ln>
                      <a:noFill/>
                    </a:ln>
                  </pic:spPr>
                </pic:pic>
              </a:graphicData>
            </a:graphic>
          </wp:inline>
        </w:drawing>
      </w: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b/>
          <w:bCs/>
          <w:sz w:val="26"/>
          <w:szCs w:val="26"/>
        </w:rPr>
      </w:pPr>
    </w:p>
    <w:p w:rsidR="002A6BF8" w:rsidRPr="00381099" w:rsidRDefault="002A6BF8" w:rsidP="00AC67C5">
      <w:pPr>
        <w:rPr>
          <w:b/>
          <w:bCs/>
          <w:sz w:val="36"/>
          <w:szCs w:val="36"/>
        </w:rPr>
      </w:pPr>
      <w:r>
        <w:rPr>
          <w:b/>
          <w:bCs/>
          <w:sz w:val="26"/>
          <w:szCs w:val="26"/>
        </w:rPr>
        <w:tab/>
      </w:r>
      <w:r>
        <w:rPr>
          <w:b/>
          <w:bCs/>
          <w:sz w:val="26"/>
          <w:szCs w:val="26"/>
        </w:rPr>
        <w:tab/>
      </w:r>
      <w:r>
        <w:rPr>
          <w:b/>
          <w:bCs/>
          <w:sz w:val="26"/>
          <w:szCs w:val="26"/>
        </w:rPr>
        <w:tab/>
      </w:r>
      <w:r>
        <w:rPr>
          <w:b/>
          <w:bCs/>
          <w:sz w:val="26"/>
          <w:szCs w:val="26"/>
        </w:rPr>
        <w:tab/>
      </w:r>
      <w:r>
        <w:rPr>
          <w:b/>
          <w:bCs/>
          <w:sz w:val="26"/>
          <w:szCs w:val="26"/>
        </w:rPr>
        <w:tab/>
      </w:r>
      <w:r>
        <w:rPr>
          <w:b/>
          <w:bCs/>
          <w:sz w:val="26"/>
          <w:szCs w:val="26"/>
        </w:rPr>
        <w:tab/>
      </w:r>
      <w:r>
        <w:rPr>
          <w:b/>
          <w:bCs/>
          <w:sz w:val="26"/>
          <w:szCs w:val="26"/>
        </w:rPr>
        <w:tab/>
      </w:r>
      <w:r>
        <w:rPr>
          <w:b/>
          <w:bCs/>
          <w:sz w:val="26"/>
          <w:szCs w:val="26"/>
        </w:rPr>
        <w:tab/>
      </w:r>
      <w:r w:rsidRPr="00381099">
        <w:rPr>
          <w:b/>
          <w:bCs/>
          <w:sz w:val="32"/>
          <w:szCs w:val="32"/>
        </w:rPr>
        <w:tab/>
      </w:r>
      <w:r>
        <w:rPr>
          <w:b/>
          <w:bCs/>
          <w:sz w:val="32"/>
          <w:szCs w:val="32"/>
        </w:rPr>
        <w:t xml:space="preserve"> </w:t>
      </w:r>
      <w:r w:rsidRPr="00381099">
        <w:rPr>
          <w:b/>
          <w:bCs/>
          <w:sz w:val="36"/>
          <w:szCs w:val="36"/>
        </w:rPr>
        <w:t>Jozef Seneši</w:t>
      </w:r>
    </w:p>
    <w:p w:rsidR="002A6BF8" w:rsidRDefault="002A6BF8" w:rsidP="00AC67C5">
      <w:pPr>
        <w:rPr>
          <w:b/>
          <w:bCs/>
          <w:sz w:val="36"/>
          <w:szCs w:val="36"/>
        </w:rPr>
      </w:pP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t>starosta obce</w:t>
      </w:r>
    </w:p>
    <w:p w:rsidR="002A6BF8" w:rsidRDefault="002A6BF8" w:rsidP="00AC67C5">
      <w:pPr>
        <w:rPr>
          <w:b/>
          <w:bCs/>
          <w:sz w:val="36"/>
          <w:szCs w:val="36"/>
        </w:rPr>
      </w:pPr>
    </w:p>
    <w:p w:rsidR="002A6BF8" w:rsidRPr="009E7494" w:rsidRDefault="002A6BF8" w:rsidP="009E7494">
      <w:pPr>
        <w:tabs>
          <w:tab w:val="right" w:pos="8820"/>
        </w:tabs>
        <w:spacing w:line="360" w:lineRule="auto"/>
        <w:jc w:val="both"/>
        <w:rPr>
          <w:b/>
          <w:bCs/>
        </w:rPr>
      </w:pPr>
      <w:r w:rsidRPr="009E7494">
        <w:rPr>
          <w:b/>
          <w:bCs/>
        </w:rPr>
        <w:t>OBSAH</w:t>
      </w:r>
      <w:r w:rsidRPr="009E7494">
        <w:rPr>
          <w:b/>
          <w:bCs/>
        </w:rPr>
        <w:tab/>
        <w:t>str.</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Úvodné slovo starostu obce</w:t>
      </w:r>
      <w:r w:rsidRPr="009E7494">
        <w:rPr>
          <w:sz w:val="20"/>
          <w:szCs w:val="20"/>
        </w:rPr>
        <w:tab/>
        <w:t xml:space="preserve">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3</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Identifikačné údaje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3</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Organizačná štruktúra obce a identifikácia vedúcich predstaviteľov</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4</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Poslanie, vízie, ciele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5</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Základná charakteristika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5</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5.1.  Geografické údaje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CB4FB5">
        <w:rPr>
          <w:sz w:val="20"/>
          <w:szCs w:val="20"/>
        </w:rPr>
        <w:t>6</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5.2.  Demografické údaje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CB4FB5">
        <w:rPr>
          <w:sz w:val="20"/>
          <w:szCs w:val="20"/>
        </w:rPr>
        <w:t>6</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5.3.  Ekonomické údaje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7</w:t>
      </w:r>
    </w:p>
    <w:p w:rsidR="002A6BF8" w:rsidRPr="009E7494" w:rsidRDefault="002A6BF8" w:rsidP="009E7494">
      <w:pPr>
        <w:spacing w:line="360" w:lineRule="auto"/>
        <w:jc w:val="both"/>
        <w:rPr>
          <w:sz w:val="20"/>
          <w:szCs w:val="20"/>
        </w:rPr>
      </w:pPr>
      <w:r w:rsidRPr="009E7494">
        <w:rPr>
          <w:sz w:val="20"/>
          <w:szCs w:val="20"/>
        </w:rPr>
        <w:t xml:space="preserve">    5.4.  Symboly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781F03">
        <w:rPr>
          <w:sz w:val="20"/>
          <w:szCs w:val="20"/>
        </w:rPr>
        <w:t>7</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5.5.  História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781F03">
        <w:rPr>
          <w:sz w:val="20"/>
          <w:szCs w:val="20"/>
        </w:rPr>
        <w:t>7</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5.6.  Pamiatky</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8</w:t>
      </w:r>
    </w:p>
    <w:p w:rsidR="002A6BF8" w:rsidRPr="009E7494" w:rsidRDefault="002A6BF8" w:rsidP="009E7494">
      <w:pPr>
        <w:spacing w:line="360" w:lineRule="auto"/>
        <w:jc w:val="both"/>
        <w:rPr>
          <w:sz w:val="20"/>
          <w:szCs w:val="20"/>
        </w:rPr>
      </w:pPr>
      <w:r w:rsidRPr="009E7494">
        <w:rPr>
          <w:sz w:val="20"/>
          <w:szCs w:val="20"/>
        </w:rPr>
        <w:t xml:space="preserve">    5.7.  Výz</w:t>
      </w:r>
      <w:r w:rsidR="006F73E7">
        <w:rPr>
          <w:sz w:val="20"/>
          <w:szCs w:val="20"/>
        </w:rPr>
        <w:t>namné osobnosti obce</w:t>
      </w:r>
      <w:r w:rsidR="006F73E7">
        <w:rPr>
          <w:sz w:val="20"/>
          <w:szCs w:val="20"/>
        </w:rPr>
        <w:tab/>
      </w:r>
      <w:r w:rsidR="006F73E7">
        <w:rPr>
          <w:sz w:val="20"/>
          <w:szCs w:val="20"/>
        </w:rPr>
        <w:tab/>
      </w:r>
      <w:r w:rsidR="006F73E7">
        <w:rPr>
          <w:sz w:val="20"/>
          <w:szCs w:val="20"/>
        </w:rPr>
        <w:tab/>
      </w:r>
      <w:r w:rsidR="006F73E7">
        <w:rPr>
          <w:sz w:val="20"/>
          <w:szCs w:val="20"/>
        </w:rPr>
        <w:tab/>
      </w:r>
      <w:r w:rsidR="006F73E7">
        <w:rPr>
          <w:sz w:val="20"/>
          <w:szCs w:val="20"/>
        </w:rPr>
        <w:tab/>
      </w:r>
      <w:r w:rsidR="006F73E7">
        <w:rPr>
          <w:sz w:val="20"/>
          <w:szCs w:val="20"/>
        </w:rPr>
        <w:tab/>
      </w:r>
      <w:r w:rsidR="006F73E7">
        <w:rPr>
          <w:sz w:val="20"/>
          <w:szCs w:val="20"/>
        </w:rPr>
        <w:tab/>
      </w:r>
      <w:r w:rsidR="006F73E7">
        <w:rPr>
          <w:sz w:val="20"/>
          <w:szCs w:val="20"/>
        </w:rPr>
        <w:tab/>
      </w:r>
      <w:r w:rsidR="006F73E7">
        <w:rPr>
          <w:sz w:val="20"/>
          <w:szCs w:val="20"/>
        </w:rPr>
        <w:tab/>
        <w:t xml:space="preserve">  8</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Plnenie funkcií obce (prenesené kompetencie, originálne kompetencie) </w:t>
      </w:r>
      <w:r w:rsidRPr="009E7494">
        <w:rPr>
          <w:sz w:val="20"/>
          <w:szCs w:val="20"/>
        </w:rPr>
        <w:tab/>
      </w:r>
      <w:r w:rsidR="00AE42D3">
        <w:rPr>
          <w:sz w:val="20"/>
          <w:szCs w:val="20"/>
        </w:rPr>
        <w:t xml:space="preserve">                                            9</w:t>
      </w:r>
    </w:p>
    <w:p w:rsidR="002A6BF8" w:rsidRPr="009E7494" w:rsidRDefault="002A6BF8" w:rsidP="009E7494">
      <w:pPr>
        <w:spacing w:line="360" w:lineRule="auto"/>
        <w:ind w:left="284"/>
        <w:rPr>
          <w:sz w:val="20"/>
          <w:szCs w:val="20"/>
        </w:rPr>
      </w:pPr>
      <w:r w:rsidRPr="009E7494">
        <w:rPr>
          <w:sz w:val="20"/>
          <w:szCs w:val="20"/>
        </w:rPr>
        <w:t>6.1. Výchova a vzdelávanie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9</w:t>
      </w:r>
    </w:p>
    <w:p w:rsidR="002A6BF8" w:rsidRPr="009E7494" w:rsidRDefault="002A6BF8" w:rsidP="009E7494">
      <w:pPr>
        <w:spacing w:line="360" w:lineRule="auto"/>
        <w:ind w:left="284"/>
        <w:rPr>
          <w:sz w:val="20"/>
          <w:szCs w:val="20"/>
        </w:rPr>
      </w:pPr>
      <w:r w:rsidRPr="009E7494">
        <w:rPr>
          <w:sz w:val="20"/>
          <w:szCs w:val="20"/>
        </w:rPr>
        <w:t>6.2. Zdravotníctvo</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9</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6.3. Sociálne zabezpečenie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E73153">
        <w:rPr>
          <w:sz w:val="20"/>
          <w:szCs w:val="20"/>
        </w:rPr>
        <w:t>9</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6.4. Kultúra</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E73153">
        <w:rPr>
          <w:sz w:val="20"/>
          <w:szCs w:val="20"/>
        </w:rPr>
        <w:t>9</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6.5. Hospodárstvo</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w:t>
      </w:r>
      <w:r w:rsidR="00E73153">
        <w:rPr>
          <w:sz w:val="20"/>
          <w:szCs w:val="20"/>
        </w:rPr>
        <w:t>9</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Informácia o vývoji obce z pohľadu rozpočtovníctva</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w:t>
      </w:r>
      <w:r w:rsidR="0024496F">
        <w:rPr>
          <w:sz w:val="20"/>
          <w:szCs w:val="20"/>
        </w:rPr>
        <w:t>0</w:t>
      </w:r>
    </w:p>
    <w:p w:rsidR="002A6BF8" w:rsidRPr="009E7494" w:rsidRDefault="002A6BF8" w:rsidP="009E7494">
      <w:pPr>
        <w:spacing w:line="360" w:lineRule="auto"/>
        <w:jc w:val="both"/>
        <w:rPr>
          <w:sz w:val="20"/>
          <w:szCs w:val="20"/>
        </w:rPr>
      </w:pPr>
      <w:r w:rsidRPr="009E7494">
        <w:rPr>
          <w:sz w:val="20"/>
          <w:szCs w:val="20"/>
        </w:rPr>
        <w:t xml:space="preserve">    7.1.  Plnenie príjmo</w:t>
      </w:r>
      <w:r w:rsidR="006A0C75">
        <w:rPr>
          <w:sz w:val="20"/>
          <w:szCs w:val="20"/>
        </w:rPr>
        <w:t>v a čerpanie výdavkov za rok 2020</w:t>
      </w:r>
      <w:r w:rsidR="0024496F">
        <w:rPr>
          <w:sz w:val="20"/>
          <w:szCs w:val="20"/>
        </w:rPr>
        <w:tab/>
      </w:r>
      <w:r w:rsidR="0024496F">
        <w:rPr>
          <w:sz w:val="20"/>
          <w:szCs w:val="20"/>
        </w:rPr>
        <w:tab/>
      </w:r>
      <w:r w:rsidR="0024496F">
        <w:rPr>
          <w:sz w:val="20"/>
          <w:szCs w:val="20"/>
        </w:rPr>
        <w:tab/>
      </w:r>
      <w:r w:rsidR="0024496F">
        <w:rPr>
          <w:sz w:val="20"/>
          <w:szCs w:val="20"/>
        </w:rPr>
        <w:tab/>
      </w:r>
      <w:r w:rsidR="0024496F">
        <w:rPr>
          <w:sz w:val="20"/>
          <w:szCs w:val="20"/>
        </w:rPr>
        <w:tab/>
      </w:r>
      <w:r w:rsidR="0024496F">
        <w:rPr>
          <w:sz w:val="20"/>
          <w:szCs w:val="20"/>
        </w:rPr>
        <w:tab/>
        <w:t>10</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7.2.  Prebytok/schodok rozpo</w:t>
      </w:r>
      <w:r w:rsidR="006A0C75">
        <w:rPr>
          <w:sz w:val="20"/>
          <w:szCs w:val="20"/>
        </w:rPr>
        <w:t>čtového hospodárenia za rok 2020</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11</w:t>
      </w:r>
    </w:p>
    <w:p w:rsidR="002A6BF8" w:rsidRPr="009E7494" w:rsidRDefault="006A0C75" w:rsidP="009E7494">
      <w:pPr>
        <w:tabs>
          <w:tab w:val="right" w:pos="-5529"/>
        </w:tabs>
        <w:spacing w:line="360" w:lineRule="auto"/>
        <w:jc w:val="both"/>
        <w:rPr>
          <w:sz w:val="20"/>
          <w:szCs w:val="20"/>
        </w:rPr>
      </w:pPr>
      <w:r>
        <w:rPr>
          <w:sz w:val="20"/>
          <w:szCs w:val="20"/>
        </w:rPr>
        <w:t xml:space="preserve">    7.3.  Rozpočet na roky 2020 - 2023</w:t>
      </w:r>
      <w:r w:rsidR="002A6BF8" w:rsidRPr="009E7494">
        <w:rPr>
          <w:sz w:val="20"/>
          <w:szCs w:val="20"/>
        </w:rPr>
        <w:t xml:space="preserve"> </w:t>
      </w:r>
      <w:r w:rsidR="002A6BF8" w:rsidRPr="009E7494">
        <w:rPr>
          <w:sz w:val="20"/>
          <w:szCs w:val="20"/>
        </w:rPr>
        <w:tab/>
      </w:r>
      <w:r w:rsidR="002A6BF8" w:rsidRPr="009E7494">
        <w:rPr>
          <w:sz w:val="20"/>
          <w:szCs w:val="20"/>
        </w:rPr>
        <w:tab/>
      </w:r>
      <w:r w:rsidR="002A6BF8" w:rsidRPr="009E7494">
        <w:rPr>
          <w:sz w:val="20"/>
          <w:szCs w:val="20"/>
        </w:rPr>
        <w:tab/>
      </w:r>
      <w:r w:rsidR="002A6BF8" w:rsidRPr="009E7494">
        <w:rPr>
          <w:sz w:val="20"/>
          <w:szCs w:val="20"/>
        </w:rPr>
        <w:tab/>
      </w:r>
      <w:r w:rsidR="002A6BF8" w:rsidRPr="009E7494">
        <w:rPr>
          <w:sz w:val="20"/>
          <w:szCs w:val="20"/>
        </w:rPr>
        <w:tab/>
      </w:r>
      <w:r w:rsidR="002A6BF8" w:rsidRPr="009E7494">
        <w:rPr>
          <w:sz w:val="20"/>
          <w:szCs w:val="20"/>
        </w:rPr>
        <w:tab/>
      </w:r>
      <w:r w:rsidR="002A6BF8" w:rsidRPr="009E7494">
        <w:rPr>
          <w:sz w:val="20"/>
          <w:szCs w:val="20"/>
        </w:rPr>
        <w:tab/>
      </w:r>
      <w:r w:rsidR="002A6BF8" w:rsidRPr="009E7494">
        <w:rPr>
          <w:sz w:val="20"/>
          <w:szCs w:val="20"/>
        </w:rPr>
        <w:tab/>
        <w:t>1</w:t>
      </w:r>
      <w:r w:rsidR="00732FA6">
        <w:rPr>
          <w:sz w:val="20"/>
          <w:szCs w:val="20"/>
        </w:rPr>
        <w:t>1</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Informácia o vývoji obce z pohľadu účtovníctva</w:t>
      </w:r>
      <w:r w:rsidR="00732FA6">
        <w:rPr>
          <w:sz w:val="20"/>
          <w:szCs w:val="20"/>
        </w:rPr>
        <w:t xml:space="preserve">                                                                                       12</w:t>
      </w:r>
    </w:p>
    <w:p w:rsidR="002A6BF8" w:rsidRPr="009E7494" w:rsidRDefault="00667454" w:rsidP="009E7494">
      <w:pPr>
        <w:tabs>
          <w:tab w:val="right" w:pos="-5670"/>
        </w:tabs>
        <w:spacing w:line="360" w:lineRule="auto"/>
        <w:jc w:val="both"/>
        <w:rPr>
          <w:sz w:val="20"/>
          <w:szCs w:val="20"/>
        </w:rPr>
      </w:pPr>
      <w:r>
        <w:rPr>
          <w:sz w:val="20"/>
          <w:szCs w:val="20"/>
        </w:rPr>
        <w:t xml:space="preserve">     8.1.  Majetok</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12</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8.2.  Zdroje krytia</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w:t>
      </w:r>
      <w:r w:rsidR="00667454">
        <w:rPr>
          <w:sz w:val="20"/>
          <w:szCs w:val="20"/>
        </w:rPr>
        <w:t>3</w:t>
      </w:r>
    </w:p>
    <w:p w:rsidR="002A6BF8" w:rsidRPr="009E7494" w:rsidRDefault="002A6BF8" w:rsidP="009E7494">
      <w:pPr>
        <w:spacing w:line="360" w:lineRule="auto"/>
        <w:jc w:val="both"/>
        <w:rPr>
          <w:sz w:val="20"/>
          <w:szCs w:val="20"/>
        </w:rPr>
      </w:pPr>
      <w:r w:rsidRPr="009E7494">
        <w:rPr>
          <w:sz w:val="20"/>
          <w:szCs w:val="20"/>
        </w:rPr>
        <w:t xml:space="preserve">     8.3.  Pohľadávky</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w:t>
      </w:r>
      <w:r w:rsidR="003C1056">
        <w:rPr>
          <w:sz w:val="20"/>
          <w:szCs w:val="20"/>
        </w:rPr>
        <w:t>3</w:t>
      </w:r>
    </w:p>
    <w:p w:rsidR="002A6BF8" w:rsidRPr="009E7494" w:rsidRDefault="003C1056" w:rsidP="009E7494">
      <w:pPr>
        <w:tabs>
          <w:tab w:val="right" w:pos="-5670"/>
        </w:tabs>
        <w:spacing w:line="360" w:lineRule="auto"/>
        <w:jc w:val="both"/>
        <w:rPr>
          <w:sz w:val="20"/>
          <w:szCs w:val="20"/>
        </w:rPr>
      </w:pPr>
      <w:r>
        <w:rPr>
          <w:sz w:val="20"/>
          <w:szCs w:val="20"/>
        </w:rPr>
        <w:t xml:space="preserve">     8.4.  Záväzky</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14</w:t>
      </w:r>
    </w:p>
    <w:p w:rsidR="002A6BF8" w:rsidRPr="009E7494" w:rsidRDefault="006A0C75" w:rsidP="009E7494">
      <w:pPr>
        <w:numPr>
          <w:ilvl w:val="0"/>
          <w:numId w:val="12"/>
        </w:numPr>
        <w:suppressAutoHyphens w:val="0"/>
        <w:spacing w:line="360" w:lineRule="auto"/>
        <w:ind w:left="284" w:hanging="284"/>
        <w:rPr>
          <w:sz w:val="20"/>
          <w:szCs w:val="20"/>
        </w:rPr>
      </w:pPr>
      <w:r>
        <w:rPr>
          <w:sz w:val="20"/>
          <w:szCs w:val="20"/>
        </w:rPr>
        <w:t>Hospodársky výsledok za rok 2020</w:t>
      </w:r>
      <w:r w:rsidR="002A6BF8" w:rsidRPr="009E7494">
        <w:rPr>
          <w:sz w:val="20"/>
          <w:szCs w:val="20"/>
        </w:rPr>
        <w:t xml:space="preserve"> - </w:t>
      </w:r>
      <w:r w:rsidR="003C1056">
        <w:rPr>
          <w:sz w:val="20"/>
          <w:szCs w:val="20"/>
        </w:rPr>
        <w:t xml:space="preserve">vývoj nákladov a výnosov </w:t>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t>15</w:t>
      </w:r>
    </w:p>
    <w:p w:rsidR="002A6BF8" w:rsidRPr="009E7494" w:rsidRDefault="002A6BF8" w:rsidP="009E7494">
      <w:pPr>
        <w:numPr>
          <w:ilvl w:val="0"/>
          <w:numId w:val="12"/>
        </w:numPr>
        <w:suppressAutoHyphens w:val="0"/>
        <w:spacing w:line="360" w:lineRule="auto"/>
        <w:ind w:left="426" w:hanging="426"/>
        <w:rPr>
          <w:sz w:val="20"/>
          <w:szCs w:val="20"/>
        </w:rPr>
      </w:pPr>
      <w:r w:rsidRPr="009E7494">
        <w:rPr>
          <w:sz w:val="20"/>
          <w:szCs w:val="20"/>
        </w:rPr>
        <w:t xml:space="preserve"> Ostatn</w:t>
      </w:r>
      <w:r w:rsidR="003C1056">
        <w:rPr>
          <w:sz w:val="20"/>
          <w:szCs w:val="20"/>
        </w:rPr>
        <w:t>é dôležité informácie</w:t>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t>16</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10.1.  Prij</w:t>
      </w:r>
      <w:r w:rsidR="003C1056">
        <w:rPr>
          <w:sz w:val="20"/>
          <w:szCs w:val="20"/>
        </w:rPr>
        <w:t>até granty a transfery</w:t>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t>16</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10.2.  Poskytnuté dotácie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w:t>
      </w:r>
      <w:r w:rsidR="003C1056">
        <w:rPr>
          <w:sz w:val="20"/>
          <w:szCs w:val="20"/>
        </w:rPr>
        <w:t>6</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10.3.  Význa</w:t>
      </w:r>
      <w:r w:rsidR="00275B99">
        <w:rPr>
          <w:sz w:val="20"/>
          <w:szCs w:val="20"/>
        </w:rPr>
        <w:t xml:space="preserve">mné investičné </w:t>
      </w:r>
      <w:r w:rsidR="006A0C75">
        <w:rPr>
          <w:sz w:val="20"/>
          <w:szCs w:val="20"/>
        </w:rPr>
        <w:t>akcie v roku 2020</w:t>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t>1</w:t>
      </w:r>
      <w:r w:rsidR="00CC679F">
        <w:rPr>
          <w:sz w:val="20"/>
          <w:szCs w:val="20"/>
        </w:rPr>
        <w:t>7</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10.4.  Predpokladan</w:t>
      </w:r>
      <w:r w:rsidR="003C1056">
        <w:rPr>
          <w:sz w:val="20"/>
          <w:szCs w:val="20"/>
        </w:rPr>
        <w:t>ý budúci vývoj činnosti</w:t>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r>
      <w:r w:rsidR="003C1056">
        <w:rPr>
          <w:sz w:val="20"/>
          <w:szCs w:val="20"/>
        </w:rPr>
        <w:tab/>
        <w:t>17</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10.5   Udalosti osobitného významu po </w:t>
      </w:r>
      <w:r w:rsidR="003C1056">
        <w:rPr>
          <w:sz w:val="20"/>
          <w:szCs w:val="20"/>
        </w:rPr>
        <w:t>skončení účtovného obdobia</w:t>
      </w:r>
      <w:r w:rsidR="003C1056">
        <w:rPr>
          <w:sz w:val="20"/>
          <w:szCs w:val="20"/>
        </w:rPr>
        <w:tab/>
      </w:r>
      <w:r w:rsidR="003C1056">
        <w:rPr>
          <w:sz w:val="20"/>
          <w:szCs w:val="20"/>
        </w:rPr>
        <w:tab/>
      </w:r>
      <w:r w:rsidR="003C1056">
        <w:rPr>
          <w:sz w:val="20"/>
          <w:szCs w:val="20"/>
        </w:rPr>
        <w:tab/>
      </w:r>
      <w:r w:rsidR="003C1056">
        <w:rPr>
          <w:sz w:val="20"/>
          <w:szCs w:val="20"/>
        </w:rPr>
        <w:tab/>
        <w:t>17</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10.6. Významné riziká a neistoty, ktorým je úč</w:t>
      </w:r>
      <w:r w:rsidR="003C1056">
        <w:rPr>
          <w:sz w:val="20"/>
          <w:szCs w:val="20"/>
        </w:rPr>
        <w:t xml:space="preserve">tovná jednotka vystavená </w:t>
      </w:r>
      <w:r w:rsidR="003C1056">
        <w:rPr>
          <w:sz w:val="20"/>
          <w:szCs w:val="20"/>
        </w:rPr>
        <w:tab/>
      </w:r>
      <w:r w:rsidR="003C1056">
        <w:rPr>
          <w:sz w:val="20"/>
          <w:szCs w:val="20"/>
        </w:rPr>
        <w:tab/>
      </w:r>
      <w:r w:rsidR="003C1056">
        <w:rPr>
          <w:sz w:val="20"/>
          <w:szCs w:val="20"/>
        </w:rPr>
        <w:tab/>
      </w:r>
      <w:r w:rsidR="003C1056">
        <w:rPr>
          <w:sz w:val="20"/>
          <w:szCs w:val="20"/>
        </w:rPr>
        <w:tab/>
        <w:t>17</w:t>
      </w:r>
    </w:p>
    <w:p w:rsidR="002A6BF8" w:rsidRPr="009E7494" w:rsidRDefault="002A6BF8" w:rsidP="009E7494">
      <w:pPr>
        <w:rPr>
          <w:b/>
          <w:bCs/>
          <w:sz w:val="20"/>
          <w:szCs w:val="20"/>
        </w:rPr>
      </w:pPr>
    </w:p>
    <w:p w:rsidR="002A6BF8" w:rsidRPr="009E7494" w:rsidRDefault="002A6BF8" w:rsidP="009E7494">
      <w:pPr>
        <w:rPr>
          <w:b/>
          <w:bCs/>
          <w:sz w:val="20"/>
          <w:szCs w:val="20"/>
        </w:rPr>
      </w:pPr>
    </w:p>
    <w:p w:rsidR="002A6BF8" w:rsidRPr="009E7494" w:rsidRDefault="002A6BF8" w:rsidP="009E7494">
      <w:pPr>
        <w:rPr>
          <w:b/>
          <w:bCs/>
          <w:sz w:val="20"/>
          <w:szCs w:val="20"/>
        </w:rPr>
      </w:pPr>
    </w:p>
    <w:p w:rsidR="002A6BF8" w:rsidRPr="009E7494" w:rsidRDefault="002A6BF8" w:rsidP="009E7494">
      <w:pPr>
        <w:rPr>
          <w:b/>
          <w:bCs/>
          <w:sz w:val="20"/>
          <w:szCs w:val="20"/>
        </w:rPr>
      </w:pPr>
    </w:p>
    <w:p w:rsidR="002A6BF8" w:rsidRPr="009E7494" w:rsidRDefault="002A6BF8" w:rsidP="009E7494">
      <w:pPr>
        <w:numPr>
          <w:ilvl w:val="0"/>
          <w:numId w:val="11"/>
        </w:numPr>
        <w:rPr>
          <w:b/>
          <w:bCs/>
          <w:sz w:val="30"/>
          <w:szCs w:val="30"/>
        </w:rPr>
      </w:pPr>
      <w:r w:rsidRPr="009E7494">
        <w:rPr>
          <w:b/>
          <w:bCs/>
          <w:sz w:val="30"/>
          <w:szCs w:val="30"/>
        </w:rPr>
        <w:lastRenderedPageBreak/>
        <w:t>Úvodné slovo starostu obce</w:t>
      </w:r>
    </w:p>
    <w:p w:rsidR="002A6BF8" w:rsidRPr="009E7494" w:rsidRDefault="002A6BF8" w:rsidP="009E7494">
      <w:pPr>
        <w:ind w:left="720"/>
        <w:rPr>
          <w:b/>
          <w:bCs/>
          <w:sz w:val="30"/>
          <w:szCs w:val="30"/>
        </w:rPr>
      </w:pPr>
    </w:p>
    <w:p w:rsidR="002A6BF8" w:rsidRPr="009E7494" w:rsidRDefault="002A6BF8" w:rsidP="009E7494">
      <w:pPr>
        <w:ind w:firstLine="360"/>
        <w:jc w:val="both"/>
        <w:rPr>
          <w:sz w:val="26"/>
          <w:szCs w:val="26"/>
        </w:rPr>
      </w:pPr>
      <w:r w:rsidRPr="009E7494">
        <w:rPr>
          <w:sz w:val="26"/>
          <w:szCs w:val="26"/>
        </w:rPr>
        <w:t>Vážení spoluobčania,</w:t>
      </w:r>
    </w:p>
    <w:p w:rsidR="002A6BF8" w:rsidRPr="009E7494" w:rsidRDefault="002A6BF8" w:rsidP="009E7494">
      <w:pPr>
        <w:ind w:firstLine="360"/>
        <w:jc w:val="both"/>
        <w:rPr>
          <w:sz w:val="26"/>
          <w:szCs w:val="26"/>
        </w:rPr>
      </w:pPr>
    </w:p>
    <w:p w:rsidR="002A6BF8" w:rsidRPr="009E7494" w:rsidRDefault="002A6BF8" w:rsidP="009E7494">
      <w:pPr>
        <w:ind w:firstLine="360"/>
        <w:jc w:val="both"/>
        <w:rPr>
          <w:sz w:val="26"/>
          <w:szCs w:val="26"/>
        </w:rPr>
      </w:pPr>
      <w:r w:rsidRPr="009E7494">
        <w:rPr>
          <w:sz w:val="26"/>
          <w:szCs w:val="26"/>
        </w:rPr>
        <w:t>Výročná správa Obce Hronské Kosihy za rok 20</w:t>
      </w:r>
      <w:r w:rsidR="00D91C6A">
        <w:rPr>
          <w:sz w:val="26"/>
          <w:szCs w:val="26"/>
        </w:rPr>
        <w:t>20</w:t>
      </w:r>
      <w:r w:rsidRPr="009E7494">
        <w:rPr>
          <w:sz w:val="26"/>
          <w:szCs w:val="26"/>
        </w:rPr>
        <w:t xml:space="preserve">, ktorú Vám predkladám, poskytuje reálny pohľad na činnosť obce a dosiahnuté výsledky v uplynulom roku. V sledovanom roku sme sa snažili plniť všetky úlohy, ktoré nám vyplývajú z ustanovení zákona č. 369/1990 Zb. o obecnom zriadení v znení neskorších zmien a doplnkov, Ústavy Slovenskej republiky a ďalších zákonov a ustanovení, ktorými sa obec riadi pri zabezpečovaní samosprávnych kompetencií a kompetencií vyplývajúcich z preneseného výkonu štátnej </w:t>
      </w:r>
      <w:proofErr w:type="spellStart"/>
      <w:r w:rsidRPr="009E7494">
        <w:rPr>
          <w:sz w:val="26"/>
          <w:szCs w:val="26"/>
        </w:rPr>
        <w:t>správy.Treba</w:t>
      </w:r>
      <w:proofErr w:type="spellEnd"/>
      <w:r w:rsidRPr="009E7494">
        <w:rPr>
          <w:sz w:val="26"/>
          <w:szCs w:val="26"/>
        </w:rPr>
        <w:t xml:space="preserve"> uviesť, že počet kompetencií kladených na samosprávne orgány sa neustále zvyšuje, no finančné krytie ich zabezpečovania značne zaostáva. Ako zaujímavosť spomeniem fakt, že v súčasnej dobe sa výkonu samosprávnych kompetencií venuje viac ako 426 právnych noriem dotýkajúcich sa viac ako 4000 kompetencií. </w:t>
      </w:r>
    </w:p>
    <w:p w:rsidR="002A6BF8" w:rsidRPr="009E7494" w:rsidRDefault="00D91C6A" w:rsidP="009E7494">
      <w:pPr>
        <w:ind w:firstLine="360"/>
        <w:jc w:val="both"/>
        <w:rPr>
          <w:b/>
          <w:bCs/>
          <w:sz w:val="26"/>
          <w:szCs w:val="26"/>
        </w:rPr>
      </w:pPr>
      <w:r>
        <w:rPr>
          <w:sz w:val="26"/>
          <w:szCs w:val="26"/>
        </w:rPr>
        <w:t xml:space="preserve">Rok 2020 bol výrazne ovplyvnený celosvetovou epidémiou vírusu COVID-19 a mimoriadne celoplošné epidemiologické opatrenia sa dotkli života všetkých </w:t>
      </w:r>
      <w:proofErr w:type="spellStart"/>
      <w:r>
        <w:rPr>
          <w:sz w:val="26"/>
          <w:szCs w:val="26"/>
        </w:rPr>
        <w:t>občanov.Napriek</w:t>
      </w:r>
      <w:proofErr w:type="spellEnd"/>
      <w:r>
        <w:rPr>
          <w:sz w:val="26"/>
          <w:szCs w:val="26"/>
        </w:rPr>
        <w:t xml:space="preserve"> tejto ťažkej dobe sme však v našej obci pokračovali aj vo zveľa</w:t>
      </w:r>
      <w:r w:rsidR="00727490">
        <w:rPr>
          <w:sz w:val="26"/>
          <w:szCs w:val="26"/>
        </w:rPr>
        <w:t>ď</w:t>
      </w:r>
      <w:r>
        <w:rPr>
          <w:sz w:val="26"/>
          <w:szCs w:val="26"/>
        </w:rPr>
        <w:t xml:space="preserve">ovaní majetku obce a to aj s pomocou  dotačných zdrojov, ale najmä vďaka investičným úverovým prostriedkom, ktoré obec </w:t>
      </w:r>
      <w:proofErr w:type="spellStart"/>
      <w:r>
        <w:rPr>
          <w:sz w:val="26"/>
          <w:szCs w:val="26"/>
        </w:rPr>
        <w:t>prijala.V</w:t>
      </w:r>
      <w:proofErr w:type="spellEnd"/>
      <w:r>
        <w:rPr>
          <w:sz w:val="26"/>
          <w:szCs w:val="26"/>
        </w:rPr>
        <w:t xml:space="preserve"> priebehu roka tak bolo v obci vybudované nové multifunkčné ihrisko, detské ihrisko, zrekonštruovali sme vonkajšie priestory športových šatní, vynovená bola sála kultúrneho </w:t>
      </w:r>
      <w:proofErr w:type="spellStart"/>
      <w:r>
        <w:rPr>
          <w:sz w:val="26"/>
          <w:szCs w:val="26"/>
        </w:rPr>
        <w:t>domu.V</w:t>
      </w:r>
      <w:proofErr w:type="spellEnd"/>
      <w:r>
        <w:rPr>
          <w:sz w:val="26"/>
          <w:szCs w:val="26"/>
        </w:rPr>
        <w:t xml:space="preserve"> novej lokalite IBV Pasienky bolo vybudované nové verejné osvetlenie a miestne komunikácie, v celej obci sme zmodernizovali verejné </w:t>
      </w:r>
      <w:proofErr w:type="spellStart"/>
      <w:r>
        <w:rPr>
          <w:sz w:val="26"/>
          <w:szCs w:val="26"/>
        </w:rPr>
        <w:t>osvetlenie.Takisto</w:t>
      </w:r>
      <w:proofErr w:type="spellEnd"/>
      <w:r>
        <w:rPr>
          <w:sz w:val="26"/>
          <w:szCs w:val="26"/>
        </w:rPr>
        <w:t xml:space="preserve"> sme pristúpili aj k rozšíreniu kamerového systému v obci a boli sme úspešní aj v projekte verejnej </w:t>
      </w:r>
      <w:proofErr w:type="spellStart"/>
      <w:r w:rsidR="00727490">
        <w:rPr>
          <w:sz w:val="26"/>
          <w:szCs w:val="26"/>
        </w:rPr>
        <w:t>wifi</w:t>
      </w:r>
      <w:proofErr w:type="spellEnd"/>
      <w:r w:rsidR="00727490">
        <w:rPr>
          <w:sz w:val="26"/>
          <w:szCs w:val="26"/>
        </w:rPr>
        <w:t xml:space="preserve"> siete, ktorá je občanom a návštevníkom obce k dispozícii na verejných priestranstvách.</w:t>
      </w:r>
      <w:r>
        <w:rPr>
          <w:sz w:val="26"/>
          <w:szCs w:val="26"/>
        </w:rPr>
        <w:t xml:space="preserve"> </w:t>
      </w:r>
      <w:r w:rsidR="002A6BF8" w:rsidRPr="009E7494">
        <w:rPr>
          <w:sz w:val="26"/>
          <w:szCs w:val="26"/>
        </w:rPr>
        <w:t xml:space="preserve">Počas celého roka bola zabezpečená pravidelná údržbu verejných </w:t>
      </w:r>
      <w:proofErr w:type="spellStart"/>
      <w:r w:rsidR="002A6BF8" w:rsidRPr="009E7494">
        <w:rPr>
          <w:sz w:val="26"/>
          <w:szCs w:val="26"/>
        </w:rPr>
        <w:t>priestranstiev.Okrem</w:t>
      </w:r>
      <w:proofErr w:type="spellEnd"/>
      <w:r w:rsidR="002A6BF8" w:rsidRPr="009E7494">
        <w:rPr>
          <w:sz w:val="26"/>
          <w:szCs w:val="26"/>
        </w:rPr>
        <w:t xml:space="preserve"> toho bolo potrebné vykonať množstvo úkonov a rozhodnutí, potrebných k bezproblémovému chodu obce. Vyjadrujem presvedčenie, že aj napriek všetkých prekážkam sa nám podarilo opäť vykonať niečo pre obec a jej obyvateľov. Verím, že aj v budúcnosti budeme napredovať, k čomu by som chcel prispieť aj ja svojou prácou. </w:t>
      </w:r>
    </w:p>
    <w:p w:rsidR="002A6BF8" w:rsidRPr="009E7494" w:rsidRDefault="002A6BF8" w:rsidP="009E7494">
      <w:pPr>
        <w:ind w:left="720"/>
        <w:rPr>
          <w:b/>
          <w:bCs/>
          <w:sz w:val="30"/>
          <w:szCs w:val="30"/>
        </w:rPr>
      </w:pPr>
    </w:p>
    <w:p w:rsidR="002A6BF8" w:rsidRPr="009E7494" w:rsidRDefault="002A6BF8" w:rsidP="009E7494">
      <w:pPr>
        <w:rPr>
          <w:b/>
          <w:bCs/>
          <w:sz w:val="30"/>
          <w:szCs w:val="30"/>
        </w:rPr>
      </w:pPr>
    </w:p>
    <w:p w:rsidR="002A6BF8" w:rsidRPr="009E7494" w:rsidRDefault="002A6BF8" w:rsidP="009E7494">
      <w:pPr>
        <w:rPr>
          <w:b/>
          <w:bCs/>
          <w:sz w:val="30"/>
          <w:szCs w:val="30"/>
        </w:rPr>
      </w:pPr>
    </w:p>
    <w:p w:rsidR="002A6BF8" w:rsidRPr="009E7494" w:rsidRDefault="002A6BF8" w:rsidP="009E7494">
      <w:pPr>
        <w:numPr>
          <w:ilvl w:val="0"/>
          <w:numId w:val="11"/>
        </w:numPr>
        <w:rPr>
          <w:b/>
          <w:bCs/>
          <w:sz w:val="36"/>
          <w:szCs w:val="36"/>
        </w:rPr>
      </w:pPr>
      <w:r w:rsidRPr="009E7494">
        <w:rPr>
          <w:b/>
          <w:bCs/>
          <w:sz w:val="30"/>
          <w:szCs w:val="30"/>
        </w:rPr>
        <w:t>Identifikačné údaje</w:t>
      </w:r>
    </w:p>
    <w:p w:rsidR="002A6BF8" w:rsidRPr="009E7494" w:rsidRDefault="002A6BF8" w:rsidP="009E7494">
      <w:pPr>
        <w:jc w:val="both"/>
        <w:rPr>
          <w:b/>
          <w:bCs/>
          <w:sz w:val="26"/>
          <w:szCs w:val="26"/>
        </w:rPr>
      </w:pPr>
    </w:p>
    <w:p w:rsidR="002A6BF8" w:rsidRPr="009E7494" w:rsidRDefault="002A6BF8" w:rsidP="009E7494">
      <w:pPr>
        <w:jc w:val="both"/>
        <w:rPr>
          <w:sz w:val="26"/>
          <w:szCs w:val="26"/>
        </w:rPr>
      </w:pPr>
      <w:r w:rsidRPr="009E7494">
        <w:rPr>
          <w:b/>
          <w:bCs/>
          <w:i/>
          <w:iCs/>
          <w:sz w:val="26"/>
          <w:szCs w:val="26"/>
        </w:rPr>
        <w:t xml:space="preserve">Názov: </w:t>
      </w:r>
      <w:r w:rsidRPr="009E7494">
        <w:rPr>
          <w:sz w:val="26"/>
          <w:szCs w:val="26"/>
        </w:rPr>
        <w:t>Obec Hronské Kosihy</w:t>
      </w:r>
    </w:p>
    <w:p w:rsidR="002A6BF8" w:rsidRPr="009E7494" w:rsidRDefault="002A6BF8" w:rsidP="009E7494">
      <w:pPr>
        <w:jc w:val="both"/>
        <w:rPr>
          <w:sz w:val="26"/>
          <w:szCs w:val="26"/>
        </w:rPr>
      </w:pPr>
      <w:r w:rsidRPr="009E7494">
        <w:rPr>
          <w:b/>
          <w:bCs/>
          <w:i/>
          <w:iCs/>
          <w:sz w:val="26"/>
          <w:szCs w:val="26"/>
        </w:rPr>
        <w:t>Sídlo</w:t>
      </w:r>
      <w:r w:rsidRPr="009E7494">
        <w:rPr>
          <w:b/>
          <w:bCs/>
          <w:sz w:val="26"/>
          <w:szCs w:val="26"/>
        </w:rPr>
        <w:t xml:space="preserve"> </w:t>
      </w:r>
      <w:r w:rsidRPr="009E7494">
        <w:rPr>
          <w:b/>
          <w:bCs/>
          <w:i/>
          <w:iCs/>
          <w:sz w:val="26"/>
          <w:szCs w:val="26"/>
        </w:rPr>
        <w:t xml:space="preserve"> :</w:t>
      </w:r>
      <w:r w:rsidRPr="009E7494">
        <w:rPr>
          <w:sz w:val="26"/>
          <w:szCs w:val="26"/>
        </w:rPr>
        <w:t xml:space="preserve"> Obecný úrad 61, 935 27  Hronské Kosihy </w:t>
      </w:r>
    </w:p>
    <w:p w:rsidR="002A6BF8" w:rsidRPr="009E7494" w:rsidRDefault="002A6BF8" w:rsidP="009E7494">
      <w:pPr>
        <w:jc w:val="both"/>
        <w:rPr>
          <w:sz w:val="26"/>
          <w:szCs w:val="26"/>
        </w:rPr>
      </w:pPr>
      <w:r w:rsidRPr="009E7494">
        <w:rPr>
          <w:b/>
          <w:bCs/>
          <w:i/>
          <w:iCs/>
          <w:sz w:val="26"/>
          <w:szCs w:val="26"/>
        </w:rPr>
        <w:t>IČO:</w:t>
      </w:r>
      <w:r w:rsidRPr="009E7494">
        <w:rPr>
          <w:sz w:val="26"/>
          <w:szCs w:val="26"/>
        </w:rPr>
        <w:t xml:space="preserve"> 00307068</w:t>
      </w:r>
    </w:p>
    <w:p w:rsidR="002A6BF8" w:rsidRPr="009E7494" w:rsidRDefault="002A6BF8" w:rsidP="009E7494">
      <w:pPr>
        <w:jc w:val="both"/>
        <w:rPr>
          <w:sz w:val="26"/>
          <w:szCs w:val="26"/>
        </w:rPr>
      </w:pPr>
      <w:r w:rsidRPr="009E7494">
        <w:rPr>
          <w:b/>
          <w:i/>
          <w:sz w:val="26"/>
          <w:szCs w:val="26"/>
        </w:rPr>
        <w:t xml:space="preserve">Štatutárny orgán obce: </w:t>
      </w:r>
      <w:r w:rsidRPr="009E7494">
        <w:rPr>
          <w:sz w:val="26"/>
          <w:szCs w:val="26"/>
        </w:rPr>
        <w:t>Jozef Seneši</w:t>
      </w:r>
    </w:p>
    <w:p w:rsidR="002A6BF8" w:rsidRPr="009E7494" w:rsidRDefault="002A6BF8" w:rsidP="009E7494">
      <w:pPr>
        <w:jc w:val="both"/>
        <w:rPr>
          <w:sz w:val="26"/>
          <w:szCs w:val="26"/>
        </w:rPr>
      </w:pPr>
      <w:r w:rsidRPr="009E7494">
        <w:rPr>
          <w:b/>
          <w:bCs/>
          <w:i/>
          <w:iCs/>
          <w:sz w:val="26"/>
          <w:szCs w:val="26"/>
        </w:rPr>
        <w:t>Telefón:</w:t>
      </w:r>
      <w:r w:rsidRPr="009E7494">
        <w:rPr>
          <w:sz w:val="26"/>
          <w:szCs w:val="26"/>
        </w:rPr>
        <w:t xml:space="preserve"> 036/6328201</w:t>
      </w:r>
    </w:p>
    <w:p w:rsidR="002A6BF8" w:rsidRPr="009E7494" w:rsidRDefault="002A6BF8" w:rsidP="009E7494">
      <w:pPr>
        <w:jc w:val="both"/>
        <w:rPr>
          <w:b/>
          <w:bCs/>
          <w:i/>
          <w:iCs/>
          <w:sz w:val="26"/>
          <w:szCs w:val="26"/>
        </w:rPr>
      </w:pPr>
      <w:r w:rsidRPr="009E7494">
        <w:rPr>
          <w:b/>
          <w:bCs/>
          <w:i/>
          <w:iCs/>
          <w:sz w:val="26"/>
          <w:szCs w:val="26"/>
        </w:rPr>
        <w:t xml:space="preserve">Mail: </w:t>
      </w:r>
      <w:hyperlink r:id="rId8" w:history="1">
        <w:r w:rsidRPr="009E7494">
          <w:rPr>
            <w:color w:val="0000FF"/>
            <w:sz w:val="26"/>
            <w:szCs w:val="26"/>
            <w:u w:val="single"/>
          </w:rPr>
          <w:t>starosta@hronskekosihy.sk</w:t>
        </w:r>
      </w:hyperlink>
    </w:p>
    <w:p w:rsidR="002A6BF8" w:rsidRDefault="002A6BF8" w:rsidP="009E7494">
      <w:pPr>
        <w:jc w:val="both"/>
        <w:rPr>
          <w:color w:val="0000FF"/>
          <w:sz w:val="26"/>
          <w:szCs w:val="26"/>
          <w:u w:val="single"/>
        </w:rPr>
      </w:pPr>
      <w:r w:rsidRPr="009E7494">
        <w:rPr>
          <w:b/>
          <w:bCs/>
          <w:i/>
          <w:iCs/>
          <w:sz w:val="26"/>
          <w:szCs w:val="26"/>
        </w:rPr>
        <w:t xml:space="preserve">web: </w:t>
      </w:r>
      <w:hyperlink r:id="rId9" w:history="1">
        <w:r w:rsidRPr="009E7494">
          <w:rPr>
            <w:color w:val="0000FF"/>
            <w:sz w:val="26"/>
            <w:szCs w:val="26"/>
            <w:u w:val="single"/>
          </w:rPr>
          <w:t>www.hronskekosihy.sk</w:t>
        </w:r>
      </w:hyperlink>
    </w:p>
    <w:p w:rsidR="00ED3348" w:rsidRDefault="00ED3348" w:rsidP="009E7494">
      <w:pPr>
        <w:jc w:val="both"/>
        <w:rPr>
          <w:color w:val="0000FF"/>
          <w:sz w:val="26"/>
          <w:szCs w:val="26"/>
          <w:u w:val="single"/>
        </w:rPr>
      </w:pPr>
    </w:p>
    <w:p w:rsidR="00ED3348" w:rsidRDefault="00ED3348" w:rsidP="009E7494">
      <w:pPr>
        <w:jc w:val="both"/>
        <w:rPr>
          <w:color w:val="0000FF"/>
          <w:sz w:val="26"/>
          <w:szCs w:val="26"/>
          <w:u w:val="single"/>
        </w:rPr>
      </w:pPr>
    </w:p>
    <w:p w:rsidR="002A6BF8" w:rsidRPr="009E7494" w:rsidRDefault="002A6BF8" w:rsidP="009E7494">
      <w:pPr>
        <w:numPr>
          <w:ilvl w:val="0"/>
          <w:numId w:val="11"/>
        </w:numPr>
        <w:jc w:val="both"/>
        <w:rPr>
          <w:b/>
          <w:sz w:val="28"/>
          <w:szCs w:val="28"/>
        </w:rPr>
      </w:pPr>
      <w:r w:rsidRPr="009E7494">
        <w:rPr>
          <w:b/>
          <w:sz w:val="28"/>
          <w:szCs w:val="28"/>
        </w:rPr>
        <w:lastRenderedPageBreak/>
        <w:t>Organizačná štruktúra obce a identifikácia vedúcich predstaviteľov</w:t>
      </w:r>
    </w:p>
    <w:p w:rsidR="002A6BF8" w:rsidRPr="009E7494" w:rsidRDefault="002A6BF8" w:rsidP="009E7494">
      <w:pPr>
        <w:jc w:val="both"/>
      </w:pPr>
    </w:p>
    <w:p w:rsidR="00ED3348" w:rsidRPr="009E7494" w:rsidRDefault="00ED3348" w:rsidP="00ED3348">
      <w:pPr>
        <w:jc w:val="both"/>
        <w:rPr>
          <w:sz w:val="26"/>
          <w:szCs w:val="26"/>
        </w:rPr>
      </w:pPr>
      <w:r w:rsidRPr="009E7494">
        <w:rPr>
          <w:b/>
          <w:bCs/>
          <w:i/>
          <w:iCs/>
          <w:sz w:val="26"/>
          <w:szCs w:val="26"/>
        </w:rPr>
        <w:t xml:space="preserve">Starosta obce: </w:t>
      </w:r>
      <w:r w:rsidRPr="009E7494">
        <w:rPr>
          <w:sz w:val="26"/>
          <w:szCs w:val="26"/>
        </w:rPr>
        <w:t xml:space="preserve"> Jozef Seneši </w:t>
      </w:r>
    </w:p>
    <w:p w:rsidR="00ED3348" w:rsidRPr="009E7494" w:rsidRDefault="00ED3348" w:rsidP="00ED3348">
      <w:pPr>
        <w:jc w:val="both"/>
        <w:rPr>
          <w:sz w:val="26"/>
          <w:szCs w:val="26"/>
        </w:rPr>
      </w:pPr>
      <w:r w:rsidRPr="009E7494">
        <w:rPr>
          <w:b/>
          <w:i/>
          <w:sz w:val="26"/>
          <w:szCs w:val="26"/>
        </w:rPr>
        <w:t>Zástupca starostu obce</w:t>
      </w:r>
      <w:r w:rsidRPr="009E7494">
        <w:rPr>
          <w:b/>
          <w:sz w:val="26"/>
          <w:szCs w:val="26"/>
        </w:rPr>
        <w:t>:</w:t>
      </w:r>
      <w:r w:rsidRPr="009E7494">
        <w:rPr>
          <w:sz w:val="26"/>
          <w:szCs w:val="26"/>
        </w:rPr>
        <w:t xml:space="preserve"> Vladimír </w:t>
      </w:r>
      <w:proofErr w:type="spellStart"/>
      <w:r w:rsidRPr="009E7494">
        <w:rPr>
          <w:sz w:val="26"/>
          <w:szCs w:val="26"/>
        </w:rPr>
        <w:t>Zboroň</w:t>
      </w:r>
      <w:proofErr w:type="spellEnd"/>
    </w:p>
    <w:p w:rsidR="00ED3348" w:rsidRPr="009E7494" w:rsidRDefault="00ED3348" w:rsidP="00ED3348">
      <w:pPr>
        <w:jc w:val="both"/>
        <w:rPr>
          <w:sz w:val="26"/>
          <w:szCs w:val="26"/>
        </w:rPr>
      </w:pPr>
      <w:r w:rsidRPr="009E7494">
        <w:rPr>
          <w:b/>
          <w:i/>
          <w:sz w:val="26"/>
          <w:szCs w:val="26"/>
        </w:rPr>
        <w:t xml:space="preserve">Hlavný kontrolór obce: </w:t>
      </w:r>
      <w:r w:rsidRPr="009E7494">
        <w:rPr>
          <w:sz w:val="26"/>
          <w:szCs w:val="26"/>
        </w:rPr>
        <w:t>Ing. Alexander Kováč</w:t>
      </w:r>
    </w:p>
    <w:p w:rsidR="00ED3348" w:rsidRPr="009E7494" w:rsidRDefault="00ED3348" w:rsidP="00ED3348">
      <w:pPr>
        <w:jc w:val="both"/>
        <w:rPr>
          <w:b/>
          <w:i/>
          <w:sz w:val="26"/>
          <w:szCs w:val="26"/>
        </w:rPr>
      </w:pPr>
      <w:r w:rsidRPr="009E7494">
        <w:rPr>
          <w:b/>
          <w:i/>
          <w:sz w:val="26"/>
          <w:szCs w:val="26"/>
        </w:rPr>
        <w:t xml:space="preserve">Obecné zastupiteľstvo: </w:t>
      </w:r>
    </w:p>
    <w:p w:rsidR="00ED3348" w:rsidRPr="009E7494" w:rsidRDefault="00ED3348" w:rsidP="00ED3348">
      <w:pPr>
        <w:numPr>
          <w:ilvl w:val="0"/>
          <w:numId w:val="10"/>
        </w:numPr>
        <w:jc w:val="both"/>
        <w:rPr>
          <w:sz w:val="26"/>
          <w:szCs w:val="26"/>
        </w:rPr>
      </w:pPr>
      <w:r w:rsidRPr="009E7494">
        <w:rPr>
          <w:sz w:val="26"/>
          <w:szCs w:val="26"/>
        </w:rPr>
        <w:t xml:space="preserve">Pavel </w:t>
      </w:r>
      <w:proofErr w:type="spellStart"/>
      <w:r w:rsidRPr="009E7494">
        <w:rPr>
          <w:sz w:val="26"/>
          <w:szCs w:val="26"/>
        </w:rPr>
        <w:t>Ďurovský</w:t>
      </w:r>
      <w:proofErr w:type="spellEnd"/>
      <w:r w:rsidRPr="009E7494">
        <w:rPr>
          <w:sz w:val="26"/>
          <w:szCs w:val="26"/>
        </w:rPr>
        <w:t>, Hronské Kosihy 96</w:t>
      </w:r>
    </w:p>
    <w:p w:rsidR="00ED3348" w:rsidRPr="009E7494" w:rsidRDefault="00ED3348" w:rsidP="00ED3348">
      <w:pPr>
        <w:numPr>
          <w:ilvl w:val="0"/>
          <w:numId w:val="10"/>
        </w:numPr>
        <w:jc w:val="both"/>
        <w:rPr>
          <w:b/>
          <w:i/>
          <w:sz w:val="26"/>
          <w:szCs w:val="26"/>
        </w:rPr>
      </w:pPr>
      <w:r w:rsidRPr="009E7494">
        <w:rPr>
          <w:sz w:val="26"/>
          <w:szCs w:val="26"/>
        </w:rPr>
        <w:t>Anton Horváth, Hronské Kosihy 66</w:t>
      </w:r>
    </w:p>
    <w:p w:rsidR="00ED3348" w:rsidRPr="009E7494" w:rsidRDefault="00ED3348" w:rsidP="00ED3348">
      <w:pPr>
        <w:numPr>
          <w:ilvl w:val="0"/>
          <w:numId w:val="10"/>
        </w:numPr>
        <w:jc w:val="both"/>
        <w:rPr>
          <w:sz w:val="26"/>
          <w:szCs w:val="26"/>
        </w:rPr>
      </w:pPr>
      <w:r w:rsidRPr="009E7494">
        <w:rPr>
          <w:sz w:val="26"/>
          <w:szCs w:val="26"/>
        </w:rPr>
        <w:t>Jaroslav Kuruc, Hronské Kosihy 264</w:t>
      </w:r>
    </w:p>
    <w:p w:rsidR="00ED3348" w:rsidRPr="009E7494" w:rsidRDefault="00ED3348" w:rsidP="00ED3348">
      <w:pPr>
        <w:numPr>
          <w:ilvl w:val="0"/>
          <w:numId w:val="10"/>
        </w:numPr>
        <w:jc w:val="both"/>
        <w:rPr>
          <w:sz w:val="26"/>
          <w:szCs w:val="26"/>
        </w:rPr>
      </w:pPr>
      <w:r w:rsidRPr="009E7494">
        <w:rPr>
          <w:sz w:val="26"/>
          <w:szCs w:val="26"/>
        </w:rPr>
        <w:t>Marián Popiel, Hronské Kosihy 271</w:t>
      </w:r>
    </w:p>
    <w:p w:rsidR="00ED3348" w:rsidRPr="009E7494" w:rsidRDefault="00ED3348" w:rsidP="00ED3348">
      <w:pPr>
        <w:numPr>
          <w:ilvl w:val="0"/>
          <w:numId w:val="10"/>
        </w:numPr>
        <w:jc w:val="both"/>
        <w:rPr>
          <w:sz w:val="26"/>
          <w:szCs w:val="26"/>
        </w:rPr>
      </w:pPr>
      <w:r w:rsidRPr="009E7494">
        <w:rPr>
          <w:sz w:val="26"/>
          <w:szCs w:val="26"/>
        </w:rPr>
        <w:t>JUDr. Michaela Slováková, Hronské Kosihy 180</w:t>
      </w:r>
    </w:p>
    <w:p w:rsidR="00ED3348" w:rsidRPr="009E7494" w:rsidRDefault="00ED3348" w:rsidP="00ED3348">
      <w:pPr>
        <w:numPr>
          <w:ilvl w:val="0"/>
          <w:numId w:val="10"/>
        </w:numPr>
        <w:jc w:val="both"/>
        <w:rPr>
          <w:sz w:val="26"/>
          <w:szCs w:val="26"/>
        </w:rPr>
      </w:pPr>
      <w:r w:rsidRPr="009E7494">
        <w:rPr>
          <w:sz w:val="26"/>
          <w:szCs w:val="26"/>
        </w:rPr>
        <w:t>Michal Števko, Hronské Kosihy 188</w:t>
      </w:r>
    </w:p>
    <w:p w:rsidR="002A6BF8" w:rsidRPr="009E7494" w:rsidRDefault="002A6BF8" w:rsidP="009E7494">
      <w:pPr>
        <w:jc w:val="both"/>
        <w:rPr>
          <w:b/>
          <w:i/>
          <w:sz w:val="26"/>
          <w:szCs w:val="26"/>
        </w:rPr>
      </w:pPr>
    </w:p>
    <w:p w:rsidR="002A6BF8" w:rsidRPr="009E7494" w:rsidRDefault="002A6BF8" w:rsidP="009E7494">
      <w:pPr>
        <w:jc w:val="both"/>
        <w:rPr>
          <w:b/>
          <w:bCs/>
          <w:i/>
          <w:iCs/>
          <w:sz w:val="26"/>
          <w:szCs w:val="26"/>
        </w:rPr>
      </w:pPr>
    </w:p>
    <w:p w:rsidR="002A6BF8" w:rsidRPr="009E7494" w:rsidRDefault="002A6BF8" w:rsidP="009E7494">
      <w:pPr>
        <w:jc w:val="both"/>
        <w:rPr>
          <w:sz w:val="26"/>
          <w:szCs w:val="26"/>
        </w:rPr>
      </w:pPr>
      <w:r w:rsidRPr="009E7494">
        <w:rPr>
          <w:b/>
          <w:bCs/>
          <w:i/>
          <w:iCs/>
          <w:sz w:val="26"/>
          <w:szCs w:val="26"/>
        </w:rPr>
        <w:t>Obecné zastupiteľstvo</w:t>
      </w:r>
      <w:r w:rsidRPr="009E7494">
        <w:rPr>
          <w:sz w:val="26"/>
          <w:szCs w:val="26"/>
        </w:rPr>
        <w:t xml:space="preserve"> je zastupiteľský zbor zložený z poslancov zvolených v priamych voľbách, ktoré sa konali v roku 201</w:t>
      </w:r>
      <w:r w:rsidR="00ED3348">
        <w:rPr>
          <w:sz w:val="26"/>
          <w:szCs w:val="26"/>
        </w:rPr>
        <w:t>8</w:t>
      </w:r>
      <w:r w:rsidRPr="009E7494">
        <w:rPr>
          <w:sz w:val="26"/>
          <w:szCs w:val="26"/>
        </w:rPr>
        <w:t xml:space="preserve"> na obdobie 4 rokov v počte 7.</w:t>
      </w:r>
      <w:r w:rsidRPr="009E7494">
        <w:rPr>
          <w:b/>
          <w:bCs/>
          <w:i/>
          <w:iCs/>
          <w:sz w:val="26"/>
          <w:szCs w:val="26"/>
        </w:rPr>
        <w:t xml:space="preserve"> </w:t>
      </w: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ind w:firstLine="708"/>
        <w:jc w:val="both"/>
        <w:rPr>
          <w:sz w:val="26"/>
          <w:szCs w:val="26"/>
        </w:rPr>
      </w:pPr>
      <w:r w:rsidRPr="009E7494">
        <w:rPr>
          <w:sz w:val="26"/>
          <w:szCs w:val="26"/>
        </w:rPr>
        <w:t>Obecné zastupiteľstvo rozhodovalo o základných otázkach ž</w:t>
      </w:r>
      <w:r w:rsidR="00462B08">
        <w:rPr>
          <w:sz w:val="26"/>
          <w:szCs w:val="26"/>
        </w:rPr>
        <w:t>ivota obce na 5</w:t>
      </w:r>
      <w:r w:rsidRPr="009E7494">
        <w:rPr>
          <w:sz w:val="26"/>
          <w:szCs w:val="26"/>
        </w:rPr>
        <w:t xml:space="preserve"> plánovaných zasadnutiach OZ.</w:t>
      </w:r>
      <w:r w:rsidR="006A0C75">
        <w:rPr>
          <w:sz w:val="26"/>
          <w:szCs w:val="26"/>
        </w:rPr>
        <w:t xml:space="preserve"> </w:t>
      </w:r>
      <w:r w:rsidRPr="009E7494">
        <w:rPr>
          <w:sz w:val="26"/>
          <w:szCs w:val="26"/>
        </w:rPr>
        <w:t>Plánované</w:t>
      </w:r>
      <w:r w:rsidR="006A0C75">
        <w:rPr>
          <w:sz w:val="26"/>
          <w:szCs w:val="26"/>
        </w:rPr>
        <w:t xml:space="preserve"> zasadnutia sa konali v dňoch 25.2.2020</w:t>
      </w:r>
      <w:r w:rsidRPr="009E7494">
        <w:rPr>
          <w:sz w:val="26"/>
          <w:szCs w:val="26"/>
        </w:rPr>
        <w:t xml:space="preserve">, </w:t>
      </w:r>
      <w:r w:rsidR="00462B08">
        <w:rPr>
          <w:sz w:val="26"/>
          <w:szCs w:val="26"/>
        </w:rPr>
        <w:t>25</w:t>
      </w:r>
      <w:r w:rsidR="006A0C75">
        <w:rPr>
          <w:sz w:val="26"/>
          <w:szCs w:val="26"/>
        </w:rPr>
        <w:t>.5.2020, 8.7.2020, 30.9.2020</w:t>
      </w:r>
      <w:r w:rsidRPr="009E7494">
        <w:rPr>
          <w:sz w:val="26"/>
          <w:szCs w:val="26"/>
        </w:rPr>
        <w:t xml:space="preserve"> a </w:t>
      </w:r>
      <w:r w:rsidR="006A0C75">
        <w:rPr>
          <w:sz w:val="26"/>
          <w:szCs w:val="26"/>
        </w:rPr>
        <w:t>15</w:t>
      </w:r>
      <w:r w:rsidRPr="009E7494">
        <w:rPr>
          <w:sz w:val="26"/>
          <w:szCs w:val="26"/>
        </w:rPr>
        <w:t>.1</w:t>
      </w:r>
      <w:r w:rsidR="00BC209B">
        <w:rPr>
          <w:sz w:val="26"/>
          <w:szCs w:val="26"/>
        </w:rPr>
        <w:t>2</w:t>
      </w:r>
      <w:r w:rsidR="006A0C75">
        <w:rPr>
          <w:sz w:val="26"/>
          <w:szCs w:val="26"/>
        </w:rPr>
        <w:t>.2020</w:t>
      </w:r>
      <w:r w:rsidRPr="009E7494">
        <w:rPr>
          <w:sz w:val="26"/>
          <w:szCs w:val="26"/>
        </w:rPr>
        <w:t>.</w:t>
      </w:r>
      <w:r w:rsidR="006A0C75">
        <w:rPr>
          <w:sz w:val="26"/>
          <w:szCs w:val="26"/>
        </w:rPr>
        <w:t xml:space="preserve"> </w:t>
      </w:r>
      <w:r w:rsidRPr="009E7494">
        <w:rPr>
          <w:sz w:val="26"/>
          <w:szCs w:val="26"/>
        </w:rPr>
        <w:t>Každé zasadnutie OZ sa konalo v zasadačke obecného úradu. Pozvánka na zasadnutie bola zverejnená na úradnej tabuli najneskôr 3 dni pred konaním zasadnutia a zverejnená prostredníctvom obecného rozhlasu a webovej stránky obce. Každé zasadnutie bolo verejné.</w:t>
      </w:r>
    </w:p>
    <w:p w:rsidR="002A6BF8" w:rsidRPr="009E7494" w:rsidRDefault="002A6BF8" w:rsidP="009E7494">
      <w:pPr>
        <w:jc w:val="both"/>
        <w:rPr>
          <w:sz w:val="26"/>
          <w:szCs w:val="26"/>
        </w:rPr>
      </w:pPr>
    </w:p>
    <w:p w:rsidR="002A6BF8" w:rsidRPr="009E7494" w:rsidRDefault="002A6BF8" w:rsidP="009E7494">
      <w:pPr>
        <w:keepNext/>
        <w:numPr>
          <w:ilvl w:val="1"/>
          <w:numId w:val="8"/>
        </w:numPr>
        <w:spacing w:before="240" w:after="60"/>
        <w:outlineLvl w:val="1"/>
        <w:rPr>
          <w:b/>
          <w:bCs/>
          <w:i/>
          <w:iCs/>
          <w:sz w:val="26"/>
          <w:szCs w:val="26"/>
        </w:rPr>
      </w:pPr>
      <w:r w:rsidRPr="009E7494">
        <w:rPr>
          <w:b/>
          <w:bCs/>
          <w:i/>
          <w:iCs/>
          <w:sz w:val="26"/>
          <w:szCs w:val="26"/>
        </w:rPr>
        <w:t>Hlavný kontrolór</w:t>
      </w:r>
    </w:p>
    <w:p w:rsidR="002A6BF8" w:rsidRPr="009E7494" w:rsidRDefault="002A6BF8" w:rsidP="009E7494">
      <w:pPr>
        <w:ind w:firstLine="708"/>
        <w:jc w:val="both"/>
        <w:rPr>
          <w:sz w:val="26"/>
          <w:szCs w:val="26"/>
        </w:rPr>
      </w:pPr>
      <w:r w:rsidRPr="009E7494">
        <w:rPr>
          <w:sz w:val="26"/>
          <w:szCs w:val="26"/>
        </w:rPr>
        <w:t>Ing. Alexander Kováč, bytom Levice, zvolený do funkcie obecným zastupiteľstvom v Hronských Kosihách od 1.1.201</w:t>
      </w:r>
      <w:r w:rsidR="00BC209B">
        <w:rPr>
          <w:sz w:val="26"/>
          <w:szCs w:val="26"/>
        </w:rPr>
        <w:t>9</w:t>
      </w:r>
      <w:r w:rsidRPr="009E7494">
        <w:rPr>
          <w:sz w:val="26"/>
          <w:szCs w:val="26"/>
        </w:rPr>
        <w:t xml:space="preserve"> na obdobie 6 rokov. V roku 201</w:t>
      </w:r>
      <w:r w:rsidR="00BC209B">
        <w:rPr>
          <w:sz w:val="26"/>
          <w:szCs w:val="26"/>
        </w:rPr>
        <w:t>9</w:t>
      </w:r>
      <w:r w:rsidRPr="009E7494">
        <w:rPr>
          <w:sz w:val="26"/>
          <w:szCs w:val="26"/>
        </w:rPr>
        <w:t xml:space="preserve"> hlavný kontrolór pracoval v zmysle plánu práce predloženého obecnému zastupiteľstvu.</w:t>
      </w:r>
    </w:p>
    <w:p w:rsidR="002A6BF8" w:rsidRPr="009E7494" w:rsidRDefault="002A6BF8" w:rsidP="009E7494">
      <w:pPr>
        <w:keepNext/>
        <w:numPr>
          <w:ilvl w:val="1"/>
          <w:numId w:val="8"/>
        </w:numPr>
        <w:spacing w:before="240" w:after="60"/>
        <w:outlineLvl w:val="1"/>
        <w:rPr>
          <w:b/>
          <w:bCs/>
          <w:i/>
          <w:iCs/>
          <w:sz w:val="26"/>
          <w:szCs w:val="26"/>
        </w:rPr>
      </w:pPr>
      <w:r w:rsidRPr="009E7494">
        <w:rPr>
          <w:b/>
          <w:bCs/>
          <w:i/>
          <w:iCs/>
          <w:sz w:val="26"/>
          <w:szCs w:val="26"/>
        </w:rPr>
        <w:t xml:space="preserve">Komisie </w:t>
      </w:r>
    </w:p>
    <w:p w:rsidR="002A6BF8" w:rsidRPr="009E7494" w:rsidRDefault="002A6BF8" w:rsidP="009E7494">
      <w:pPr>
        <w:jc w:val="both"/>
        <w:rPr>
          <w:sz w:val="26"/>
          <w:szCs w:val="26"/>
        </w:rPr>
      </w:pPr>
      <w:r w:rsidRPr="009E7494">
        <w:rPr>
          <w:sz w:val="26"/>
          <w:szCs w:val="26"/>
        </w:rPr>
        <w:t>OZ má zriadené  komisie:</w:t>
      </w:r>
    </w:p>
    <w:p w:rsidR="002A6BF8" w:rsidRPr="009E7494" w:rsidRDefault="002A6BF8" w:rsidP="009E7494">
      <w:pPr>
        <w:jc w:val="both"/>
        <w:rPr>
          <w:sz w:val="26"/>
          <w:szCs w:val="26"/>
        </w:rPr>
      </w:pPr>
      <w:r w:rsidRPr="009E7494">
        <w:rPr>
          <w:sz w:val="26"/>
          <w:szCs w:val="26"/>
        </w:rPr>
        <w:t>-Komisia finančná a správy obecného majetku</w:t>
      </w:r>
    </w:p>
    <w:p w:rsidR="002A6BF8" w:rsidRPr="009E7494" w:rsidRDefault="002A6BF8" w:rsidP="009E7494">
      <w:pPr>
        <w:jc w:val="both"/>
        <w:rPr>
          <w:sz w:val="26"/>
          <w:szCs w:val="26"/>
        </w:rPr>
      </w:pPr>
      <w:r w:rsidRPr="009E7494">
        <w:rPr>
          <w:sz w:val="26"/>
          <w:szCs w:val="26"/>
        </w:rPr>
        <w:t>-Komisia životného prostredia, výstavby a verejného poriadku</w:t>
      </w:r>
    </w:p>
    <w:p w:rsidR="002A6BF8" w:rsidRPr="009E7494" w:rsidRDefault="002A6BF8" w:rsidP="009E7494">
      <w:pPr>
        <w:jc w:val="both"/>
        <w:rPr>
          <w:sz w:val="26"/>
          <w:szCs w:val="26"/>
        </w:rPr>
      </w:pPr>
      <w:r w:rsidRPr="009E7494">
        <w:rPr>
          <w:sz w:val="26"/>
          <w:szCs w:val="26"/>
        </w:rPr>
        <w:t>-Komisia mládeže, školstva, telovýchovy a kultúry</w:t>
      </w:r>
    </w:p>
    <w:p w:rsidR="002A6BF8" w:rsidRPr="009E7494" w:rsidRDefault="002A6BF8" w:rsidP="009E7494">
      <w:pPr>
        <w:jc w:val="both"/>
        <w:rPr>
          <w:sz w:val="26"/>
          <w:szCs w:val="26"/>
        </w:rPr>
      </w:pPr>
    </w:p>
    <w:p w:rsidR="002A6BF8" w:rsidRPr="009E7494" w:rsidRDefault="002A6BF8" w:rsidP="009E7494">
      <w:pPr>
        <w:jc w:val="both"/>
        <w:rPr>
          <w:sz w:val="26"/>
          <w:szCs w:val="26"/>
        </w:rPr>
      </w:pPr>
      <w:r w:rsidRPr="009E7494">
        <w:rPr>
          <w:b/>
          <w:bCs/>
          <w:i/>
          <w:iCs/>
          <w:sz w:val="26"/>
          <w:szCs w:val="26"/>
        </w:rPr>
        <w:t xml:space="preserve">Obecný úrad: </w:t>
      </w:r>
      <w:r w:rsidRPr="009E7494">
        <w:rPr>
          <w:sz w:val="26"/>
          <w:szCs w:val="26"/>
        </w:rPr>
        <w:t>Jarmila Ďurovská – administratívna pracovníčka, pokladňa</w:t>
      </w:r>
    </w:p>
    <w:p w:rsidR="002A6BF8" w:rsidRPr="009E7494" w:rsidRDefault="002A6BF8" w:rsidP="009E7494">
      <w:pPr>
        <w:jc w:val="both"/>
        <w:rPr>
          <w:sz w:val="26"/>
          <w:szCs w:val="26"/>
        </w:rPr>
      </w:pPr>
      <w:r w:rsidRPr="009E7494">
        <w:rPr>
          <w:sz w:val="26"/>
          <w:szCs w:val="26"/>
        </w:rPr>
        <w:tab/>
      </w:r>
      <w:r w:rsidRPr="009E7494">
        <w:rPr>
          <w:sz w:val="26"/>
          <w:szCs w:val="26"/>
        </w:rPr>
        <w:tab/>
        <w:t xml:space="preserve">  Mgr. Dana </w:t>
      </w:r>
      <w:proofErr w:type="spellStart"/>
      <w:r w:rsidR="006A0C75">
        <w:rPr>
          <w:sz w:val="26"/>
          <w:szCs w:val="26"/>
        </w:rPr>
        <w:t>Popracová</w:t>
      </w:r>
      <w:proofErr w:type="spellEnd"/>
      <w:r w:rsidRPr="009E7494">
        <w:rPr>
          <w:sz w:val="26"/>
          <w:szCs w:val="26"/>
        </w:rPr>
        <w:t xml:space="preserve"> – účtovníčka</w:t>
      </w:r>
    </w:p>
    <w:p w:rsidR="002A6BF8" w:rsidRPr="009E7494" w:rsidRDefault="002A6BF8" w:rsidP="009E7494">
      <w:pPr>
        <w:jc w:val="both"/>
        <w:rPr>
          <w:sz w:val="26"/>
          <w:szCs w:val="26"/>
        </w:rPr>
      </w:pPr>
      <w:r w:rsidRPr="009E7494">
        <w:rPr>
          <w:sz w:val="26"/>
          <w:szCs w:val="26"/>
        </w:rPr>
        <w:tab/>
      </w:r>
      <w:r w:rsidRPr="009E7494">
        <w:rPr>
          <w:sz w:val="26"/>
          <w:szCs w:val="26"/>
        </w:rPr>
        <w:tab/>
        <w:t xml:space="preserve">  Jozef </w:t>
      </w:r>
      <w:proofErr w:type="spellStart"/>
      <w:r w:rsidRPr="009E7494">
        <w:rPr>
          <w:sz w:val="26"/>
          <w:szCs w:val="26"/>
        </w:rPr>
        <w:t>Halabuk</w:t>
      </w:r>
      <w:proofErr w:type="spellEnd"/>
      <w:r w:rsidRPr="009E7494">
        <w:rPr>
          <w:sz w:val="26"/>
          <w:szCs w:val="26"/>
        </w:rPr>
        <w:t xml:space="preserve"> – pomocný pracovník</w:t>
      </w:r>
    </w:p>
    <w:p w:rsidR="002A6BF8" w:rsidRPr="009E7494" w:rsidRDefault="002A6BF8" w:rsidP="009E7494">
      <w:pPr>
        <w:jc w:val="both"/>
        <w:rPr>
          <w:sz w:val="26"/>
          <w:szCs w:val="26"/>
        </w:rPr>
      </w:pPr>
      <w:r w:rsidRPr="009E7494">
        <w:rPr>
          <w:sz w:val="26"/>
          <w:szCs w:val="26"/>
        </w:rPr>
        <w:tab/>
      </w:r>
      <w:r w:rsidRPr="009E7494">
        <w:rPr>
          <w:sz w:val="26"/>
          <w:szCs w:val="26"/>
        </w:rPr>
        <w:tab/>
        <w:t xml:space="preserve">  Jozef </w:t>
      </w:r>
      <w:proofErr w:type="spellStart"/>
      <w:r w:rsidRPr="009E7494">
        <w:rPr>
          <w:sz w:val="26"/>
          <w:szCs w:val="26"/>
        </w:rPr>
        <w:t>Ižold</w:t>
      </w:r>
      <w:proofErr w:type="spellEnd"/>
      <w:r w:rsidRPr="009E7494">
        <w:rPr>
          <w:sz w:val="26"/>
          <w:szCs w:val="26"/>
        </w:rPr>
        <w:t xml:space="preserve"> – pomocný pracovník</w:t>
      </w:r>
    </w:p>
    <w:p w:rsidR="002A6BF8" w:rsidRPr="009E7494" w:rsidRDefault="002A6BF8" w:rsidP="009E7494">
      <w:pPr>
        <w:jc w:val="both"/>
        <w:rPr>
          <w:b/>
          <w:bCs/>
          <w:i/>
          <w:iCs/>
          <w:sz w:val="26"/>
          <w:szCs w:val="26"/>
        </w:rPr>
      </w:pPr>
      <w:r w:rsidRPr="009E7494">
        <w:rPr>
          <w:sz w:val="26"/>
          <w:szCs w:val="26"/>
        </w:rPr>
        <w:tab/>
      </w:r>
      <w:r w:rsidRPr="009E7494">
        <w:rPr>
          <w:sz w:val="26"/>
          <w:szCs w:val="26"/>
        </w:rPr>
        <w:tab/>
        <w:t xml:space="preserve">  </w:t>
      </w:r>
    </w:p>
    <w:p w:rsidR="002A6BF8" w:rsidRPr="009E7494" w:rsidRDefault="002A6BF8" w:rsidP="009E7494">
      <w:pPr>
        <w:ind w:firstLine="360"/>
        <w:jc w:val="both"/>
        <w:rPr>
          <w:sz w:val="26"/>
          <w:szCs w:val="26"/>
        </w:rPr>
      </w:pPr>
      <w:r w:rsidRPr="009E7494">
        <w:rPr>
          <w:sz w:val="26"/>
          <w:szCs w:val="26"/>
        </w:rPr>
        <w:t>Obecný úrad je výkonným orgánom obecného zastupiteľstva a starostu obce, zabezpečuje organizačné a administratívne veci. Prácu obecného úradu organizuje starosta obce</w:t>
      </w:r>
    </w:p>
    <w:p w:rsidR="002A6BF8" w:rsidRPr="009E7494" w:rsidRDefault="002A6BF8" w:rsidP="009E7494">
      <w:pPr>
        <w:numPr>
          <w:ilvl w:val="0"/>
          <w:numId w:val="11"/>
        </w:numPr>
        <w:jc w:val="both"/>
        <w:rPr>
          <w:b/>
          <w:bCs/>
          <w:iCs/>
          <w:sz w:val="28"/>
          <w:szCs w:val="28"/>
        </w:rPr>
      </w:pPr>
      <w:r w:rsidRPr="009E7494">
        <w:rPr>
          <w:b/>
          <w:bCs/>
          <w:iCs/>
          <w:sz w:val="28"/>
          <w:szCs w:val="28"/>
        </w:rPr>
        <w:lastRenderedPageBreak/>
        <w:t>Poslanie, vízie, ciele</w:t>
      </w:r>
    </w:p>
    <w:p w:rsidR="002A6BF8" w:rsidRPr="009E7494" w:rsidRDefault="002A6BF8" w:rsidP="009E7494">
      <w:pPr>
        <w:jc w:val="both"/>
        <w:rPr>
          <w:b/>
          <w:bCs/>
          <w:iCs/>
          <w:sz w:val="28"/>
          <w:szCs w:val="28"/>
        </w:rPr>
      </w:pPr>
    </w:p>
    <w:p w:rsidR="002A6BF8" w:rsidRPr="009E7494" w:rsidRDefault="002A6BF8" w:rsidP="009E7494">
      <w:pPr>
        <w:jc w:val="both"/>
        <w:rPr>
          <w:b/>
          <w:bCs/>
          <w:i/>
          <w:iCs/>
          <w:sz w:val="26"/>
          <w:szCs w:val="26"/>
        </w:rPr>
      </w:pPr>
      <w:r w:rsidRPr="009E7494">
        <w:rPr>
          <w:b/>
          <w:bCs/>
          <w:i/>
          <w:iCs/>
          <w:sz w:val="26"/>
          <w:szCs w:val="26"/>
        </w:rPr>
        <w:t>Poslanie obce:</w:t>
      </w:r>
    </w:p>
    <w:p w:rsidR="002A6BF8" w:rsidRPr="009E7494" w:rsidRDefault="002A6BF8" w:rsidP="009E7494">
      <w:pPr>
        <w:keepNext/>
        <w:numPr>
          <w:ilvl w:val="0"/>
          <w:numId w:val="9"/>
        </w:numPr>
        <w:jc w:val="both"/>
        <w:outlineLvl w:val="0"/>
        <w:rPr>
          <w:sz w:val="26"/>
          <w:szCs w:val="26"/>
        </w:rPr>
      </w:pPr>
      <w:r w:rsidRPr="009E7494">
        <w:rPr>
          <w:sz w:val="26"/>
          <w:szCs w:val="26"/>
        </w:rPr>
        <w:t>Starostlivosť o všestranný rozvoj obce a obyvateľov žijúcich na jej území</w:t>
      </w:r>
    </w:p>
    <w:p w:rsidR="002A6BF8" w:rsidRPr="009E7494" w:rsidRDefault="002A6BF8" w:rsidP="009E7494">
      <w:pPr>
        <w:jc w:val="both"/>
        <w:rPr>
          <w:sz w:val="26"/>
          <w:szCs w:val="26"/>
        </w:rPr>
      </w:pPr>
    </w:p>
    <w:p w:rsidR="002A6BF8" w:rsidRPr="009E7494" w:rsidRDefault="002A6BF8" w:rsidP="009E7494">
      <w:pPr>
        <w:jc w:val="both"/>
        <w:rPr>
          <w:b/>
          <w:bCs/>
          <w:i/>
          <w:iCs/>
          <w:sz w:val="26"/>
          <w:szCs w:val="26"/>
        </w:rPr>
      </w:pPr>
      <w:r w:rsidRPr="009E7494">
        <w:rPr>
          <w:b/>
          <w:bCs/>
          <w:i/>
          <w:iCs/>
          <w:sz w:val="26"/>
          <w:szCs w:val="26"/>
        </w:rPr>
        <w:t>Vízie:</w:t>
      </w:r>
    </w:p>
    <w:p w:rsidR="002A6BF8" w:rsidRPr="009E7494" w:rsidRDefault="002A6BF8" w:rsidP="009E7494">
      <w:pPr>
        <w:keepNext/>
        <w:numPr>
          <w:ilvl w:val="0"/>
          <w:numId w:val="9"/>
        </w:numPr>
        <w:jc w:val="both"/>
        <w:outlineLvl w:val="0"/>
        <w:rPr>
          <w:sz w:val="26"/>
          <w:szCs w:val="26"/>
        </w:rPr>
      </w:pPr>
      <w:r w:rsidRPr="009E7494">
        <w:rPr>
          <w:sz w:val="26"/>
          <w:szCs w:val="26"/>
        </w:rPr>
        <w:t>Zvýšená kvalita života obyvateľov obce</w:t>
      </w:r>
    </w:p>
    <w:p w:rsidR="002A6BF8" w:rsidRPr="009E7494" w:rsidRDefault="002A6BF8" w:rsidP="009E7494">
      <w:pPr>
        <w:keepNext/>
        <w:numPr>
          <w:ilvl w:val="0"/>
          <w:numId w:val="9"/>
        </w:numPr>
        <w:jc w:val="both"/>
        <w:outlineLvl w:val="0"/>
        <w:rPr>
          <w:sz w:val="26"/>
          <w:szCs w:val="26"/>
        </w:rPr>
      </w:pPr>
      <w:r w:rsidRPr="009E7494">
        <w:rPr>
          <w:sz w:val="26"/>
          <w:szCs w:val="26"/>
        </w:rPr>
        <w:t>Dobudovaná infraštruktúra s vytvorenými podmienkami pre individuálnu bytovú výstavbu</w:t>
      </w:r>
    </w:p>
    <w:p w:rsidR="002A6BF8" w:rsidRPr="009E7494" w:rsidRDefault="002A6BF8" w:rsidP="009E7494">
      <w:pPr>
        <w:keepNext/>
        <w:numPr>
          <w:ilvl w:val="0"/>
          <w:numId w:val="9"/>
        </w:numPr>
        <w:jc w:val="both"/>
        <w:outlineLvl w:val="0"/>
        <w:rPr>
          <w:sz w:val="26"/>
          <w:szCs w:val="26"/>
        </w:rPr>
      </w:pPr>
      <w:r w:rsidRPr="009E7494">
        <w:rPr>
          <w:sz w:val="26"/>
          <w:szCs w:val="26"/>
        </w:rPr>
        <w:t>Čisté, zdravé prostredie na bývanie, s dostatkom príležitostí na voľnočasové aktivity</w:t>
      </w:r>
    </w:p>
    <w:p w:rsidR="002A6BF8" w:rsidRPr="009E7494" w:rsidRDefault="002A6BF8" w:rsidP="009E7494"/>
    <w:p w:rsidR="002A6BF8" w:rsidRPr="009E7494" w:rsidRDefault="002A6BF8" w:rsidP="009E7494">
      <w:pPr>
        <w:jc w:val="both"/>
        <w:rPr>
          <w:b/>
          <w:bCs/>
          <w:i/>
          <w:iCs/>
          <w:sz w:val="26"/>
          <w:szCs w:val="26"/>
        </w:rPr>
      </w:pPr>
      <w:r w:rsidRPr="009E7494">
        <w:rPr>
          <w:b/>
          <w:bCs/>
          <w:i/>
          <w:iCs/>
          <w:sz w:val="26"/>
          <w:szCs w:val="26"/>
        </w:rPr>
        <w:t>Ciele:</w:t>
      </w:r>
    </w:p>
    <w:p w:rsidR="002A6BF8" w:rsidRPr="009E7494" w:rsidRDefault="002A6BF8" w:rsidP="009E7494">
      <w:pPr>
        <w:keepNext/>
        <w:numPr>
          <w:ilvl w:val="0"/>
          <w:numId w:val="9"/>
        </w:numPr>
        <w:jc w:val="both"/>
        <w:outlineLvl w:val="0"/>
        <w:rPr>
          <w:sz w:val="26"/>
          <w:szCs w:val="26"/>
        </w:rPr>
      </w:pPr>
      <w:r w:rsidRPr="009E7494">
        <w:rPr>
          <w:sz w:val="26"/>
          <w:szCs w:val="26"/>
        </w:rPr>
        <w:t>Podporiť rozvoj obce, vytvoriť priaznivé životné podmienky pre obyvateľov</w:t>
      </w:r>
    </w:p>
    <w:p w:rsidR="002A6BF8" w:rsidRPr="009E7494" w:rsidRDefault="002A6BF8" w:rsidP="009E7494">
      <w:pPr>
        <w:keepNext/>
        <w:numPr>
          <w:ilvl w:val="0"/>
          <w:numId w:val="9"/>
        </w:numPr>
        <w:jc w:val="both"/>
        <w:outlineLvl w:val="0"/>
        <w:rPr>
          <w:sz w:val="26"/>
          <w:szCs w:val="26"/>
        </w:rPr>
      </w:pPr>
      <w:r w:rsidRPr="009E7494">
        <w:rPr>
          <w:sz w:val="26"/>
          <w:szCs w:val="26"/>
        </w:rPr>
        <w:t>Zvýšiť kvalitu životného prostredia v obci, zlepšiť kvalitu života jej obyvateľov</w:t>
      </w:r>
    </w:p>
    <w:p w:rsidR="002A6BF8" w:rsidRPr="009E7494" w:rsidRDefault="002A6BF8" w:rsidP="009E7494">
      <w:pPr>
        <w:keepNext/>
        <w:numPr>
          <w:ilvl w:val="0"/>
          <w:numId w:val="9"/>
        </w:numPr>
        <w:jc w:val="both"/>
        <w:outlineLvl w:val="0"/>
        <w:rPr>
          <w:sz w:val="26"/>
          <w:szCs w:val="26"/>
        </w:rPr>
      </w:pPr>
      <w:r w:rsidRPr="009E7494">
        <w:rPr>
          <w:sz w:val="26"/>
          <w:szCs w:val="26"/>
        </w:rPr>
        <w:t>Zachovávať a rozvíjať kultúrne dedičstvo a tradície</w:t>
      </w:r>
    </w:p>
    <w:p w:rsidR="002A6BF8" w:rsidRPr="009E7494" w:rsidRDefault="002A6BF8" w:rsidP="009E7494"/>
    <w:p w:rsidR="002A6BF8" w:rsidRPr="009E7494" w:rsidRDefault="002A6BF8" w:rsidP="009E7494">
      <w:pPr>
        <w:numPr>
          <w:ilvl w:val="0"/>
          <w:numId w:val="11"/>
        </w:numPr>
        <w:jc w:val="both"/>
        <w:rPr>
          <w:b/>
          <w:bCs/>
          <w:sz w:val="30"/>
          <w:szCs w:val="30"/>
        </w:rPr>
      </w:pPr>
      <w:r w:rsidRPr="009E7494">
        <w:rPr>
          <w:b/>
          <w:bCs/>
          <w:sz w:val="30"/>
          <w:szCs w:val="30"/>
        </w:rPr>
        <w:t xml:space="preserve">Základná charakteristika </w:t>
      </w:r>
    </w:p>
    <w:p w:rsidR="002A6BF8" w:rsidRPr="009E7494" w:rsidRDefault="002A6BF8" w:rsidP="009E7494">
      <w:pPr>
        <w:ind w:left="360"/>
        <w:jc w:val="both"/>
        <w:rPr>
          <w:b/>
          <w:bCs/>
          <w:sz w:val="30"/>
          <w:szCs w:val="30"/>
        </w:rPr>
      </w:pPr>
    </w:p>
    <w:p w:rsidR="002A6BF8" w:rsidRPr="009E7494" w:rsidRDefault="002A6BF8" w:rsidP="009E7494">
      <w:pPr>
        <w:ind w:firstLine="360"/>
        <w:jc w:val="both"/>
        <w:rPr>
          <w:sz w:val="26"/>
          <w:szCs w:val="26"/>
        </w:rPr>
      </w:pPr>
      <w:r w:rsidRPr="009E7494">
        <w:rPr>
          <w:sz w:val="26"/>
          <w:szCs w:val="26"/>
        </w:rPr>
        <w:t xml:space="preserve">Obec Hronské Kosihy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A6BF8" w:rsidRPr="009E7494" w:rsidRDefault="002A6BF8" w:rsidP="009E7494">
      <w:pPr>
        <w:jc w:val="both"/>
        <w:rPr>
          <w:sz w:val="26"/>
          <w:szCs w:val="26"/>
        </w:rPr>
      </w:pPr>
      <w:r w:rsidRPr="009E7494">
        <w:rPr>
          <w:sz w:val="26"/>
          <w:szCs w:val="26"/>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A6BF8" w:rsidRPr="009E7494" w:rsidRDefault="002A6BF8" w:rsidP="009E7494">
      <w:pPr>
        <w:jc w:val="both"/>
        <w:rPr>
          <w:sz w:val="26"/>
          <w:szCs w:val="26"/>
        </w:rPr>
      </w:pPr>
      <w:r w:rsidRPr="009E7494">
        <w:rPr>
          <w:sz w:val="26"/>
          <w:szCs w:val="26"/>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A6BF8" w:rsidRPr="009E7494" w:rsidRDefault="002A6BF8" w:rsidP="009E7494">
      <w:pPr>
        <w:jc w:val="both"/>
        <w:rPr>
          <w:sz w:val="26"/>
          <w:szCs w:val="26"/>
        </w:rPr>
      </w:pPr>
      <w:r w:rsidRPr="009E7494">
        <w:rPr>
          <w:sz w:val="26"/>
          <w:szCs w:val="26"/>
        </w:rPr>
        <w:t xml:space="preserve">Podiely na daniach v správe štátu upravuje zákon č. 564/2004 </w:t>
      </w:r>
      <w:proofErr w:type="spellStart"/>
      <w:r w:rsidRPr="009E7494">
        <w:rPr>
          <w:sz w:val="26"/>
          <w:szCs w:val="26"/>
        </w:rPr>
        <w:t>Z.z</w:t>
      </w:r>
      <w:proofErr w:type="spellEnd"/>
      <w:r w:rsidRPr="009E7494">
        <w:rPr>
          <w:sz w:val="26"/>
          <w:szCs w:val="26"/>
        </w:rPr>
        <w:t>. o rozpočtovom určení výnosu dane z príjmov územnej samospráve a o zmene a doplnení niektorých zákonov.</w:t>
      </w:r>
    </w:p>
    <w:p w:rsidR="002A6BF8" w:rsidRPr="009E7494" w:rsidRDefault="002A6BF8" w:rsidP="009E7494">
      <w:pPr>
        <w:jc w:val="both"/>
        <w:rPr>
          <w:sz w:val="26"/>
          <w:szCs w:val="26"/>
        </w:rPr>
      </w:pPr>
      <w:r w:rsidRPr="009E7494">
        <w:rPr>
          <w:sz w:val="26"/>
          <w:szCs w:val="26"/>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w:t>
      </w:r>
      <w:r w:rsidRPr="009E7494">
        <w:rPr>
          <w:sz w:val="26"/>
          <w:szCs w:val="26"/>
        </w:rPr>
        <w:lastRenderedPageBreak/>
        <w:t xml:space="preserve">597/2003 </w:t>
      </w:r>
      <w:proofErr w:type="spellStart"/>
      <w:r w:rsidRPr="009E7494">
        <w:rPr>
          <w:sz w:val="26"/>
          <w:szCs w:val="26"/>
        </w:rPr>
        <w:t>Z.z</w:t>
      </w:r>
      <w:proofErr w:type="spellEnd"/>
      <w:r w:rsidRPr="009E7494">
        <w:rPr>
          <w:sz w:val="26"/>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A6BF8" w:rsidRPr="009E7494" w:rsidRDefault="002A6BF8" w:rsidP="009E7494">
      <w:pPr>
        <w:jc w:val="both"/>
        <w:rPr>
          <w:sz w:val="26"/>
          <w:szCs w:val="26"/>
        </w:rPr>
      </w:pPr>
      <w:r w:rsidRPr="009E7494">
        <w:rPr>
          <w:sz w:val="26"/>
          <w:szCs w:val="26"/>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A6BF8" w:rsidRPr="009E7494" w:rsidRDefault="002A6BF8" w:rsidP="009E7494">
      <w:pPr>
        <w:jc w:val="both"/>
        <w:rPr>
          <w:sz w:val="26"/>
          <w:szCs w:val="26"/>
        </w:rPr>
      </w:pPr>
      <w:r w:rsidRPr="009E7494">
        <w:rPr>
          <w:sz w:val="26"/>
          <w:szCs w:val="26"/>
        </w:rPr>
        <w:t xml:space="preserve">Obec, ako subjekt verejnej správy zadefinovaný v § 3 zákona č. 523/2004 </w:t>
      </w:r>
      <w:proofErr w:type="spellStart"/>
      <w:r w:rsidRPr="009E7494">
        <w:rPr>
          <w:sz w:val="26"/>
          <w:szCs w:val="26"/>
        </w:rPr>
        <w:t>Z.z</w:t>
      </w:r>
      <w:proofErr w:type="spellEnd"/>
      <w:r w:rsidRPr="009E7494">
        <w:rPr>
          <w:sz w:val="26"/>
          <w:szCs w:val="26"/>
        </w:rPr>
        <w:t xml:space="preserve">. o rozpočtových pravidlách verejnej správy v znení neskorších predpisov, je právnickou osobou zapísanou v registri organizácií vedenom Štatistickým úradom SR podľa zákona č. 540/2001 </w:t>
      </w:r>
      <w:proofErr w:type="spellStart"/>
      <w:r w:rsidRPr="009E7494">
        <w:rPr>
          <w:sz w:val="26"/>
          <w:szCs w:val="26"/>
        </w:rPr>
        <w:t>Z.z</w:t>
      </w:r>
      <w:proofErr w:type="spellEnd"/>
      <w:r w:rsidRPr="009E7494">
        <w:rPr>
          <w:sz w:val="26"/>
          <w:szCs w:val="26"/>
        </w:rPr>
        <w:t>. o štátnej štatistike.</w:t>
      </w:r>
      <w:r w:rsidRPr="009E7494">
        <w:rPr>
          <w:sz w:val="26"/>
          <w:szCs w:val="26"/>
        </w:rPr>
        <w:tab/>
      </w:r>
    </w:p>
    <w:p w:rsidR="002A6BF8" w:rsidRPr="009E7494" w:rsidRDefault="002A6BF8" w:rsidP="009E7494">
      <w:pPr>
        <w:jc w:val="both"/>
        <w:rPr>
          <w:sz w:val="26"/>
          <w:szCs w:val="26"/>
        </w:rPr>
      </w:pPr>
      <w:r w:rsidRPr="009E7494">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A6BF8" w:rsidRPr="009E7494" w:rsidRDefault="002A6BF8" w:rsidP="009E7494">
      <w:pPr>
        <w:jc w:val="both"/>
        <w:rPr>
          <w:sz w:val="26"/>
          <w:szCs w:val="26"/>
        </w:rPr>
      </w:pPr>
      <w:r w:rsidRPr="009E7494">
        <w:rPr>
          <w:sz w:val="26"/>
          <w:szCs w:val="26"/>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A6BF8" w:rsidRPr="009E7494" w:rsidRDefault="002A6BF8" w:rsidP="009E7494">
      <w:pPr>
        <w:jc w:val="both"/>
        <w:rPr>
          <w:sz w:val="26"/>
          <w:szCs w:val="26"/>
        </w:rPr>
      </w:pPr>
      <w:r w:rsidRPr="009E7494">
        <w:rPr>
          <w:sz w:val="26"/>
          <w:szCs w:val="26"/>
        </w:rPr>
        <w:t>Cieľom účtovnej závierky je poskytnúť verný a pravdivý obraz o účtovnej závierke. Informácie v účtovnej závierke sú užitočné, ak sú posudzované z hľadiska významnosti, zrozumiteľné, porovnateľné a spoľahlivé.</w:t>
      </w:r>
    </w:p>
    <w:p w:rsidR="002A6BF8" w:rsidRPr="009E7494" w:rsidRDefault="002A6BF8" w:rsidP="009E7494">
      <w:pPr>
        <w:jc w:val="both"/>
        <w:rPr>
          <w:sz w:val="26"/>
          <w:szCs w:val="26"/>
        </w:rPr>
      </w:pPr>
      <w:r w:rsidRPr="009E7494">
        <w:rPr>
          <w:sz w:val="26"/>
          <w:szCs w:val="26"/>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A6BF8" w:rsidRPr="009E7494" w:rsidRDefault="002A6BF8" w:rsidP="009E7494">
      <w:pPr>
        <w:jc w:val="both"/>
        <w:rPr>
          <w:sz w:val="26"/>
          <w:szCs w:val="26"/>
        </w:rPr>
      </w:pPr>
      <w:r w:rsidRPr="009E7494">
        <w:rPr>
          <w:sz w:val="26"/>
          <w:szCs w:val="26"/>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A6BF8" w:rsidRPr="009E7494" w:rsidRDefault="002A6BF8" w:rsidP="009E7494">
      <w:pPr>
        <w:jc w:val="both"/>
        <w:rPr>
          <w:b/>
          <w:bCs/>
          <w:sz w:val="30"/>
          <w:szCs w:val="30"/>
        </w:rPr>
      </w:pPr>
    </w:p>
    <w:p w:rsidR="002A6BF8" w:rsidRPr="009E7494" w:rsidRDefault="002A6BF8" w:rsidP="009E7494">
      <w:pPr>
        <w:ind w:firstLine="708"/>
        <w:jc w:val="both"/>
        <w:rPr>
          <w:b/>
          <w:bCs/>
          <w:i/>
          <w:iCs/>
          <w:sz w:val="28"/>
          <w:szCs w:val="28"/>
        </w:rPr>
      </w:pPr>
      <w:r w:rsidRPr="009E7494">
        <w:rPr>
          <w:b/>
          <w:bCs/>
          <w:i/>
          <w:iCs/>
          <w:sz w:val="28"/>
          <w:szCs w:val="28"/>
        </w:rPr>
        <w:t>5.1.  Geografické údaje</w:t>
      </w:r>
      <w:r w:rsidRPr="009E7494">
        <w:rPr>
          <w:b/>
          <w:bCs/>
          <w:i/>
          <w:iCs/>
          <w:sz w:val="28"/>
          <w:szCs w:val="28"/>
        </w:rPr>
        <w:tab/>
      </w:r>
    </w:p>
    <w:p w:rsidR="002A6BF8" w:rsidRPr="009E7494" w:rsidRDefault="002A6BF8" w:rsidP="009E7494">
      <w:pPr>
        <w:ind w:firstLine="708"/>
        <w:jc w:val="both"/>
        <w:rPr>
          <w:sz w:val="26"/>
          <w:szCs w:val="26"/>
        </w:rPr>
      </w:pPr>
      <w:r w:rsidRPr="009E7494">
        <w:rPr>
          <w:sz w:val="26"/>
          <w:szCs w:val="26"/>
        </w:rPr>
        <w:t>Obec Hronské Kosihy leží na severovýchodnej časti Podunajskej nížiny, v doline Čajkovského potoka, cca 6 km severne od Levíc a cca 6 km JV od Tlmáč. Hranice katastrálneho územia obce susedia s katastrom obcí: Hronské Kľačany, Podlužany, Nová Dedina, Čajkov, Rybník, Veľké Kozmálovce, Starý Tekov.</w:t>
      </w:r>
    </w:p>
    <w:p w:rsidR="002A6BF8" w:rsidRPr="009E7494" w:rsidRDefault="002A6BF8" w:rsidP="009E7494">
      <w:pPr>
        <w:ind w:firstLine="708"/>
        <w:jc w:val="both"/>
        <w:rPr>
          <w:sz w:val="26"/>
          <w:szCs w:val="26"/>
        </w:rPr>
      </w:pPr>
    </w:p>
    <w:p w:rsidR="002A6BF8" w:rsidRPr="009E7494" w:rsidRDefault="002A6BF8" w:rsidP="009E7494">
      <w:pPr>
        <w:numPr>
          <w:ilvl w:val="1"/>
          <w:numId w:val="21"/>
        </w:numPr>
        <w:jc w:val="both"/>
        <w:rPr>
          <w:b/>
          <w:bCs/>
          <w:i/>
          <w:iCs/>
          <w:sz w:val="28"/>
          <w:szCs w:val="28"/>
        </w:rPr>
      </w:pPr>
      <w:r w:rsidRPr="009E7494">
        <w:rPr>
          <w:b/>
          <w:bCs/>
          <w:i/>
          <w:iCs/>
          <w:sz w:val="28"/>
          <w:szCs w:val="28"/>
        </w:rPr>
        <w:t>Demografické údaje</w:t>
      </w:r>
    </w:p>
    <w:p w:rsidR="002A6BF8" w:rsidRPr="009E7494" w:rsidRDefault="002A6BF8" w:rsidP="009E7494">
      <w:pPr>
        <w:ind w:firstLine="360"/>
        <w:jc w:val="both"/>
        <w:rPr>
          <w:sz w:val="26"/>
          <w:szCs w:val="26"/>
        </w:rPr>
      </w:pPr>
      <w:r w:rsidRPr="009E7494">
        <w:rPr>
          <w:sz w:val="26"/>
          <w:szCs w:val="26"/>
        </w:rPr>
        <w:t>Poč</w:t>
      </w:r>
      <w:r w:rsidR="00A9457B">
        <w:rPr>
          <w:sz w:val="26"/>
          <w:szCs w:val="26"/>
        </w:rPr>
        <w:t>e</w:t>
      </w:r>
      <w:r w:rsidR="0051424D">
        <w:rPr>
          <w:sz w:val="26"/>
          <w:szCs w:val="26"/>
        </w:rPr>
        <w:t>t obyvateľov celkom k 31.12.2020</w:t>
      </w:r>
      <w:r w:rsidR="005912E1">
        <w:rPr>
          <w:sz w:val="26"/>
          <w:szCs w:val="26"/>
        </w:rPr>
        <w:tab/>
        <w:t xml:space="preserve"> : 7</w:t>
      </w:r>
      <w:r w:rsidR="000947E2">
        <w:rPr>
          <w:sz w:val="26"/>
          <w:szCs w:val="26"/>
        </w:rPr>
        <w:t>3</w:t>
      </w:r>
      <w:r w:rsidR="005912E1">
        <w:rPr>
          <w:sz w:val="26"/>
          <w:szCs w:val="26"/>
        </w:rPr>
        <w:t>4</w:t>
      </w:r>
    </w:p>
    <w:p w:rsidR="002A6BF8" w:rsidRPr="009E7494" w:rsidRDefault="002A6BF8" w:rsidP="009E7494">
      <w:pPr>
        <w:numPr>
          <w:ilvl w:val="0"/>
          <w:numId w:val="17"/>
        </w:numPr>
        <w:jc w:val="both"/>
        <w:rPr>
          <w:sz w:val="26"/>
          <w:szCs w:val="26"/>
        </w:rPr>
      </w:pPr>
      <w:r w:rsidRPr="009E7494">
        <w:rPr>
          <w:sz w:val="26"/>
          <w:szCs w:val="26"/>
        </w:rPr>
        <w:t>z toho ob</w:t>
      </w:r>
      <w:r w:rsidR="00051714">
        <w:rPr>
          <w:sz w:val="26"/>
          <w:szCs w:val="26"/>
        </w:rPr>
        <w:t xml:space="preserve">čanov nad 15 rokov       </w:t>
      </w:r>
      <w:r w:rsidR="00051714">
        <w:rPr>
          <w:sz w:val="26"/>
          <w:szCs w:val="26"/>
        </w:rPr>
        <w:tab/>
        <w:t xml:space="preserve"> : 6</w:t>
      </w:r>
      <w:r w:rsidR="008332B5">
        <w:rPr>
          <w:sz w:val="26"/>
          <w:szCs w:val="26"/>
        </w:rPr>
        <w:t>2</w:t>
      </w:r>
      <w:r w:rsidR="00051714">
        <w:rPr>
          <w:sz w:val="26"/>
          <w:szCs w:val="26"/>
        </w:rPr>
        <w:t>3</w:t>
      </w:r>
    </w:p>
    <w:p w:rsidR="002A6BF8" w:rsidRPr="009E7494" w:rsidRDefault="002A6BF8" w:rsidP="009E7494">
      <w:pPr>
        <w:numPr>
          <w:ilvl w:val="0"/>
          <w:numId w:val="17"/>
        </w:numPr>
        <w:jc w:val="both"/>
        <w:rPr>
          <w:sz w:val="26"/>
          <w:szCs w:val="26"/>
        </w:rPr>
      </w:pPr>
      <w:r w:rsidRPr="009E7494">
        <w:rPr>
          <w:sz w:val="26"/>
          <w:szCs w:val="26"/>
        </w:rPr>
        <w:t xml:space="preserve">z toho detí </w:t>
      </w:r>
      <w:r w:rsidR="00051714">
        <w:rPr>
          <w:sz w:val="26"/>
          <w:szCs w:val="26"/>
        </w:rPr>
        <w:t xml:space="preserve">do 15 rokov              </w:t>
      </w:r>
      <w:r w:rsidR="00051714">
        <w:rPr>
          <w:sz w:val="26"/>
          <w:szCs w:val="26"/>
        </w:rPr>
        <w:tab/>
        <w:t xml:space="preserve"> : 111</w:t>
      </w:r>
    </w:p>
    <w:p w:rsidR="002A6BF8" w:rsidRPr="009E7494" w:rsidRDefault="002A6BF8" w:rsidP="009E7494">
      <w:pPr>
        <w:jc w:val="both"/>
        <w:rPr>
          <w:sz w:val="26"/>
          <w:szCs w:val="26"/>
        </w:rPr>
      </w:pPr>
      <w:r w:rsidRPr="009E7494">
        <w:rPr>
          <w:sz w:val="26"/>
          <w:szCs w:val="26"/>
        </w:rPr>
        <w:t>Priemerný vek</w:t>
      </w:r>
      <w:r w:rsidRPr="009E7494">
        <w:rPr>
          <w:sz w:val="26"/>
          <w:szCs w:val="26"/>
        </w:rPr>
        <w:tab/>
      </w:r>
      <w:r w:rsidRPr="009E7494">
        <w:rPr>
          <w:sz w:val="26"/>
          <w:szCs w:val="26"/>
        </w:rPr>
        <w:tab/>
      </w:r>
      <w:r w:rsidRPr="009E7494">
        <w:rPr>
          <w:sz w:val="26"/>
          <w:szCs w:val="26"/>
        </w:rPr>
        <w:tab/>
      </w:r>
      <w:r w:rsidRPr="009E7494">
        <w:rPr>
          <w:sz w:val="26"/>
          <w:szCs w:val="26"/>
        </w:rPr>
        <w:tab/>
        <w:t xml:space="preserve"> : 41,</w:t>
      </w:r>
      <w:r w:rsidR="008332B5">
        <w:rPr>
          <w:sz w:val="26"/>
          <w:szCs w:val="26"/>
        </w:rPr>
        <w:t>64</w:t>
      </w:r>
      <w:r w:rsidRPr="009E7494">
        <w:rPr>
          <w:sz w:val="26"/>
          <w:szCs w:val="26"/>
        </w:rPr>
        <w:t xml:space="preserve"> roka</w:t>
      </w:r>
    </w:p>
    <w:p w:rsidR="002A6BF8" w:rsidRPr="009E7494" w:rsidRDefault="002A6BF8" w:rsidP="009E7494">
      <w:pPr>
        <w:jc w:val="both"/>
        <w:rPr>
          <w:sz w:val="26"/>
          <w:szCs w:val="26"/>
        </w:rPr>
      </w:pPr>
      <w:r w:rsidRPr="009E7494">
        <w:rPr>
          <w:sz w:val="26"/>
          <w:szCs w:val="26"/>
        </w:rPr>
        <w:t>Zmeny v stave obyvateľov za obdobie od 01.01.20</w:t>
      </w:r>
      <w:r w:rsidR="008332B5">
        <w:rPr>
          <w:sz w:val="26"/>
          <w:szCs w:val="26"/>
        </w:rPr>
        <w:t>20</w:t>
      </w:r>
      <w:r w:rsidRPr="009E7494">
        <w:rPr>
          <w:sz w:val="26"/>
          <w:szCs w:val="26"/>
        </w:rPr>
        <w:t xml:space="preserve"> do 31.12.20</w:t>
      </w:r>
      <w:r w:rsidR="008332B5">
        <w:rPr>
          <w:sz w:val="26"/>
          <w:szCs w:val="26"/>
        </w:rPr>
        <w:t>20</w:t>
      </w:r>
    </w:p>
    <w:p w:rsidR="002A6BF8" w:rsidRPr="009E7494" w:rsidRDefault="00051714" w:rsidP="009E7494">
      <w:pPr>
        <w:jc w:val="both"/>
        <w:rPr>
          <w:sz w:val="26"/>
          <w:szCs w:val="26"/>
        </w:rPr>
      </w:pPr>
      <w:r>
        <w:rPr>
          <w:sz w:val="26"/>
          <w:szCs w:val="26"/>
        </w:rPr>
        <w:lastRenderedPageBreak/>
        <w:t>Prihlá</w:t>
      </w:r>
      <w:r w:rsidR="008332B5">
        <w:rPr>
          <w:sz w:val="26"/>
          <w:szCs w:val="26"/>
        </w:rPr>
        <w:t>sených</w:t>
      </w:r>
      <w:r w:rsidR="008332B5">
        <w:rPr>
          <w:sz w:val="26"/>
          <w:szCs w:val="26"/>
        </w:rPr>
        <w:tab/>
      </w:r>
      <w:r w:rsidR="008332B5">
        <w:rPr>
          <w:sz w:val="26"/>
          <w:szCs w:val="26"/>
        </w:rPr>
        <w:tab/>
      </w:r>
      <w:r w:rsidR="008332B5">
        <w:rPr>
          <w:sz w:val="26"/>
          <w:szCs w:val="26"/>
        </w:rPr>
        <w:tab/>
      </w:r>
      <w:r w:rsidR="008332B5">
        <w:rPr>
          <w:sz w:val="26"/>
          <w:szCs w:val="26"/>
        </w:rPr>
        <w:tab/>
      </w:r>
      <w:r w:rsidR="008332B5">
        <w:rPr>
          <w:sz w:val="26"/>
          <w:szCs w:val="26"/>
        </w:rPr>
        <w:tab/>
        <w:t>: 41</w:t>
      </w:r>
    </w:p>
    <w:p w:rsidR="002A6BF8" w:rsidRPr="009E7494" w:rsidRDefault="00051714" w:rsidP="009E7494">
      <w:pPr>
        <w:numPr>
          <w:ilvl w:val="0"/>
          <w:numId w:val="17"/>
        </w:numPr>
        <w:jc w:val="both"/>
        <w:rPr>
          <w:sz w:val="26"/>
          <w:szCs w:val="26"/>
        </w:rPr>
      </w:pPr>
      <w:r>
        <w:rPr>
          <w:sz w:val="26"/>
          <w:szCs w:val="26"/>
        </w:rPr>
        <w:t>z</w:t>
      </w:r>
      <w:r w:rsidR="008332B5">
        <w:rPr>
          <w:sz w:val="26"/>
          <w:szCs w:val="26"/>
        </w:rPr>
        <w:t> toho občanov nad 15 rokov  : 32</w:t>
      </w:r>
    </w:p>
    <w:p w:rsidR="002A6BF8" w:rsidRPr="009E7494" w:rsidRDefault="002A6BF8" w:rsidP="009E7494">
      <w:pPr>
        <w:numPr>
          <w:ilvl w:val="0"/>
          <w:numId w:val="17"/>
        </w:numPr>
        <w:jc w:val="both"/>
        <w:rPr>
          <w:sz w:val="26"/>
          <w:szCs w:val="26"/>
        </w:rPr>
      </w:pPr>
      <w:r w:rsidRPr="009E7494">
        <w:rPr>
          <w:sz w:val="26"/>
          <w:szCs w:val="26"/>
        </w:rPr>
        <w:t xml:space="preserve">z toho detí      </w:t>
      </w:r>
      <w:r w:rsidR="00051714">
        <w:rPr>
          <w:sz w:val="26"/>
          <w:szCs w:val="26"/>
        </w:rPr>
        <w:t xml:space="preserve">                          :   9</w:t>
      </w:r>
      <w:r w:rsidRPr="009E7494">
        <w:rPr>
          <w:sz w:val="26"/>
          <w:szCs w:val="26"/>
        </w:rPr>
        <w:t xml:space="preserve"> / z toho narodených : 6/</w:t>
      </w:r>
    </w:p>
    <w:p w:rsidR="002A6BF8" w:rsidRPr="009E7494" w:rsidRDefault="002A6BF8" w:rsidP="00051714">
      <w:pPr>
        <w:ind w:left="1068"/>
        <w:jc w:val="both"/>
        <w:rPr>
          <w:sz w:val="26"/>
          <w:szCs w:val="26"/>
        </w:rPr>
      </w:pPr>
    </w:p>
    <w:p w:rsidR="002A6BF8" w:rsidRPr="009E7494" w:rsidRDefault="002A6BF8" w:rsidP="009E7494">
      <w:pPr>
        <w:jc w:val="both"/>
        <w:rPr>
          <w:sz w:val="26"/>
          <w:szCs w:val="26"/>
        </w:rPr>
      </w:pPr>
    </w:p>
    <w:p w:rsidR="002A6BF8" w:rsidRPr="009E7494" w:rsidRDefault="008332B5" w:rsidP="009E7494">
      <w:pPr>
        <w:jc w:val="both"/>
        <w:rPr>
          <w:sz w:val="26"/>
          <w:szCs w:val="26"/>
        </w:rPr>
      </w:pPr>
      <w:r>
        <w:rPr>
          <w:sz w:val="26"/>
          <w:szCs w:val="26"/>
        </w:rPr>
        <w:t>Odhlásených</w:t>
      </w:r>
      <w:r>
        <w:rPr>
          <w:sz w:val="26"/>
          <w:szCs w:val="26"/>
        </w:rPr>
        <w:tab/>
      </w:r>
      <w:r>
        <w:rPr>
          <w:sz w:val="26"/>
          <w:szCs w:val="26"/>
        </w:rPr>
        <w:tab/>
      </w:r>
      <w:r>
        <w:rPr>
          <w:sz w:val="26"/>
          <w:szCs w:val="26"/>
        </w:rPr>
        <w:tab/>
      </w:r>
      <w:r>
        <w:rPr>
          <w:sz w:val="26"/>
          <w:szCs w:val="26"/>
        </w:rPr>
        <w:tab/>
      </w:r>
      <w:r>
        <w:rPr>
          <w:sz w:val="26"/>
          <w:szCs w:val="26"/>
        </w:rPr>
        <w:tab/>
        <w:t>:   14</w:t>
      </w:r>
    </w:p>
    <w:p w:rsidR="002A6BF8" w:rsidRPr="009E7494" w:rsidRDefault="008332B5" w:rsidP="009E7494">
      <w:pPr>
        <w:jc w:val="both"/>
        <w:rPr>
          <w:sz w:val="26"/>
          <w:szCs w:val="26"/>
        </w:rPr>
      </w:pPr>
      <w:r>
        <w:rPr>
          <w:sz w:val="26"/>
          <w:szCs w:val="26"/>
        </w:rPr>
        <w:t>Zomrelých</w:t>
      </w:r>
      <w:r>
        <w:rPr>
          <w:sz w:val="26"/>
          <w:szCs w:val="26"/>
        </w:rPr>
        <w:tab/>
      </w:r>
      <w:r>
        <w:rPr>
          <w:sz w:val="26"/>
          <w:szCs w:val="26"/>
        </w:rPr>
        <w:tab/>
      </w:r>
      <w:r>
        <w:rPr>
          <w:sz w:val="26"/>
          <w:szCs w:val="26"/>
        </w:rPr>
        <w:tab/>
      </w:r>
      <w:r>
        <w:rPr>
          <w:sz w:val="26"/>
          <w:szCs w:val="26"/>
        </w:rPr>
        <w:tab/>
      </w:r>
      <w:r>
        <w:rPr>
          <w:sz w:val="26"/>
          <w:szCs w:val="26"/>
        </w:rPr>
        <w:tab/>
        <w:t>:     8</w:t>
      </w:r>
    </w:p>
    <w:p w:rsidR="002A6BF8" w:rsidRPr="009E7494" w:rsidRDefault="002A6BF8" w:rsidP="009E7494">
      <w:pPr>
        <w:jc w:val="both"/>
        <w:rPr>
          <w:sz w:val="26"/>
          <w:szCs w:val="26"/>
        </w:rPr>
      </w:pPr>
      <w:r w:rsidRPr="009E7494">
        <w:rPr>
          <w:sz w:val="26"/>
          <w:szCs w:val="26"/>
        </w:rPr>
        <w:t xml:space="preserve">Celkový </w:t>
      </w:r>
      <w:r w:rsidR="008332B5">
        <w:rPr>
          <w:sz w:val="26"/>
          <w:szCs w:val="26"/>
        </w:rPr>
        <w:t>prírastok</w:t>
      </w:r>
      <w:r w:rsidRPr="009E7494">
        <w:rPr>
          <w:sz w:val="26"/>
          <w:szCs w:val="26"/>
        </w:rPr>
        <w:t xml:space="preserve"> : </w:t>
      </w:r>
      <w:r w:rsidR="008332B5">
        <w:rPr>
          <w:sz w:val="26"/>
          <w:szCs w:val="26"/>
        </w:rPr>
        <w:t>19</w:t>
      </w:r>
      <w:r w:rsidRPr="009E7494">
        <w:rPr>
          <w:sz w:val="26"/>
          <w:szCs w:val="26"/>
        </w:rPr>
        <w:tab/>
      </w:r>
    </w:p>
    <w:p w:rsidR="002A6BF8" w:rsidRPr="009E7494" w:rsidRDefault="002A6BF8" w:rsidP="009E7494">
      <w:pPr>
        <w:jc w:val="both"/>
        <w:rPr>
          <w:sz w:val="26"/>
          <w:szCs w:val="26"/>
        </w:rPr>
      </w:pPr>
      <w:r w:rsidRPr="009E7494">
        <w:rPr>
          <w:sz w:val="26"/>
          <w:szCs w:val="26"/>
        </w:rPr>
        <w:tab/>
      </w:r>
      <w:r w:rsidRPr="009E7494">
        <w:rPr>
          <w:sz w:val="26"/>
          <w:szCs w:val="26"/>
        </w:rPr>
        <w:tab/>
        <w:t xml:space="preserve">  </w:t>
      </w:r>
    </w:p>
    <w:p w:rsidR="002A6BF8" w:rsidRPr="009E7494" w:rsidRDefault="002A6BF8" w:rsidP="009E7494">
      <w:pPr>
        <w:numPr>
          <w:ilvl w:val="1"/>
          <w:numId w:val="21"/>
        </w:numPr>
        <w:jc w:val="both"/>
        <w:rPr>
          <w:b/>
          <w:bCs/>
          <w:i/>
          <w:iCs/>
          <w:sz w:val="28"/>
          <w:szCs w:val="28"/>
        </w:rPr>
      </w:pPr>
      <w:r w:rsidRPr="009E7494">
        <w:rPr>
          <w:b/>
          <w:bCs/>
          <w:i/>
          <w:iCs/>
          <w:sz w:val="28"/>
          <w:szCs w:val="28"/>
        </w:rPr>
        <w:t>Ekonomické údaje</w:t>
      </w:r>
    </w:p>
    <w:p w:rsidR="002A6BF8" w:rsidRPr="009E7494" w:rsidRDefault="002A6BF8" w:rsidP="009E7494">
      <w:pPr>
        <w:jc w:val="both"/>
        <w:rPr>
          <w:sz w:val="26"/>
          <w:szCs w:val="26"/>
        </w:rPr>
      </w:pPr>
      <w:r w:rsidRPr="009E7494">
        <w:rPr>
          <w:b/>
          <w:bCs/>
          <w:sz w:val="26"/>
          <w:szCs w:val="26"/>
        </w:rPr>
        <w:t>Nezamestnanosť v obci</w:t>
      </w:r>
      <w:r w:rsidRPr="009E7494">
        <w:rPr>
          <w:sz w:val="26"/>
          <w:szCs w:val="26"/>
        </w:rPr>
        <w:t xml:space="preserve"> :</w:t>
      </w:r>
    </w:p>
    <w:p w:rsidR="002A6BF8" w:rsidRPr="009E7494" w:rsidRDefault="002A6BF8" w:rsidP="009E7494">
      <w:pPr>
        <w:ind w:firstLine="708"/>
        <w:jc w:val="both"/>
        <w:rPr>
          <w:sz w:val="26"/>
          <w:szCs w:val="26"/>
        </w:rPr>
      </w:pPr>
      <w:r w:rsidRPr="009E7494">
        <w:rPr>
          <w:sz w:val="26"/>
          <w:szCs w:val="26"/>
        </w:rPr>
        <w:t>počet dlhodobo nezamestnaných uchádzačov o zamestnanie k 31.12.20</w:t>
      </w:r>
      <w:r w:rsidR="00535822">
        <w:rPr>
          <w:sz w:val="26"/>
          <w:szCs w:val="26"/>
        </w:rPr>
        <w:t>20</w:t>
      </w:r>
      <w:r w:rsidRPr="009E7494">
        <w:rPr>
          <w:sz w:val="26"/>
          <w:szCs w:val="26"/>
        </w:rPr>
        <w:t xml:space="preserve"> : </w:t>
      </w:r>
      <w:r w:rsidR="00535822">
        <w:rPr>
          <w:sz w:val="26"/>
          <w:szCs w:val="26"/>
        </w:rPr>
        <w:t>10</w:t>
      </w:r>
    </w:p>
    <w:p w:rsidR="002A6BF8" w:rsidRPr="009E7494" w:rsidRDefault="002A6BF8" w:rsidP="009E7494">
      <w:pPr>
        <w:ind w:left="720"/>
        <w:jc w:val="both"/>
        <w:rPr>
          <w:b/>
          <w:bCs/>
          <w:sz w:val="30"/>
          <w:szCs w:val="30"/>
        </w:rPr>
      </w:pPr>
    </w:p>
    <w:p w:rsidR="002A6BF8" w:rsidRPr="009E7494" w:rsidRDefault="002A6BF8" w:rsidP="009E7494">
      <w:pPr>
        <w:jc w:val="both"/>
        <w:rPr>
          <w:sz w:val="26"/>
          <w:szCs w:val="26"/>
        </w:rPr>
      </w:pPr>
      <w:r w:rsidRPr="009E7494">
        <w:rPr>
          <w:b/>
          <w:bCs/>
          <w:sz w:val="26"/>
          <w:szCs w:val="26"/>
        </w:rPr>
        <w:t>Nezamestnanosť v regióne</w:t>
      </w:r>
      <w:r w:rsidRPr="009E7494">
        <w:rPr>
          <w:sz w:val="26"/>
          <w:szCs w:val="26"/>
        </w:rPr>
        <w:t xml:space="preserve"> :</w:t>
      </w:r>
    </w:p>
    <w:p w:rsidR="002A6BF8" w:rsidRPr="009E7494" w:rsidRDefault="002A6BF8" w:rsidP="009E7494">
      <w:pPr>
        <w:ind w:firstLine="708"/>
        <w:jc w:val="both"/>
        <w:rPr>
          <w:sz w:val="26"/>
          <w:szCs w:val="26"/>
        </w:rPr>
      </w:pPr>
      <w:r w:rsidRPr="009E7494">
        <w:rPr>
          <w:sz w:val="26"/>
          <w:szCs w:val="26"/>
        </w:rPr>
        <w:t>počet uchádzačov o zamestna</w:t>
      </w:r>
      <w:r w:rsidR="002E3CCC">
        <w:rPr>
          <w:sz w:val="26"/>
          <w:szCs w:val="26"/>
        </w:rPr>
        <w:t>nie v okrese Levice k 31.12.20</w:t>
      </w:r>
      <w:r w:rsidR="00535822">
        <w:rPr>
          <w:sz w:val="26"/>
          <w:szCs w:val="26"/>
        </w:rPr>
        <w:t>20</w:t>
      </w:r>
      <w:r w:rsidRPr="009E7494">
        <w:rPr>
          <w:sz w:val="26"/>
          <w:szCs w:val="26"/>
        </w:rPr>
        <w:t xml:space="preserve"> : </w:t>
      </w:r>
      <w:r w:rsidR="00535822">
        <w:rPr>
          <w:sz w:val="26"/>
          <w:szCs w:val="26"/>
        </w:rPr>
        <w:t>3</w:t>
      </w:r>
      <w:r w:rsidRPr="009E7494">
        <w:rPr>
          <w:sz w:val="26"/>
          <w:szCs w:val="26"/>
        </w:rPr>
        <w:t xml:space="preserve"> </w:t>
      </w:r>
      <w:r w:rsidR="00535822">
        <w:rPr>
          <w:sz w:val="26"/>
          <w:szCs w:val="26"/>
        </w:rPr>
        <w:t>9</w:t>
      </w:r>
      <w:r w:rsidR="002E3CCC">
        <w:rPr>
          <w:sz w:val="26"/>
          <w:szCs w:val="26"/>
        </w:rPr>
        <w:t>06</w:t>
      </w:r>
    </w:p>
    <w:p w:rsidR="002A6BF8" w:rsidRPr="009E7494" w:rsidRDefault="002A6BF8" w:rsidP="009E7494">
      <w:pPr>
        <w:ind w:firstLine="708"/>
        <w:jc w:val="both"/>
        <w:rPr>
          <w:sz w:val="26"/>
          <w:szCs w:val="26"/>
        </w:rPr>
      </w:pPr>
      <w:r w:rsidRPr="009E7494">
        <w:rPr>
          <w:sz w:val="26"/>
          <w:szCs w:val="26"/>
        </w:rPr>
        <w:t>Miera evidovanej nezamestnanosti v ok</w:t>
      </w:r>
      <w:r w:rsidR="002E3CCC">
        <w:rPr>
          <w:sz w:val="26"/>
          <w:szCs w:val="26"/>
        </w:rPr>
        <w:t>rese Levice k 31.12.20</w:t>
      </w:r>
      <w:r w:rsidR="00535822">
        <w:rPr>
          <w:sz w:val="26"/>
          <w:szCs w:val="26"/>
        </w:rPr>
        <w:t>20</w:t>
      </w:r>
      <w:r w:rsidR="002E3CCC">
        <w:rPr>
          <w:sz w:val="26"/>
          <w:szCs w:val="26"/>
        </w:rPr>
        <w:t xml:space="preserve"> v % : </w:t>
      </w:r>
      <w:r w:rsidR="00535822">
        <w:rPr>
          <w:sz w:val="26"/>
          <w:szCs w:val="26"/>
        </w:rPr>
        <w:t>6</w:t>
      </w:r>
      <w:r w:rsidRPr="009E7494">
        <w:rPr>
          <w:sz w:val="26"/>
          <w:szCs w:val="26"/>
        </w:rPr>
        <w:t>,</w:t>
      </w:r>
      <w:r w:rsidR="002E3CCC">
        <w:rPr>
          <w:sz w:val="26"/>
          <w:szCs w:val="26"/>
        </w:rPr>
        <w:t>82</w:t>
      </w:r>
    </w:p>
    <w:p w:rsidR="002A6BF8" w:rsidRDefault="002A6BF8" w:rsidP="009E7494">
      <w:pPr>
        <w:ind w:firstLine="708"/>
        <w:jc w:val="both"/>
        <w:rPr>
          <w:sz w:val="26"/>
          <w:szCs w:val="26"/>
        </w:rPr>
      </w:pPr>
    </w:p>
    <w:p w:rsidR="0022310A" w:rsidRDefault="0022310A" w:rsidP="009E7494">
      <w:pPr>
        <w:ind w:firstLine="708"/>
        <w:jc w:val="both"/>
        <w:rPr>
          <w:sz w:val="26"/>
          <w:szCs w:val="26"/>
        </w:rPr>
      </w:pPr>
    </w:p>
    <w:p w:rsidR="0022310A" w:rsidRPr="009E7494" w:rsidRDefault="0022310A" w:rsidP="009E7494">
      <w:pPr>
        <w:ind w:firstLine="708"/>
        <w:jc w:val="both"/>
        <w:rPr>
          <w:sz w:val="26"/>
          <w:szCs w:val="26"/>
        </w:rPr>
      </w:pPr>
    </w:p>
    <w:p w:rsidR="002A6BF8" w:rsidRPr="009E7494" w:rsidRDefault="002A6BF8" w:rsidP="009E7494">
      <w:pPr>
        <w:ind w:firstLine="708"/>
        <w:jc w:val="both"/>
        <w:rPr>
          <w:sz w:val="26"/>
          <w:szCs w:val="26"/>
        </w:rPr>
      </w:pPr>
    </w:p>
    <w:p w:rsidR="002A6BF8" w:rsidRPr="009E7494" w:rsidRDefault="002A6BF8" w:rsidP="009E7494">
      <w:pPr>
        <w:numPr>
          <w:ilvl w:val="1"/>
          <w:numId w:val="21"/>
        </w:numPr>
        <w:rPr>
          <w:b/>
          <w:bCs/>
          <w:i/>
          <w:iCs/>
          <w:sz w:val="28"/>
          <w:szCs w:val="28"/>
        </w:rPr>
      </w:pPr>
      <w:r w:rsidRPr="009E7494">
        <w:rPr>
          <w:b/>
          <w:bCs/>
          <w:i/>
          <w:iCs/>
          <w:sz w:val="28"/>
          <w:szCs w:val="28"/>
        </w:rPr>
        <w:t>Symboly obce</w:t>
      </w:r>
    </w:p>
    <w:p w:rsidR="002A6BF8" w:rsidRPr="009E7494" w:rsidRDefault="002A6BF8" w:rsidP="009E7494">
      <w:pPr>
        <w:ind w:left="1440"/>
        <w:rPr>
          <w:b/>
          <w:bCs/>
          <w:i/>
          <w:iCs/>
          <w:sz w:val="28"/>
          <w:szCs w:val="28"/>
        </w:rPr>
      </w:pPr>
    </w:p>
    <w:p w:rsidR="002A6BF8" w:rsidRPr="009E7494" w:rsidRDefault="002A6BF8" w:rsidP="009E7494">
      <w:pPr>
        <w:autoSpaceDE w:val="0"/>
        <w:autoSpaceDN w:val="0"/>
        <w:adjustRightInd w:val="0"/>
        <w:rPr>
          <w:b/>
          <w:bCs/>
          <w:sz w:val="26"/>
          <w:szCs w:val="26"/>
        </w:rPr>
      </w:pPr>
      <w:r w:rsidRPr="009E7494">
        <w:rPr>
          <w:b/>
          <w:bCs/>
          <w:sz w:val="26"/>
          <w:szCs w:val="26"/>
        </w:rPr>
        <w:t>Erb obce</w:t>
      </w:r>
    </w:p>
    <w:p w:rsidR="002A6BF8" w:rsidRPr="009E7494" w:rsidRDefault="002A6BF8" w:rsidP="009E7494">
      <w:pPr>
        <w:autoSpaceDE w:val="0"/>
        <w:autoSpaceDN w:val="0"/>
        <w:adjustRightInd w:val="0"/>
        <w:ind w:firstLine="708"/>
        <w:jc w:val="both"/>
        <w:rPr>
          <w:sz w:val="26"/>
          <w:szCs w:val="26"/>
        </w:rPr>
      </w:pPr>
      <w:r w:rsidRPr="009E7494">
        <w:rPr>
          <w:sz w:val="26"/>
          <w:szCs w:val="26"/>
        </w:rPr>
        <w:t xml:space="preserve">Erb obce Hronské Kosihy tvorí zo spodného okraja červeného štítu vyrastajúci zlatovlasý a </w:t>
      </w:r>
      <w:proofErr w:type="spellStart"/>
      <w:r w:rsidRPr="009E7494">
        <w:rPr>
          <w:sz w:val="26"/>
          <w:szCs w:val="26"/>
        </w:rPr>
        <w:t>zlatobradý</w:t>
      </w:r>
      <w:proofErr w:type="spellEnd"/>
      <w:r w:rsidRPr="009E7494">
        <w:rPr>
          <w:sz w:val="26"/>
          <w:szCs w:val="26"/>
        </w:rPr>
        <w:t xml:space="preserve">, vpravo pootočený svätý Jakub v striebornom, zlatom prepásanom rúchu a v krátkom zlatom </w:t>
      </w:r>
      <w:proofErr w:type="spellStart"/>
      <w:r w:rsidRPr="009E7494">
        <w:rPr>
          <w:sz w:val="26"/>
          <w:szCs w:val="26"/>
        </w:rPr>
        <w:t>plášti,na</w:t>
      </w:r>
      <w:proofErr w:type="spellEnd"/>
      <w:r w:rsidRPr="009E7494">
        <w:rPr>
          <w:sz w:val="26"/>
          <w:szCs w:val="26"/>
        </w:rPr>
        <w:t xml:space="preserve"> chrbte so strieborným pútnickým </w:t>
      </w:r>
      <w:proofErr w:type="spellStart"/>
      <w:r w:rsidRPr="009E7494">
        <w:rPr>
          <w:sz w:val="26"/>
          <w:szCs w:val="26"/>
        </w:rPr>
        <w:t>klobúkom,v</w:t>
      </w:r>
      <w:proofErr w:type="spellEnd"/>
      <w:r w:rsidRPr="009E7494">
        <w:rPr>
          <w:sz w:val="26"/>
          <w:szCs w:val="26"/>
        </w:rPr>
        <w:t xml:space="preserve"> pravici so zlatou </w:t>
      </w:r>
      <w:proofErr w:type="spellStart"/>
      <w:r w:rsidRPr="009E7494">
        <w:rPr>
          <w:sz w:val="26"/>
          <w:szCs w:val="26"/>
        </w:rPr>
        <w:t>valchárskou</w:t>
      </w:r>
      <w:proofErr w:type="spellEnd"/>
      <w:r w:rsidRPr="009E7494">
        <w:rPr>
          <w:sz w:val="26"/>
          <w:szCs w:val="26"/>
        </w:rPr>
        <w:t xml:space="preserve"> </w:t>
      </w:r>
      <w:proofErr w:type="spellStart"/>
      <w:r w:rsidRPr="009E7494">
        <w:rPr>
          <w:sz w:val="26"/>
          <w:szCs w:val="26"/>
        </w:rPr>
        <w:t>palicou,v</w:t>
      </w:r>
      <w:proofErr w:type="spellEnd"/>
      <w:r w:rsidRPr="009E7494">
        <w:rPr>
          <w:sz w:val="26"/>
          <w:szCs w:val="26"/>
        </w:rPr>
        <w:t xml:space="preserve"> ľavici pod pazuchou so zlatou knihou.</w:t>
      </w:r>
    </w:p>
    <w:p w:rsidR="002A6BF8" w:rsidRPr="009E7494" w:rsidRDefault="002A6BF8" w:rsidP="009E7494">
      <w:pPr>
        <w:autoSpaceDE w:val="0"/>
        <w:autoSpaceDN w:val="0"/>
        <w:adjustRightInd w:val="0"/>
        <w:ind w:firstLine="708"/>
        <w:jc w:val="both"/>
        <w:rPr>
          <w:sz w:val="26"/>
          <w:szCs w:val="26"/>
        </w:rPr>
      </w:pPr>
    </w:p>
    <w:p w:rsidR="002A6BF8" w:rsidRPr="009E7494" w:rsidRDefault="002A6BF8" w:rsidP="009E7494">
      <w:pPr>
        <w:autoSpaceDE w:val="0"/>
        <w:autoSpaceDN w:val="0"/>
        <w:adjustRightInd w:val="0"/>
        <w:jc w:val="both"/>
        <w:rPr>
          <w:sz w:val="26"/>
          <w:szCs w:val="26"/>
        </w:rPr>
      </w:pPr>
      <w:r w:rsidRPr="009E7494">
        <w:rPr>
          <w:b/>
          <w:bCs/>
          <w:sz w:val="26"/>
          <w:szCs w:val="26"/>
        </w:rPr>
        <w:t>Vlajka obce</w:t>
      </w:r>
    </w:p>
    <w:p w:rsidR="002A6BF8" w:rsidRPr="009E7494" w:rsidRDefault="002A6BF8" w:rsidP="009E7494">
      <w:pPr>
        <w:autoSpaceDE w:val="0"/>
        <w:autoSpaceDN w:val="0"/>
        <w:adjustRightInd w:val="0"/>
        <w:ind w:firstLine="708"/>
        <w:jc w:val="both"/>
        <w:rPr>
          <w:sz w:val="26"/>
          <w:szCs w:val="26"/>
        </w:rPr>
      </w:pPr>
      <w:r w:rsidRPr="009E7494">
        <w:rPr>
          <w:sz w:val="26"/>
          <w:szCs w:val="26"/>
        </w:rPr>
        <w:t xml:space="preserve">Vlajka obce Hronské Kosihy pozostáva zo štyroch pozdĺžnych pruhov vo farbách bielej (2/6), červenej (1/6), žltej (1/6) a červenej (2/6) a je ukončená tromi cípmi, </w:t>
      </w:r>
      <w:proofErr w:type="spellStart"/>
      <w:r w:rsidRPr="009E7494">
        <w:rPr>
          <w:sz w:val="26"/>
          <w:szCs w:val="26"/>
        </w:rPr>
        <w:t>t.j</w:t>
      </w:r>
      <w:proofErr w:type="spellEnd"/>
      <w:r w:rsidRPr="009E7494">
        <w:rPr>
          <w:sz w:val="26"/>
          <w:szCs w:val="26"/>
        </w:rPr>
        <w:t xml:space="preserve">. dvomi </w:t>
      </w:r>
      <w:proofErr w:type="spellStart"/>
      <w:r w:rsidRPr="009E7494">
        <w:rPr>
          <w:sz w:val="26"/>
          <w:szCs w:val="26"/>
        </w:rPr>
        <w:t>zástrihmi</w:t>
      </w:r>
      <w:proofErr w:type="spellEnd"/>
      <w:r w:rsidRPr="009E7494">
        <w:rPr>
          <w:sz w:val="26"/>
          <w:szCs w:val="26"/>
        </w:rPr>
        <w:t xml:space="preserve">.  </w:t>
      </w:r>
    </w:p>
    <w:p w:rsidR="002A6BF8" w:rsidRPr="009E7494" w:rsidRDefault="002A6BF8" w:rsidP="009E7494">
      <w:pPr>
        <w:autoSpaceDE w:val="0"/>
        <w:autoSpaceDN w:val="0"/>
        <w:adjustRightInd w:val="0"/>
        <w:ind w:firstLine="708"/>
        <w:jc w:val="both"/>
        <w:rPr>
          <w:sz w:val="26"/>
          <w:szCs w:val="26"/>
        </w:rPr>
      </w:pPr>
    </w:p>
    <w:p w:rsidR="002A6BF8" w:rsidRPr="009E7494" w:rsidRDefault="002A6BF8" w:rsidP="009E7494">
      <w:pPr>
        <w:autoSpaceDE w:val="0"/>
        <w:autoSpaceDN w:val="0"/>
        <w:adjustRightInd w:val="0"/>
        <w:rPr>
          <w:b/>
          <w:bCs/>
          <w:sz w:val="26"/>
          <w:szCs w:val="26"/>
        </w:rPr>
      </w:pPr>
      <w:r w:rsidRPr="009E7494">
        <w:rPr>
          <w:b/>
          <w:bCs/>
          <w:sz w:val="26"/>
          <w:szCs w:val="26"/>
        </w:rPr>
        <w:t>Pečať obce</w:t>
      </w:r>
    </w:p>
    <w:p w:rsidR="002A6BF8" w:rsidRPr="009E7494" w:rsidRDefault="002A6BF8" w:rsidP="009E7494">
      <w:pPr>
        <w:autoSpaceDE w:val="0"/>
        <w:autoSpaceDN w:val="0"/>
        <w:adjustRightInd w:val="0"/>
        <w:ind w:firstLine="708"/>
        <w:jc w:val="both"/>
        <w:rPr>
          <w:sz w:val="26"/>
          <w:szCs w:val="26"/>
        </w:rPr>
      </w:pPr>
      <w:r w:rsidRPr="009E7494">
        <w:rPr>
          <w:sz w:val="26"/>
          <w:szCs w:val="26"/>
        </w:rPr>
        <w:t xml:space="preserve">Pečať obce Hronské Kosihy tvorí erb obce Hronské Kosihy s </w:t>
      </w:r>
      <w:proofErr w:type="spellStart"/>
      <w:r w:rsidRPr="009E7494">
        <w:rPr>
          <w:sz w:val="26"/>
          <w:szCs w:val="26"/>
        </w:rPr>
        <w:t>hrubopisom</w:t>
      </w:r>
      <w:proofErr w:type="spellEnd"/>
      <w:r w:rsidRPr="009E7494">
        <w:rPr>
          <w:sz w:val="26"/>
          <w:szCs w:val="26"/>
        </w:rPr>
        <w:t>: “OBEC HRONSKÉ KOSIHY”.</w:t>
      </w:r>
    </w:p>
    <w:p w:rsidR="002A6BF8" w:rsidRPr="009E7494" w:rsidRDefault="002A6BF8" w:rsidP="009E7494">
      <w:pPr>
        <w:rPr>
          <w:b/>
          <w:bCs/>
          <w:sz w:val="26"/>
          <w:szCs w:val="26"/>
        </w:rPr>
      </w:pPr>
    </w:p>
    <w:p w:rsidR="002A6BF8" w:rsidRPr="009E7494" w:rsidRDefault="002A6BF8" w:rsidP="009E7494">
      <w:pPr>
        <w:numPr>
          <w:ilvl w:val="1"/>
          <w:numId w:val="21"/>
        </w:numPr>
        <w:rPr>
          <w:b/>
          <w:bCs/>
          <w:i/>
          <w:iCs/>
          <w:sz w:val="28"/>
          <w:szCs w:val="28"/>
        </w:rPr>
      </w:pPr>
      <w:r w:rsidRPr="009E7494">
        <w:rPr>
          <w:b/>
          <w:bCs/>
          <w:i/>
          <w:iCs/>
          <w:sz w:val="28"/>
          <w:szCs w:val="28"/>
        </w:rPr>
        <w:t>História obce</w:t>
      </w:r>
    </w:p>
    <w:p w:rsidR="002A6BF8" w:rsidRPr="009E7494" w:rsidRDefault="002A6BF8" w:rsidP="009E7494">
      <w:pPr>
        <w:ind w:firstLine="708"/>
        <w:jc w:val="both"/>
        <w:rPr>
          <w:i/>
          <w:iCs/>
          <w:sz w:val="26"/>
          <w:szCs w:val="26"/>
        </w:rPr>
      </w:pPr>
      <w:r w:rsidRPr="009E7494">
        <w:rPr>
          <w:sz w:val="26"/>
          <w:szCs w:val="26"/>
        </w:rPr>
        <w:t>Prvá písomná zmienka o obci je z roku 1294.</w:t>
      </w:r>
    </w:p>
    <w:p w:rsidR="002A6BF8" w:rsidRPr="009E7494" w:rsidRDefault="002A6BF8" w:rsidP="009E7494">
      <w:pPr>
        <w:rPr>
          <w:sz w:val="26"/>
          <w:szCs w:val="26"/>
          <w:lang w:eastAsia="sk-SK"/>
        </w:rPr>
      </w:pPr>
      <w:r w:rsidRPr="009E7494">
        <w:rPr>
          <w:sz w:val="26"/>
          <w:szCs w:val="26"/>
          <w:lang w:eastAsia="sk-SK"/>
        </w:rPr>
        <w:t xml:space="preserve">Územie obce bolo osídlené už v neolite a v staršej dobe bronzovej. Prvý písomný záznam o obci sa nachádza v zoznamoch pápežských </w:t>
      </w:r>
      <w:proofErr w:type="spellStart"/>
      <w:r w:rsidRPr="009E7494">
        <w:rPr>
          <w:sz w:val="26"/>
          <w:szCs w:val="26"/>
          <w:lang w:eastAsia="sk-SK"/>
        </w:rPr>
        <w:t>desiatkárov</w:t>
      </w:r>
      <w:proofErr w:type="spellEnd"/>
      <w:r w:rsidRPr="009E7494">
        <w:rPr>
          <w:sz w:val="26"/>
          <w:szCs w:val="26"/>
          <w:lang w:eastAsia="sk-SK"/>
        </w:rPr>
        <w:t xml:space="preserve"> z roku 1294, v ktorých je uvedená pod menom </w:t>
      </w:r>
      <w:proofErr w:type="spellStart"/>
      <w:r w:rsidRPr="009E7494">
        <w:rPr>
          <w:sz w:val="26"/>
          <w:szCs w:val="26"/>
          <w:lang w:eastAsia="sk-SK"/>
        </w:rPr>
        <w:t>Kezw</w:t>
      </w:r>
      <w:proofErr w:type="spellEnd"/>
      <w:r w:rsidRPr="009E7494">
        <w:rPr>
          <w:sz w:val="26"/>
          <w:szCs w:val="26"/>
          <w:lang w:eastAsia="sk-SK"/>
        </w:rPr>
        <w:t xml:space="preserve">. Neskôr v roku 1311 patrila medzi tie obce, ktoré boli zničené v bojoch Matúša </w:t>
      </w:r>
      <w:proofErr w:type="spellStart"/>
      <w:r w:rsidRPr="009E7494">
        <w:rPr>
          <w:sz w:val="26"/>
          <w:szCs w:val="26"/>
          <w:lang w:eastAsia="sk-SK"/>
        </w:rPr>
        <w:t>Čáka</w:t>
      </w:r>
      <w:proofErr w:type="spellEnd"/>
      <w:r w:rsidRPr="009E7494">
        <w:rPr>
          <w:sz w:val="26"/>
          <w:szCs w:val="26"/>
          <w:lang w:eastAsia="sk-SK"/>
        </w:rPr>
        <w:t xml:space="preserve"> Trenčianskeho s uhorským kráľom Karolom Robertom. V roku 1390 bol už zemepánom obce Ladislav </w:t>
      </w:r>
      <w:proofErr w:type="spellStart"/>
      <w:r w:rsidRPr="009E7494">
        <w:rPr>
          <w:sz w:val="26"/>
          <w:szCs w:val="26"/>
          <w:lang w:eastAsia="sk-SK"/>
        </w:rPr>
        <w:t>Šáral</w:t>
      </w:r>
      <w:proofErr w:type="spellEnd"/>
      <w:r w:rsidRPr="009E7494">
        <w:rPr>
          <w:sz w:val="26"/>
          <w:szCs w:val="26"/>
          <w:lang w:eastAsia="sk-SK"/>
        </w:rPr>
        <w:t xml:space="preserve">, potom rod Levických </w:t>
      </w:r>
      <w:r w:rsidRPr="009E7494">
        <w:rPr>
          <w:sz w:val="26"/>
          <w:szCs w:val="26"/>
          <w:lang w:eastAsia="sk-SK"/>
        </w:rPr>
        <w:lastRenderedPageBreak/>
        <w:t xml:space="preserve">a </w:t>
      </w:r>
      <w:proofErr w:type="spellStart"/>
      <w:r w:rsidRPr="009E7494">
        <w:rPr>
          <w:sz w:val="26"/>
          <w:szCs w:val="26"/>
          <w:lang w:eastAsia="sk-SK"/>
        </w:rPr>
        <w:t>Harastiovcov</w:t>
      </w:r>
      <w:proofErr w:type="spellEnd"/>
      <w:r w:rsidRPr="009E7494">
        <w:rPr>
          <w:sz w:val="26"/>
          <w:szCs w:val="26"/>
          <w:lang w:eastAsia="sk-SK"/>
        </w:rPr>
        <w:t>, ktorí pripojili obec k hradnému panstvu levickému, preto v neskoršej dobe Hronské Kosihy zdieľali spoločný osud s hradom Levice.</w:t>
      </w:r>
    </w:p>
    <w:p w:rsidR="002A6BF8" w:rsidRPr="009E7494" w:rsidRDefault="002A6BF8" w:rsidP="009E7494">
      <w:pPr>
        <w:rPr>
          <w:sz w:val="26"/>
          <w:szCs w:val="26"/>
          <w:lang w:eastAsia="sk-SK"/>
        </w:rPr>
      </w:pPr>
      <w:r w:rsidRPr="009E7494">
        <w:rPr>
          <w:sz w:val="26"/>
          <w:szCs w:val="26"/>
          <w:lang w:eastAsia="sk-SK"/>
        </w:rPr>
        <w:t xml:space="preserve">V roku 1601 mala obec 45 domov. V časoch tureckej poroby – v roku 1618 museli obyvatelia obce uznať zvrchovanosť Turkov a vykupovať si od nich mier. Vtedy sa obec spomína pod menom </w:t>
      </w:r>
      <w:proofErr w:type="spellStart"/>
      <w:r w:rsidRPr="009E7494">
        <w:rPr>
          <w:sz w:val="26"/>
          <w:szCs w:val="26"/>
          <w:lang w:eastAsia="sk-SK"/>
        </w:rPr>
        <w:t>Tót-Kesi</w:t>
      </w:r>
      <w:proofErr w:type="spellEnd"/>
      <w:r w:rsidRPr="009E7494">
        <w:rPr>
          <w:sz w:val="26"/>
          <w:szCs w:val="26"/>
          <w:lang w:eastAsia="sk-SK"/>
        </w:rPr>
        <w:t xml:space="preserve">. Vo veľkej bitke cisárskeho vojska s oddielmi ostrihomského pašu </w:t>
      </w:r>
      <w:proofErr w:type="spellStart"/>
      <w:r w:rsidRPr="009E7494">
        <w:rPr>
          <w:sz w:val="26"/>
          <w:szCs w:val="26"/>
          <w:lang w:eastAsia="sk-SK"/>
        </w:rPr>
        <w:t>Aliho</w:t>
      </w:r>
      <w:proofErr w:type="spellEnd"/>
      <w:r w:rsidRPr="009E7494">
        <w:rPr>
          <w:sz w:val="26"/>
          <w:szCs w:val="26"/>
          <w:lang w:eastAsia="sk-SK"/>
        </w:rPr>
        <w:t xml:space="preserve"> pri leviciach dňa 19.7.1664 padal i hornouhorský vrchný kapitán, majiteľ levického panstva Štefan </w:t>
      </w:r>
      <w:proofErr w:type="spellStart"/>
      <w:r w:rsidRPr="009E7494">
        <w:rPr>
          <w:sz w:val="26"/>
          <w:szCs w:val="26"/>
          <w:lang w:eastAsia="sk-SK"/>
        </w:rPr>
        <w:t>Kohári</w:t>
      </w:r>
      <w:proofErr w:type="spellEnd"/>
      <w:r w:rsidRPr="009E7494">
        <w:rPr>
          <w:sz w:val="26"/>
          <w:szCs w:val="26"/>
          <w:lang w:eastAsia="sk-SK"/>
        </w:rPr>
        <w:t>. Na jeho počesť na území obce Hronské Kosihy dodnes stojí malá kaplnka na mieste kde splašený kôň zanechal jeho telo.</w:t>
      </w:r>
    </w:p>
    <w:p w:rsidR="002A6BF8" w:rsidRPr="009E7494" w:rsidRDefault="002A6BF8" w:rsidP="009E7494">
      <w:pPr>
        <w:rPr>
          <w:sz w:val="26"/>
          <w:szCs w:val="26"/>
          <w:lang w:eastAsia="sk-SK"/>
        </w:rPr>
      </w:pPr>
      <w:r w:rsidRPr="009E7494">
        <w:rPr>
          <w:sz w:val="26"/>
          <w:szCs w:val="26"/>
          <w:lang w:eastAsia="sk-SK"/>
        </w:rPr>
        <w:t>Od roku 1920 má obec názov Hronské Kosihy a v tomto roku mala 717 obyvateľov. Počas druhej svetovej vojny 1941-45 neboli v obci spôsobené žiadne väčšie škody. Na Slovenskom národnom povstaní sa zúčastnilo 47 mužov z obce, z ktorých sa domov vrátilo 27.</w:t>
      </w:r>
    </w:p>
    <w:p w:rsidR="002A6BF8" w:rsidRPr="009E7494" w:rsidRDefault="002A6BF8" w:rsidP="009E7494">
      <w:pPr>
        <w:rPr>
          <w:sz w:val="26"/>
          <w:szCs w:val="26"/>
          <w:lang w:eastAsia="sk-SK"/>
        </w:rPr>
      </w:pPr>
    </w:p>
    <w:p w:rsidR="002A6BF8" w:rsidRPr="009E7494" w:rsidRDefault="002A6BF8" w:rsidP="009E7494">
      <w:pPr>
        <w:numPr>
          <w:ilvl w:val="1"/>
          <w:numId w:val="21"/>
        </w:numPr>
        <w:rPr>
          <w:b/>
          <w:bCs/>
          <w:i/>
          <w:iCs/>
          <w:sz w:val="28"/>
          <w:szCs w:val="28"/>
        </w:rPr>
      </w:pPr>
      <w:r w:rsidRPr="009E7494">
        <w:rPr>
          <w:b/>
          <w:bCs/>
          <w:i/>
          <w:iCs/>
          <w:sz w:val="28"/>
          <w:szCs w:val="28"/>
        </w:rPr>
        <w:t xml:space="preserve">Pamiatky </w:t>
      </w:r>
    </w:p>
    <w:p w:rsidR="002A6BF8" w:rsidRPr="009E7494" w:rsidRDefault="00961E3A" w:rsidP="009E7494">
      <w:pPr>
        <w:ind w:firstLine="708"/>
        <w:rPr>
          <w:sz w:val="26"/>
          <w:szCs w:val="26"/>
          <w:lang w:eastAsia="sk-SK"/>
        </w:rPr>
      </w:pPr>
      <w:r>
        <w:rPr>
          <w:sz w:val="26"/>
          <w:szCs w:val="26"/>
          <w:lang w:eastAsia="sk-SK"/>
        </w:rPr>
        <w:t xml:space="preserve">Najstaršou stavbou je </w:t>
      </w:r>
      <w:proofErr w:type="spellStart"/>
      <w:r>
        <w:rPr>
          <w:sz w:val="26"/>
          <w:szCs w:val="26"/>
          <w:lang w:eastAsia="sk-SK"/>
        </w:rPr>
        <w:t>Kohári</w:t>
      </w:r>
      <w:r w:rsidR="002A6BF8" w:rsidRPr="009E7494">
        <w:rPr>
          <w:sz w:val="26"/>
          <w:szCs w:val="26"/>
          <w:lang w:eastAsia="sk-SK"/>
        </w:rPr>
        <w:t>ho</w:t>
      </w:r>
      <w:proofErr w:type="spellEnd"/>
      <w:r w:rsidR="002A6BF8" w:rsidRPr="009E7494">
        <w:rPr>
          <w:sz w:val="26"/>
          <w:szCs w:val="26"/>
          <w:lang w:eastAsia="sk-SK"/>
        </w:rPr>
        <w:t xml:space="preserve"> kaplnka z roku 1714.</w:t>
      </w:r>
      <w:r w:rsidR="00BE0868">
        <w:rPr>
          <w:sz w:val="26"/>
          <w:szCs w:val="26"/>
          <w:lang w:eastAsia="sk-SK"/>
        </w:rPr>
        <w:t xml:space="preserve"> </w:t>
      </w:r>
      <w:r w:rsidR="002A6BF8" w:rsidRPr="009E7494">
        <w:rPr>
          <w:sz w:val="26"/>
          <w:szCs w:val="26"/>
          <w:lang w:eastAsia="sk-SK"/>
        </w:rPr>
        <w:t>Druhou najstaršou stavbou je rímsko-katolícky kostol sv. Jakuba postavený v klasickom slo</w:t>
      </w:r>
      <w:r w:rsidR="00DD4450">
        <w:rPr>
          <w:sz w:val="26"/>
          <w:szCs w:val="26"/>
          <w:lang w:eastAsia="sk-SK"/>
        </w:rPr>
        <w:t>hu v roku 1780. V roku 1931 bol</w:t>
      </w:r>
      <w:r w:rsidR="002A6BF8" w:rsidRPr="009E7494">
        <w:rPr>
          <w:sz w:val="26"/>
          <w:szCs w:val="26"/>
          <w:lang w:eastAsia="sk-SK"/>
        </w:rPr>
        <w:t xml:space="preserve">a ku kostolu pristavená veža a </w:t>
      </w:r>
      <w:proofErr w:type="spellStart"/>
      <w:r w:rsidR="002A6BF8" w:rsidRPr="009E7494">
        <w:rPr>
          <w:sz w:val="26"/>
          <w:szCs w:val="26"/>
          <w:lang w:eastAsia="sk-SK"/>
        </w:rPr>
        <w:t>chórus</w:t>
      </w:r>
      <w:proofErr w:type="spellEnd"/>
      <w:r w:rsidR="002A6BF8" w:rsidRPr="009E7494">
        <w:rPr>
          <w:sz w:val="26"/>
          <w:szCs w:val="26"/>
          <w:lang w:eastAsia="sk-SK"/>
        </w:rPr>
        <w:t xml:space="preserve">. </w:t>
      </w:r>
    </w:p>
    <w:p w:rsidR="002A6BF8" w:rsidRPr="009E7494" w:rsidRDefault="002A6BF8" w:rsidP="009E7494">
      <w:pPr>
        <w:ind w:firstLine="708"/>
        <w:rPr>
          <w:sz w:val="26"/>
          <w:szCs w:val="26"/>
          <w:lang w:eastAsia="sk-SK"/>
        </w:rPr>
      </w:pPr>
    </w:p>
    <w:p w:rsidR="002A6BF8" w:rsidRPr="009E7494" w:rsidRDefault="002A6BF8" w:rsidP="009E7494">
      <w:pPr>
        <w:ind w:firstLine="708"/>
        <w:rPr>
          <w:sz w:val="26"/>
          <w:szCs w:val="26"/>
          <w:lang w:eastAsia="sk-SK"/>
        </w:rPr>
      </w:pPr>
    </w:p>
    <w:p w:rsidR="002A6BF8" w:rsidRPr="009E7494" w:rsidRDefault="002A6BF8" w:rsidP="009E7494">
      <w:pPr>
        <w:ind w:firstLine="708"/>
        <w:rPr>
          <w:sz w:val="26"/>
          <w:szCs w:val="26"/>
          <w:lang w:eastAsia="sk-SK"/>
        </w:rPr>
      </w:pPr>
    </w:p>
    <w:p w:rsidR="002A6BF8" w:rsidRPr="009E7494" w:rsidRDefault="002A6BF8" w:rsidP="009E7494">
      <w:pPr>
        <w:numPr>
          <w:ilvl w:val="1"/>
          <w:numId w:val="21"/>
        </w:numPr>
        <w:rPr>
          <w:b/>
          <w:bCs/>
          <w:i/>
          <w:iCs/>
          <w:sz w:val="28"/>
          <w:szCs w:val="28"/>
        </w:rPr>
      </w:pPr>
      <w:r w:rsidRPr="009E7494">
        <w:rPr>
          <w:b/>
          <w:bCs/>
          <w:i/>
          <w:iCs/>
          <w:sz w:val="28"/>
          <w:szCs w:val="28"/>
        </w:rPr>
        <w:t xml:space="preserve">Významné osobnosti obce </w:t>
      </w:r>
    </w:p>
    <w:p w:rsidR="002A6BF8" w:rsidRPr="009E7494" w:rsidRDefault="002A6BF8" w:rsidP="009E7494">
      <w:pPr>
        <w:suppressAutoHyphens w:val="0"/>
        <w:spacing w:before="168" w:after="72"/>
        <w:ind w:firstLine="708"/>
        <w:rPr>
          <w:color w:val="000000"/>
          <w:sz w:val="26"/>
          <w:szCs w:val="26"/>
          <w:lang w:eastAsia="sk-SK"/>
        </w:rPr>
      </w:pPr>
      <w:r w:rsidRPr="009E7494">
        <w:rPr>
          <w:color w:val="000000"/>
          <w:sz w:val="26"/>
          <w:szCs w:val="26"/>
          <w:lang w:eastAsia="sk-SK"/>
        </w:rPr>
        <w:t xml:space="preserve">Medzi najvýznamnejších rodákov sa bezpochyby radí jazzový hudobník Jozef </w:t>
      </w:r>
      <w:proofErr w:type="spellStart"/>
      <w:r w:rsidRPr="009E7494">
        <w:rPr>
          <w:color w:val="000000"/>
          <w:sz w:val="26"/>
          <w:szCs w:val="26"/>
          <w:lang w:eastAsia="sk-SK"/>
        </w:rPr>
        <w:t>Dodo</w:t>
      </w:r>
      <w:proofErr w:type="spellEnd"/>
      <w:r w:rsidRPr="009E7494">
        <w:rPr>
          <w:color w:val="000000"/>
          <w:sz w:val="26"/>
          <w:szCs w:val="26"/>
          <w:lang w:eastAsia="sk-SK"/>
        </w:rPr>
        <w:t xml:space="preserve"> </w:t>
      </w:r>
      <w:proofErr w:type="spellStart"/>
      <w:r w:rsidRPr="009E7494">
        <w:rPr>
          <w:color w:val="000000"/>
          <w:sz w:val="26"/>
          <w:szCs w:val="26"/>
          <w:lang w:eastAsia="sk-SK"/>
        </w:rPr>
        <w:t>Šošoka</w:t>
      </w:r>
      <w:proofErr w:type="spellEnd"/>
      <w:r w:rsidRPr="009E7494">
        <w:rPr>
          <w:color w:val="000000"/>
          <w:sz w:val="26"/>
          <w:szCs w:val="26"/>
          <w:lang w:eastAsia="sk-SK"/>
        </w:rPr>
        <w:t>, ktorý sa narodil v našej obci 16.03.1943/umrel 21.11.2008 v Piešťanoch/.Jozef "</w:t>
      </w:r>
      <w:proofErr w:type="spellStart"/>
      <w:r w:rsidRPr="009E7494">
        <w:rPr>
          <w:color w:val="000000"/>
          <w:sz w:val="26"/>
          <w:szCs w:val="26"/>
          <w:lang w:eastAsia="sk-SK"/>
        </w:rPr>
        <w:t>Dodo</w:t>
      </w:r>
      <w:proofErr w:type="spellEnd"/>
      <w:r w:rsidRPr="009E7494">
        <w:rPr>
          <w:color w:val="000000"/>
          <w:sz w:val="26"/>
          <w:szCs w:val="26"/>
          <w:lang w:eastAsia="sk-SK"/>
        </w:rPr>
        <w:t xml:space="preserve">" </w:t>
      </w:r>
      <w:proofErr w:type="spellStart"/>
      <w:r w:rsidRPr="009E7494">
        <w:rPr>
          <w:color w:val="000000"/>
          <w:sz w:val="26"/>
          <w:szCs w:val="26"/>
          <w:lang w:eastAsia="sk-SK"/>
        </w:rPr>
        <w:t>Šošoka</w:t>
      </w:r>
      <w:proofErr w:type="spellEnd"/>
      <w:r w:rsidRPr="009E7494">
        <w:rPr>
          <w:color w:val="000000"/>
          <w:sz w:val="26"/>
          <w:szCs w:val="26"/>
          <w:lang w:eastAsia="sk-SK"/>
        </w:rPr>
        <w:t xml:space="preserve"> má za sebou viac ako 40 rokov jazzovej umeleckej činnosti, ktorá mu priniesla osobité postavenie jedného z najvýznamnejších sólistov bicích nástrojov a </w:t>
      </w:r>
      <w:proofErr w:type="spellStart"/>
      <w:r w:rsidRPr="009E7494">
        <w:rPr>
          <w:color w:val="000000"/>
          <w:sz w:val="26"/>
          <w:szCs w:val="26"/>
          <w:lang w:eastAsia="sk-SK"/>
        </w:rPr>
        <w:t>perkusií</w:t>
      </w:r>
      <w:proofErr w:type="spellEnd"/>
      <w:r w:rsidRPr="009E7494">
        <w:rPr>
          <w:color w:val="000000"/>
          <w:sz w:val="26"/>
          <w:szCs w:val="26"/>
          <w:lang w:eastAsia="sk-SK"/>
        </w:rPr>
        <w:t xml:space="preserve"> na Slovensku a vynikajúcu medzinárodnú povesť. Tento výnimočný hudobník organizoval medzinárodné projekty a spolupracoval s veľkým množstvom významných osobností </w:t>
      </w:r>
      <w:proofErr w:type="spellStart"/>
      <w:r w:rsidRPr="009E7494">
        <w:rPr>
          <w:color w:val="000000"/>
          <w:sz w:val="26"/>
          <w:szCs w:val="26"/>
          <w:lang w:eastAsia="sk-SK"/>
        </w:rPr>
        <w:t>jazzu</w:t>
      </w:r>
      <w:proofErr w:type="spellEnd"/>
      <w:r w:rsidRPr="009E7494">
        <w:rPr>
          <w:color w:val="000000"/>
          <w:sz w:val="26"/>
          <w:szCs w:val="26"/>
          <w:lang w:eastAsia="sk-SK"/>
        </w:rPr>
        <w:t xml:space="preserve">. Vychádzal z </w:t>
      </w:r>
      <w:proofErr w:type="spellStart"/>
      <w:r w:rsidRPr="009E7494">
        <w:rPr>
          <w:color w:val="000000"/>
          <w:sz w:val="26"/>
          <w:szCs w:val="26"/>
          <w:lang w:eastAsia="sk-SK"/>
        </w:rPr>
        <w:t>hard</w:t>
      </w:r>
      <w:proofErr w:type="spellEnd"/>
      <w:r w:rsidRPr="009E7494">
        <w:rPr>
          <w:color w:val="000000"/>
          <w:sz w:val="26"/>
          <w:szCs w:val="26"/>
          <w:lang w:eastAsia="sk-SK"/>
        </w:rPr>
        <w:t xml:space="preserve"> </w:t>
      </w:r>
      <w:proofErr w:type="spellStart"/>
      <w:r w:rsidRPr="009E7494">
        <w:rPr>
          <w:color w:val="000000"/>
          <w:sz w:val="26"/>
          <w:szCs w:val="26"/>
          <w:lang w:eastAsia="sk-SK"/>
        </w:rPr>
        <w:t>bopového</w:t>
      </w:r>
      <w:proofErr w:type="spellEnd"/>
      <w:r w:rsidRPr="009E7494">
        <w:rPr>
          <w:color w:val="000000"/>
          <w:sz w:val="26"/>
          <w:szCs w:val="26"/>
          <w:lang w:eastAsia="sk-SK"/>
        </w:rPr>
        <w:t xml:space="preserve"> štýlu, ktorý transformoval do osobitého prejavu. Spájal v ňom rôzne exotické vplyvy – africkej hudby a Blízkeho východu. Jeho prejav bol plný výbušnosti, gradácie a kontrastu. V kontexte slovenského </w:t>
      </w:r>
      <w:proofErr w:type="spellStart"/>
      <w:r w:rsidRPr="009E7494">
        <w:rPr>
          <w:color w:val="000000"/>
          <w:sz w:val="26"/>
          <w:szCs w:val="26"/>
          <w:lang w:eastAsia="sk-SK"/>
        </w:rPr>
        <w:t>jazzu</w:t>
      </w:r>
      <w:proofErr w:type="spellEnd"/>
      <w:r w:rsidRPr="009E7494">
        <w:rPr>
          <w:color w:val="000000"/>
          <w:sz w:val="26"/>
          <w:szCs w:val="26"/>
          <w:lang w:eastAsia="sk-SK"/>
        </w:rPr>
        <w:t xml:space="preserve"> sa </w:t>
      </w:r>
      <w:proofErr w:type="spellStart"/>
      <w:r w:rsidRPr="009E7494">
        <w:rPr>
          <w:color w:val="000000"/>
          <w:sz w:val="26"/>
          <w:szCs w:val="26"/>
          <w:lang w:eastAsia="sk-SK"/>
        </w:rPr>
        <w:t>Šošokovi</w:t>
      </w:r>
      <w:proofErr w:type="spellEnd"/>
      <w:r w:rsidRPr="009E7494">
        <w:rPr>
          <w:color w:val="000000"/>
          <w:sz w:val="26"/>
          <w:szCs w:val="26"/>
          <w:lang w:eastAsia="sk-SK"/>
        </w:rPr>
        <w:t xml:space="preserve"> podarilo vytvoriť osobitý spôsob hry na nástroji, ktorý bol ocenený aj v zahraničí a konfrontovaný na koncertoch s významnými hudobníkmi z rôznych krajín </w:t>
      </w:r>
      <w:proofErr w:type="spellStart"/>
      <w:r w:rsidRPr="009E7494">
        <w:rPr>
          <w:color w:val="000000"/>
          <w:sz w:val="26"/>
          <w:szCs w:val="26"/>
          <w:lang w:eastAsia="sk-SK"/>
        </w:rPr>
        <w:t>sveta.Bol</w:t>
      </w:r>
      <w:proofErr w:type="spellEnd"/>
      <w:r w:rsidRPr="009E7494">
        <w:rPr>
          <w:color w:val="000000"/>
          <w:sz w:val="26"/>
          <w:szCs w:val="26"/>
          <w:lang w:eastAsia="sk-SK"/>
        </w:rPr>
        <w:t xml:space="preserve"> členom Pražského džezového kvarteta. Spolupracoval s legendárnym americkým saxofonistom Johnom </w:t>
      </w:r>
      <w:proofErr w:type="spellStart"/>
      <w:r w:rsidRPr="009E7494">
        <w:rPr>
          <w:color w:val="000000"/>
          <w:sz w:val="26"/>
          <w:szCs w:val="26"/>
          <w:lang w:eastAsia="sk-SK"/>
        </w:rPr>
        <w:t>Purcellom</w:t>
      </w:r>
      <w:proofErr w:type="spellEnd"/>
      <w:r w:rsidRPr="009E7494">
        <w:rPr>
          <w:color w:val="000000"/>
          <w:sz w:val="26"/>
          <w:szCs w:val="26"/>
          <w:lang w:eastAsia="sk-SK"/>
        </w:rPr>
        <w:t xml:space="preserve"> v sólovom projekte "WORLD JAZZ MUSIC". Je zakladateľom a bol lídrom Slovenského jazzového kvarteta. Je nositeľom americkej ceny Leo </w:t>
      </w:r>
      <w:proofErr w:type="spellStart"/>
      <w:r w:rsidRPr="009E7494">
        <w:rPr>
          <w:color w:val="000000"/>
          <w:sz w:val="26"/>
          <w:szCs w:val="26"/>
          <w:lang w:eastAsia="sk-SK"/>
        </w:rPr>
        <w:t>Danihelsa</w:t>
      </w:r>
      <w:proofErr w:type="spellEnd"/>
      <w:r w:rsidRPr="009E7494">
        <w:rPr>
          <w:color w:val="000000"/>
          <w:sz w:val="26"/>
          <w:szCs w:val="26"/>
          <w:lang w:eastAsia="sk-SK"/>
        </w:rPr>
        <w:t xml:space="preserve"> za hudbu, Slovenský hudobný fond mu udelil cenu za celoživotné dielo, propagáciu </w:t>
      </w:r>
      <w:proofErr w:type="spellStart"/>
      <w:r w:rsidRPr="009E7494">
        <w:rPr>
          <w:color w:val="000000"/>
          <w:sz w:val="26"/>
          <w:szCs w:val="26"/>
          <w:lang w:eastAsia="sk-SK"/>
        </w:rPr>
        <w:t>jazzu</w:t>
      </w:r>
      <w:proofErr w:type="spellEnd"/>
      <w:r w:rsidRPr="009E7494">
        <w:rPr>
          <w:color w:val="000000"/>
          <w:sz w:val="26"/>
          <w:szCs w:val="26"/>
          <w:lang w:eastAsia="sk-SK"/>
        </w:rPr>
        <w:t xml:space="preserve"> doma i v zahraničí a za vernosť </w:t>
      </w:r>
      <w:proofErr w:type="spellStart"/>
      <w:r w:rsidRPr="009E7494">
        <w:rPr>
          <w:color w:val="000000"/>
          <w:sz w:val="26"/>
          <w:szCs w:val="26"/>
          <w:lang w:eastAsia="sk-SK"/>
        </w:rPr>
        <w:t>jazzu</w:t>
      </w:r>
      <w:proofErr w:type="spellEnd"/>
      <w:r w:rsidRPr="009E7494">
        <w:rPr>
          <w:color w:val="000000"/>
          <w:sz w:val="26"/>
          <w:szCs w:val="26"/>
          <w:lang w:eastAsia="sk-SK"/>
        </w:rPr>
        <w:t>. </w:t>
      </w:r>
    </w:p>
    <w:p w:rsidR="002A6BF8" w:rsidRDefault="002A6BF8" w:rsidP="009E7494">
      <w:pPr>
        <w:suppressAutoHyphens w:val="0"/>
        <w:spacing w:before="168" w:after="72"/>
        <w:ind w:firstLine="708"/>
        <w:rPr>
          <w:color w:val="000000"/>
          <w:sz w:val="26"/>
          <w:szCs w:val="26"/>
          <w:lang w:eastAsia="sk-SK"/>
        </w:rPr>
      </w:pPr>
    </w:p>
    <w:p w:rsidR="006F73E7" w:rsidRDefault="006F73E7" w:rsidP="009E7494">
      <w:pPr>
        <w:suppressAutoHyphens w:val="0"/>
        <w:spacing w:before="168" w:after="72"/>
        <w:ind w:firstLine="708"/>
        <w:rPr>
          <w:color w:val="000000"/>
          <w:sz w:val="26"/>
          <w:szCs w:val="26"/>
          <w:lang w:eastAsia="sk-SK"/>
        </w:rPr>
      </w:pPr>
    </w:p>
    <w:p w:rsidR="006F73E7" w:rsidRPr="009E7494" w:rsidRDefault="006F73E7" w:rsidP="009E7494">
      <w:pPr>
        <w:suppressAutoHyphens w:val="0"/>
        <w:spacing w:before="168" w:after="72"/>
        <w:ind w:firstLine="708"/>
        <w:rPr>
          <w:color w:val="000000"/>
          <w:sz w:val="26"/>
          <w:szCs w:val="26"/>
          <w:lang w:eastAsia="sk-SK"/>
        </w:rPr>
      </w:pPr>
    </w:p>
    <w:p w:rsidR="002A6BF8" w:rsidRPr="009E7494" w:rsidRDefault="002A6BF8" w:rsidP="009E7494">
      <w:pPr>
        <w:ind w:firstLine="708"/>
        <w:jc w:val="both"/>
        <w:rPr>
          <w:b/>
          <w:bCs/>
          <w:sz w:val="30"/>
          <w:szCs w:val="30"/>
        </w:rPr>
      </w:pPr>
      <w:r w:rsidRPr="009E7494">
        <w:rPr>
          <w:b/>
          <w:bCs/>
          <w:sz w:val="30"/>
          <w:szCs w:val="30"/>
        </w:rPr>
        <w:lastRenderedPageBreak/>
        <w:t>6.</w:t>
      </w:r>
      <w:r w:rsidRPr="009E7494">
        <w:rPr>
          <w:b/>
          <w:bCs/>
          <w:sz w:val="30"/>
          <w:szCs w:val="30"/>
        </w:rPr>
        <w:tab/>
        <w:t>Plnenie funkcií obce (prenesené kompetencie, originálne kompetencie)</w:t>
      </w:r>
    </w:p>
    <w:p w:rsidR="002A6BF8" w:rsidRPr="009E7494" w:rsidRDefault="002A6BF8" w:rsidP="009E7494">
      <w:pPr>
        <w:jc w:val="both"/>
        <w:rPr>
          <w:sz w:val="26"/>
          <w:szCs w:val="26"/>
        </w:rPr>
      </w:pPr>
    </w:p>
    <w:p w:rsidR="002A6BF8" w:rsidRPr="009E7494" w:rsidRDefault="002A6BF8" w:rsidP="009E7494">
      <w:pPr>
        <w:jc w:val="both"/>
        <w:rPr>
          <w:b/>
          <w:bCs/>
          <w:i/>
          <w:iCs/>
          <w:sz w:val="28"/>
          <w:szCs w:val="28"/>
        </w:rPr>
      </w:pPr>
      <w:r w:rsidRPr="009E7494">
        <w:rPr>
          <w:b/>
          <w:bCs/>
          <w:i/>
          <w:iCs/>
          <w:sz w:val="28"/>
          <w:szCs w:val="28"/>
        </w:rPr>
        <w:t xml:space="preserve">6.1. </w:t>
      </w:r>
      <w:r w:rsidRPr="009E7494">
        <w:rPr>
          <w:b/>
          <w:bCs/>
          <w:i/>
          <w:iCs/>
          <w:sz w:val="28"/>
          <w:szCs w:val="28"/>
        </w:rPr>
        <w:tab/>
        <w:t>Výchova a vzdelávanie</w:t>
      </w:r>
    </w:p>
    <w:p w:rsidR="002A6BF8" w:rsidRPr="009E7494" w:rsidRDefault="002A6BF8" w:rsidP="009E7494">
      <w:pPr>
        <w:keepNext/>
        <w:spacing w:before="240" w:after="60"/>
        <w:rPr>
          <w:b/>
          <w:bCs/>
          <w:i/>
          <w:iCs/>
          <w:sz w:val="26"/>
          <w:szCs w:val="26"/>
        </w:rPr>
      </w:pPr>
      <w:r w:rsidRPr="009E7494">
        <w:rPr>
          <w:b/>
          <w:bCs/>
          <w:i/>
          <w:iCs/>
          <w:sz w:val="26"/>
          <w:szCs w:val="26"/>
        </w:rPr>
        <w:t>Základná škola Hronské Kosihy 189</w:t>
      </w:r>
    </w:p>
    <w:p w:rsidR="002A6BF8" w:rsidRPr="009E7494" w:rsidRDefault="002A6BF8" w:rsidP="009E7494">
      <w:pPr>
        <w:ind w:firstLine="708"/>
        <w:jc w:val="both"/>
        <w:rPr>
          <w:sz w:val="26"/>
          <w:szCs w:val="26"/>
        </w:rPr>
      </w:pPr>
      <w:r w:rsidRPr="009E7494">
        <w:rPr>
          <w:sz w:val="26"/>
          <w:szCs w:val="26"/>
        </w:rPr>
        <w:t>Organizácia bez právnej subjektivity, zriaďovateľom je obec Hronské Kosihy</w:t>
      </w:r>
    </w:p>
    <w:p w:rsidR="002A6BF8" w:rsidRPr="009E7494" w:rsidRDefault="002A6BF8" w:rsidP="009E7494">
      <w:pPr>
        <w:jc w:val="both"/>
        <w:rPr>
          <w:sz w:val="26"/>
          <w:szCs w:val="26"/>
        </w:rPr>
      </w:pPr>
      <w:r w:rsidRPr="009E7494">
        <w:rPr>
          <w:b/>
          <w:bCs/>
          <w:i/>
          <w:iCs/>
          <w:sz w:val="26"/>
          <w:szCs w:val="26"/>
        </w:rPr>
        <w:t>Riaditeľka:</w:t>
      </w:r>
      <w:r w:rsidRPr="009E7494">
        <w:rPr>
          <w:sz w:val="26"/>
          <w:szCs w:val="26"/>
        </w:rPr>
        <w:t xml:space="preserve"> Mgr. Ingrid Siracká</w:t>
      </w:r>
    </w:p>
    <w:p w:rsidR="002A6BF8" w:rsidRPr="009E7494" w:rsidRDefault="002A6BF8" w:rsidP="009E7494">
      <w:pPr>
        <w:jc w:val="both"/>
        <w:rPr>
          <w:sz w:val="26"/>
          <w:szCs w:val="26"/>
        </w:rPr>
      </w:pPr>
      <w:r w:rsidRPr="009E7494">
        <w:rPr>
          <w:b/>
          <w:bCs/>
          <w:i/>
          <w:iCs/>
          <w:sz w:val="26"/>
          <w:szCs w:val="26"/>
        </w:rPr>
        <w:t>Adresa:</w:t>
      </w:r>
      <w:r w:rsidRPr="009E7494">
        <w:rPr>
          <w:sz w:val="26"/>
          <w:szCs w:val="26"/>
        </w:rPr>
        <w:t xml:space="preserve"> 935 27  Hronské Kosihy 189</w:t>
      </w:r>
    </w:p>
    <w:p w:rsidR="002A6BF8" w:rsidRPr="009E7494" w:rsidRDefault="002A6BF8" w:rsidP="009E7494">
      <w:pPr>
        <w:jc w:val="both"/>
        <w:rPr>
          <w:sz w:val="26"/>
          <w:szCs w:val="26"/>
        </w:rPr>
      </w:pPr>
      <w:r w:rsidRPr="009E7494">
        <w:rPr>
          <w:b/>
          <w:bCs/>
          <w:i/>
          <w:iCs/>
          <w:sz w:val="26"/>
          <w:szCs w:val="26"/>
        </w:rPr>
        <w:t xml:space="preserve">Tel. č.: </w:t>
      </w:r>
      <w:r w:rsidRPr="009E7494">
        <w:rPr>
          <w:sz w:val="26"/>
          <w:szCs w:val="26"/>
        </w:rPr>
        <w:t>036/6328131</w:t>
      </w:r>
    </w:p>
    <w:p w:rsidR="002A6BF8" w:rsidRPr="009E7494" w:rsidRDefault="002A6BF8" w:rsidP="009E7494">
      <w:pPr>
        <w:jc w:val="both"/>
        <w:rPr>
          <w:b/>
          <w:bCs/>
          <w:i/>
          <w:iCs/>
          <w:sz w:val="26"/>
          <w:szCs w:val="26"/>
        </w:rPr>
      </w:pPr>
      <w:r w:rsidRPr="009E7494">
        <w:rPr>
          <w:b/>
          <w:bCs/>
          <w:i/>
          <w:iCs/>
          <w:sz w:val="26"/>
          <w:szCs w:val="26"/>
        </w:rPr>
        <w:t xml:space="preserve">e-mail: </w:t>
      </w:r>
      <w:hyperlink r:id="rId10" w:history="1">
        <w:r w:rsidRPr="009E7494">
          <w:rPr>
            <w:color w:val="0000FF"/>
            <w:sz w:val="26"/>
            <w:szCs w:val="26"/>
            <w:u w:val="single"/>
          </w:rPr>
          <w:t>zshronkosihy@pobox.sk</w:t>
        </w:r>
      </w:hyperlink>
    </w:p>
    <w:p w:rsidR="002A6BF8" w:rsidRPr="009E7494" w:rsidRDefault="002A6BF8" w:rsidP="009E7494">
      <w:pPr>
        <w:jc w:val="both"/>
        <w:rPr>
          <w:sz w:val="26"/>
          <w:szCs w:val="26"/>
        </w:rPr>
      </w:pPr>
      <w:r w:rsidRPr="009E7494">
        <w:rPr>
          <w:b/>
          <w:bCs/>
          <w:i/>
          <w:iCs/>
          <w:sz w:val="26"/>
          <w:szCs w:val="26"/>
        </w:rPr>
        <w:t xml:space="preserve">Počet žiakov: </w:t>
      </w:r>
      <w:r w:rsidR="00F95DB4">
        <w:rPr>
          <w:sz w:val="26"/>
          <w:szCs w:val="26"/>
        </w:rPr>
        <w:t>17</w:t>
      </w:r>
    </w:p>
    <w:p w:rsidR="002A6BF8" w:rsidRPr="009E7494" w:rsidRDefault="002A6BF8" w:rsidP="009E7494">
      <w:pPr>
        <w:keepNext/>
        <w:spacing w:before="240" w:after="60"/>
        <w:rPr>
          <w:b/>
          <w:bCs/>
          <w:i/>
          <w:iCs/>
          <w:sz w:val="26"/>
          <w:szCs w:val="26"/>
        </w:rPr>
      </w:pPr>
      <w:r w:rsidRPr="009E7494">
        <w:rPr>
          <w:b/>
          <w:bCs/>
          <w:i/>
          <w:iCs/>
          <w:sz w:val="26"/>
          <w:szCs w:val="26"/>
        </w:rPr>
        <w:t>Materská škola Hronské Kosihy 189</w:t>
      </w:r>
    </w:p>
    <w:p w:rsidR="002A6BF8" w:rsidRPr="009E7494" w:rsidRDefault="002A6BF8" w:rsidP="009E7494">
      <w:pPr>
        <w:ind w:firstLine="708"/>
        <w:jc w:val="both"/>
        <w:rPr>
          <w:sz w:val="26"/>
          <w:szCs w:val="26"/>
        </w:rPr>
      </w:pPr>
      <w:r w:rsidRPr="009E7494">
        <w:rPr>
          <w:sz w:val="26"/>
          <w:szCs w:val="26"/>
        </w:rPr>
        <w:t>Organizácia bez právnej subjektivity, zriaďovateľom je obec Hronské Kosihy</w:t>
      </w:r>
    </w:p>
    <w:p w:rsidR="002A6BF8" w:rsidRPr="009E7494" w:rsidRDefault="002A6BF8" w:rsidP="009E7494">
      <w:pPr>
        <w:jc w:val="both"/>
        <w:rPr>
          <w:sz w:val="26"/>
          <w:szCs w:val="26"/>
        </w:rPr>
      </w:pPr>
      <w:r w:rsidRPr="009E7494">
        <w:rPr>
          <w:b/>
          <w:bCs/>
          <w:i/>
          <w:iCs/>
          <w:sz w:val="26"/>
          <w:szCs w:val="26"/>
        </w:rPr>
        <w:t>Riaditeľka:</w:t>
      </w:r>
      <w:r w:rsidRPr="009E7494">
        <w:rPr>
          <w:sz w:val="26"/>
          <w:szCs w:val="26"/>
        </w:rPr>
        <w:t xml:space="preserve"> Mgr. Jana Tuhá</w:t>
      </w:r>
    </w:p>
    <w:p w:rsidR="002A6BF8" w:rsidRPr="009E7494" w:rsidRDefault="002A6BF8" w:rsidP="009E7494">
      <w:pPr>
        <w:jc w:val="both"/>
        <w:rPr>
          <w:sz w:val="26"/>
          <w:szCs w:val="26"/>
        </w:rPr>
      </w:pPr>
      <w:r w:rsidRPr="009E7494">
        <w:rPr>
          <w:b/>
          <w:bCs/>
          <w:i/>
          <w:iCs/>
          <w:sz w:val="26"/>
          <w:szCs w:val="26"/>
        </w:rPr>
        <w:t>Adresa:</w:t>
      </w:r>
      <w:r w:rsidRPr="009E7494">
        <w:rPr>
          <w:sz w:val="26"/>
          <w:szCs w:val="26"/>
        </w:rPr>
        <w:t xml:space="preserve"> 935 27  Hronské Kosihy 189</w:t>
      </w:r>
    </w:p>
    <w:p w:rsidR="002A6BF8" w:rsidRPr="009E7494" w:rsidRDefault="002A6BF8" w:rsidP="009E7494">
      <w:pPr>
        <w:jc w:val="both"/>
        <w:rPr>
          <w:sz w:val="26"/>
          <w:szCs w:val="26"/>
        </w:rPr>
      </w:pPr>
      <w:r w:rsidRPr="009E7494">
        <w:rPr>
          <w:b/>
          <w:bCs/>
          <w:i/>
          <w:iCs/>
          <w:sz w:val="26"/>
          <w:szCs w:val="26"/>
        </w:rPr>
        <w:t xml:space="preserve">Tel. č.: </w:t>
      </w:r>
      <w:r w:rsidRPr="009E7494">
        <w:rPr>
          <w:sz w:val="26"/>
          <w:szCs w:val="26"/>
        </w:rPr>
        <w:t>036/6328143</w:t>
      </w:r>
    </w:p>
    <w:p w:rsidR="002A6BF8" w:rsidRPr="009E7494" w:rsidRDefault="002A6BF8" w:rsidP="009E7494">
      <w:pPr>
        <w:jc w:val="both"/>
        <w:rPr>
          <w:b/>
          <w:bCs/>
          <w:i/>
          <w:iCs/>
          <w:sz w:val="26"/>
          <w:szCs w:val="26"/>
        </w:rPr>
      </w:pPr>
      <w:r w:rsidRPr="009E7494">
        <w:rPr>
          <w:b/>
          <w:bCs/>
          <w:i/>
          <w:iCs/>
          <w:sz w:val="26"/>
          <w:szCs w:val="26"/>
        </w:rPr>
        <w:t xml:space="preserve">e-mail: </w:t>
      </w:r>
      <w:hyperlink r:id="rId11" w:history="1">
        <w:r w:rsidRPr="009E7494">
          <w:rPr>
            <w:color w:val="0000FF"/>
            <w:sz w:val="26"/>
            <w:szCs w:val="26"/>
            <w:u w:val="single"/>
          </w:rPr>
          <w:t>mshronskekosihy@</w:t>
        </w:r>
      </w:hyperlink>
      <w:r w:rsidRPr="009E7494">
        <w:rPr>
          <w:color w:val="0000FF"/>
          <w:sz w:val="26"/>
          <w:szCs w:val="26"/>
          <w:u w:val="single"/>
        </w:rPr>
        <w:t>gmail.com</w:t>
      </w:r>
    </w:p>
    <w:p w:rsidR="002A6BF8" w:rsidRPr="009E7494" w:rsidRDefault="002A6BF8" w:rsidP="009E7494">
      <w:pPr>
        <w:jc w:val="both"/>
        <w:rPr>
          <w:sz w:val="26"/>
          <w:szCs w:val="26"/>
        </w:rPr>
      </w:pPr>
      <w:r w:rsidRPr="009E7494">
        <w:rPr>
          <w:b/>
          <w:bCs/>
          <w:i/>
          <w:iCs/>
          <w:sz w:val="26"/>
          <w:szCs w:val="26"/>
        </w:rPr>
        <w:t xml:space="preserve">Počet žiakov: </w:t>
      </w:r>
      <w:r w:rsidR="006F1B38">
        <w:rPr>
          <w:sz w:val="26"/>
          <w:szCs w:val="26"/>
        </w:rPr>
        <w:t>14</w:t>
      </w:r>
    </w:p>
    <w:p w:rsidR="002A6BF8" w:rsidRPr="009E7494" w:rsidRDefault="002A6BF8" w:rsidP="009E7494">
      <w:pPr>
        <w:jc w:val="both"/>
        <w:rPr>
          <w:sz w:val="26"/>
          <w:szCs w:val="26"/>
        </w:rPr>
      </w:pPr>
    </w:p>
    <w:p w:rsidR="002A6BF8" w:rsidRPr="009E7494" w:rsidRDefault="002A6BF8" w:rsidP="009E7494">
      <w:pPr>
        <w:jc w:val="both"/>
        <w:rPr>
          <w:b/>
          <w:bCs/>
          <w:i/>
          <w:iCs/>
          <w:sz w:val="28"/>
          <w:szCs w:val="28"/>
        </w:rPr>
      </w:pPr>
      <w:r w:rsidRPr="009E7494">
        <w:rPr>
          <w:b/>
          <w:bCs/>
          <w:i/>
          <w:iCs/>
          <w:sz w:val="28"/>
          <w:szCs w:val="28"/>
        </w:rPr>
        <w:t>6.2.</w:t>
      </w:r>
      <w:r w:rsidRPr="009E7494">
        <w:rPr>
          <w:b/>
          <w:bCs/>
          <w:i/>
          <w:iCs/>
          <w:sz w:val="28"/>
          <w:szCs w:val="28"/>
        </w:rPr>
        <w:tab/>
        <w:t>Zdravotníctvo</w:t>
      </w:r>
    </w:p>
    <w:p w:rsidR="002A6BF8" w:rsidRPr="009E7494" w:rsidRDefault="002A6BF8" w:rsidP="009E7494">
      <w:pPr>
        <w:ind w:firstLine="708"/>
        <w:jc w:val="both"/>
        <w:rPr>
          <w:sz w:val="26"/>
          <w:szCs w:val="26"/>
        </w:rPr>
      </w:pPr>
      <w:r w:rsidRPr="009E7494">
        <w:rPr>
          <w:sz w:val="26"/>
          <w:szCs w:val="26"/>
        </w:rPr>
        <w:t>Zdravotnú starostlivosť priamo v obci neposkytuje žiadny lekár. Občania využívajú poskytované služby v regióne.</w:t>
      </w:r>
    </w:p>
    <w:p w:rsidR="002A6BF8" w:rsidRPr="009E7494" w:rsidRDefault="002A6BF8" w:rsidP="009E7494">
      <w:pPr>
        <w:ind w:firstLine="708"/>
        <w:jc w:val="both"/>
        <w:rPr>
          <w:sz w:val="26"/>
          <w:szCs w:val="26"/>
        </w:rPr>
      </w:pPr>
    </w:p>
    <w:p w:rsidR="002A6BF8" w:rsidRPr="009E7494" w:rsidRDefault="002A6BF8" w:rsidP="009E7494">
      <w:pPr>
        <w:jc w:val="both"/>
        <w:rPr>
          <w:b/>
          <w:bCs/>
          <w:i/>
          <w:iCs/>
          <w:sz w:val="28"/>
          <w:szCs w:val="28"/>
        </w:rPr>
      </w:pPr>
      <w:r w:rsidRPr="009E7494">
        <w:rPr>
          <w:b/>
          <w:bCs/>
          <w:i/>
          <w:iCs/>
          <w:sz w:val="28"/>
          <w:szCs w:val="28"/>
        </w:rPr>
        <w:t>6.3.</w:t>
      </w:r>
      <w:r w:rsidRPr="009E7494">
        <w:rPr>
          <w:b/>
          <w:bCs/>
          <w:i/>
          <w:iCs/>
          <w:sz w:val="28"/>
          <w:szCs w:val="28"/>
        </w:rPr>
        <w:tab/>
        <w:t>Sociálne zabezpečenie</w:t>
      </w:r>
    </w:p>
    <w:p w:rsidR="002A6BF8" w:rsidRPr="009E7494" w:rsidRDefault="002A6BF8" w:rsidP="009E7494">
      <w:pPr>
        <w:ind w:firstLine="708"/>
        <w:jc w:val="both"/>
        <w:rPr>
          <w:sz w:val="26"/>
          <w:szCs w:val="26"/>
        </w:rPr>
      </w:pPr>
      <w:r w:rsidRPr="009E7494">
        <w:rPr>
          <w:sz w:val="26"/>
          <w:szCs w:val="26"/>
        </w:rPr>
        <w:t>Obec zamestnáva jednu opatrovateľku, poskytujúcu služby v opatrovníctve .Okrem toho obec zabezpečuje rozvoz stravy pre občanov v dôchodkovom veku, ktorí o to prejavia záujem.</w:t>
      </w:r>
    </w:p>
    <w:p w:rsidR="002A6BF8" w:rsidRPr="009E7494" w:rsidRDefault="002A6BF8" w:rsidP="009E7494">
      <w:pPr>
        <w:ind w:firstLine="708"/>
        <w:jc w:val="both"/>
        <w:rPr>
          <w:sz w:val="26"/>
          <w:szCs w:val="26"/>
        </w:rPr>
      </w:pPr>
    </w:p>
    <w:p w:rsidR="002A6BF8" w:rsidRPr="009E7494" w:rsidRDefault="002A6BF8" w:rsidP="009E7494">
      <w:pPr>
        <w:jc w:val="both"/>
        <w:rPr>
          <w:b/>
          <w:bCs/>
          <w:i/>
          <w:iCs/>
          <w:sz w:val="28"/>
          <w:szCs w:val="28"/>
        </w:rPr>
      </w:pPr>
      <w:r w:rsidRPr="009E7494">
        <w:rPr>
          <w:b/>
          <w:bCs/>
          <w:i/>
          <w:iCs/>
          <w:sz w:val="28"/>
          <w:szCs w:val="28"/>
        </w:rPr>
        <w:t>6.4.</w:t>
      </w:r>
      <w:r w:rsidRPr="009E7494">
        <w:rPr>
          <w:b/>
          <w:bCs/>
          <w:i/>
          <w:iCs/>
          <w:sz w:val="28"/>
          <w:szCs w:val="28"/>
        </w:rPr>
        <w:tab/>
        <w:t>Kultúra</w:t>
      </w:r>
    </w:p>
    <w:p w:rsidR="002A6BF8" w:rsidRPr="009E7494" w:rsidRDefault="002A6BF8" w:rsidP="009E7494">
      <w:pPr>
        <w:ind w:firstLine="708"/>
        <w:jc w:val="both"/>
        <w:rPr>
          <w:sz w:val="26"/>
          <w:szCs w:val="26"/>
        </w:rPr>
      </w:pPr>
      <w:r w:rsidRPr="009E7494">
        <w:rPr>
          <w:sz w:val="26"/>
          <w:szCs w:val="26"/>
        </w:rPr>
        <w:t>K zabezpečeniu spoločenského a kultúrneho života má obec každoročne schválený Plán kultúrno-spoločenských aktivít OZ,MŠ,ZŠ a spoločenských organizácií. Snahou obce je zabezpečiť aktivity pre všetky vekové kategórie.</w:t>
      </w:r>
    </w:p>
    <w:p w:rsidR="002A6BF8" w:rsidRPr="009E7494" w:rsidRDefault="002A6BF8" w:rsidP="009E7494">
      <w:pPr>
        <w:jc w:val="both"/>
        <w:rPr>
          <w:sz w:val="26"/>
          <w:szCs w:val="26"/>
        </w:rPr>
      </w:pPr>
    </w:p>
    <w:p w:rsidR="002A6BF8" w:rsidRPr="009E7494" w:rsidRDefault="002A6BF8" w:rsidP="009E7494">
      <w:pPr>
        <w:jc w:val="both"/>
        <w:rPr>
          <w:b/>
          <w:bCs/>
          <w:i/>
          <w:iCs/>
          <w:sz w:val="28"/>
          <w:szCs w:val="28"/>
        </w:rPr>
      </w:pPr>
      <w:r w:rsidRPr="009E7494">
        <w:rPr>
          <w:b/>
          <w:bCs/>
          <w:i/>
          <w:iCs/>
          <w:sz w:val="28"/>
          <w:szCs w:val="28"/>
        </w:rPr>
        <w:t>6.5.</w:t>
      </w:r>
      <w:r w:rsidRPr="009E7494">
        <w:rPr>
          <w:b/>
          <w:bCs/>
          <w:i/>
          <w:iCs/>
          <w:sz w:val="28"/>
          <w:szCs w:val="28"/>
        </w:rPr>
        <w:tab/>
        <w:t>Hospodárstvo</w:t>
      </w:r>
    </w:p>
    <w:p w:rsidR="002A6BF8" w:rsidRPr="009E7494" w:rsidRDefault="002A6BF8" w:rsidP="009E7494">
      <w:pPr>
        <w:jc w:val="both"/>
        <w:rPr>
          <w:sz w:val="26"/>
          <w:szCs w:val="26"/>
        </w:rPr>
      </w:pPr>
    </w:p>
    <w:p w:rsidR="002A6BF8" w:rsidRPr="009E7494" w:rsidRDefault="002A6BF8" w:rsidP="009E7494">
      <w:pPr>
        <w:ind w:firstLine="708"/>
        <w:jc w:val="both"/>
        <w:rPr>
          <w:sz w:val="26"/>
          <w:szCs w:val="26"/>
        </w:rPr>
      </w:pPr>
      <w:r w:rsidRPr="009E7494">
        <w:rPr>
          <w:sz w:val="26"/>
          <w:szCs w:val="26"/>
        </w:rPr>
        <w:t>Najvýznamnejší poskytovatelia služieb v obci :</w:t>
      </w:r>
    </w:p>
    <w:p w:rsidR="002A6BF8" w:rsidRPr="009E7494" w:rsidRDefault="002A6BF8" w:rsidP="009E7494">
      <w:pPr>
        <w:jc w:val="both"/>
        <w:rPr>
          <w:b/>
          <w:bCs/>
          <w:i/>
          <w:iCs/>
          <w:sz w:val="26"/>
          <w:szCs w:val="26"/>
        </w:rPr>
      </w:pPr>
      <w:r w:rsidRPr="009E7494">
        <w:rPr>
          <w:b/>
          <w:bCs/>
          <w:i/>
          <w:iCs/>
          <w:sz w:val="26"/>
          <w:szCs w:val="26"/>
        </w:rPr>
        <w:t>Slovenská pošta a.s.</w:t>
      </w:r>
    </w:p>
    <w:p w:rsidR="002A6BF8" w:rsidRPr="009E7494" w:rsidRDefault="002A6BF8" w:rsidP="009E7494">
      <w:pPr>
        <w:jc w:val="both"/>
        <w:rPr>
          <w:sz w:val="26"/>
          <w:szCs w:val="26"/>
        </w:rPr>
      </w:pPr>
      <w:r w:rsidRPr="009E7494">
        <w:rPr>
          <w:b/>
          <w:bCs/>
          <w:i/>
          <w:iCs/>
          <w:sz w:val="26"/>
          <w:szCs w:val="26"/>
        </w:rPr>
        <w:t xml:space="preserve">Vedúca pošty: </w:t>
      </w:r>
      <w:r w:rsidRPr="009E7494">
        <w:rPr>
          <w:sz w:val="26"/>
          <w:szCs w:val="26"/>
        </w:rPr>
        <w:t>Mária Cesneková</w:t>
      </w:r>
    </w:p>
    <w:p w:rsidR="002A6BF8" w:rsidRPr="009E7494" w:rsidRDefault="002A6BF8" w:rsidP="009E7494">
      <w:pPr>
        <w:jc w:val="both"/>
        <w:rPr>
          <w:sz w:val="26"/>
          <w:szCs w:val="26"/>
        </w:rPr>
      </w:pPr>
      <w:r w:rsidRPr="009E7494">
        <w:rPr>
          <w:b/>
          <w:bCs/>
          <w:i/>
          <w:iCs/>
          <w:sz w:val="26"/>
          <w:szCs w:val="26"/>
        </w:rPr>
        <w:t xml:space="preserve">Adresa: </w:t>
      </w:r>
      <w:r w:rsidRPr="009E7494">
        <w:rPr>
          <w:sz w:val="26"/>
          <w:szCs w:val="26"/>
        </w:rPr>
        <w:t>935 27  Hronské Kosihy 57</w:t>
      </w:r>
    </w:p>
    <w:p w:rsidR="002A6BF8" w:rsidRPr="009E7494" w:rsidRDefault="002A6BF8" w:rsidP="009E7494">
      <w:pPr>
        <w:jc w:val="both"/>
        <w:rPr>
          <w:sz w:val="26"/>
          <w:szCs w:val="26"/>
        </w:rPr>
      </w:pPr>
      <w:r w:rsidRPr="009E7494">
        <w:rPr>
          <w:b/>
          <w:bCs/>
          <w:i/>
          <w:iCs/>
          <w:sz w:val="26"/>
          <w:szCs w:val="26"/>
        </w:rPr>
        <w:t xml:space="preserve">Tel. č.: </w:t>
      </w:r>
      <w:r w:rsidRPr="009E7494">
        <w:rPr>
          <w:sz w:val="26"/>
          <w:szCs w:val="26"/>
        </w:rPr>
        <w:t>036/6328200</w:t>
      </w:r>
    </w:p>
    <w:p w:rsidR="002A6BF8" w:rsidRPr="009E7494" w:rsidRDefault="002A6BF8" w:rsidP="009E7494">
      <w:pPr>
        <w:jc w:val="both"/>
        <w:rPr>
          <w:sz w:val="26"/>
          <w:szCs w:val="26"/>
        </w:rPr>
      </w:pPr>
    </w:p>
    <w:p w:rsidR="002A6BF8" w:rsidRPr="009E7494" w:rsidRDefault="002A6BF8" w:rsidP="009E7494">
      <w:pPr>
        <w:jc w:val="both"/>
        <w:rPr>
          <w:b/>
          <w:bCs/>
          <w:i/>
          <w:iCs/>
          <w:sz w:val="26"/>
          <w:szCs w:val="26"/>
        </w:rPr>
      </w:pPr>
      <w:r w:rsidRPr="009E7494">
        <w:rPr>
          <w:b/>
          <w:bCs/>
          <w:i/>
          <w:iCs/>
          <w:sz w:val="26"/>
          <w:szCs w:val="26"/>
        </w:rPr>
        <w:t>Farský úrad</w:t>
      </w:r>
    </w:p>
    <w:p w:rsidR="002A6BF8" w:rsidRPr="009E7494" w:rsidRDefault="002A6BF8" w:rsidP="009E7494">
      <w:pPr>
        <w:jc w:val="both"/>
        <w:rPr>
          <w:sz w:val="26"/>
          <w:szCs w:val="26"/>
        </w:rPr>
      </w:pPr>
      <w:r w:rsidRPr="009E7494">
        <w:rPr>
          <w:b/>
          <w:bCs/>
          <w:i/>
          <w:iCs/>
          <w:sz w:val="26"/>
          <w:szCs w:val="26"/>
        </w:rPr>
        <w:t xml:space="preserve">Farský administrátor:  </w:t>
      </w:r>
      <w:r w:rsidRPr="009E7494">
        <w:rPr>
          <w:sz w:val="26"/>
          <w:szCs w:val="26"/>
        </w:rPr>
        <w:t xml:space="preserve">Mgr. Vladimír </w:t>
      </w:r>
      <w:proofErr w:type="spellStart"/>
      <w:r w:rsidRPr="009E7494">
        <w:rPr>
          <w:sz w:val="26"/>
          <w:szCs w:val="26"/>
        </w:rPr>
        <w:t>Šimunek</w:t>
      </w:r>
      <w:proofErr w:type="spellEnd"/>
      <w:r w:rsidRPr="009E7494">
        <w:rPr>
          <w:sz w:val="26"/>
          <w:szCs w:val="26"/>
        </w:rPr>
        <w:t>, farár</w:t>
      </w:r>
    </w:p>
    <w:p w:rsidR="002A6BF8" w:rsidRPr="009E7494" w:rsidRDefault="002A6BF8" w:rsidP="009E7494">
      <w:pPr>
        <w:jc w:val="both"/>
        <w:rPr>
          <w:sz w:val="26"/>
          <w:szCs w:val="26"/>
        </w:rPr>
      </w:pPr>
      <w:r w:rsidRPr="009E7494">
        <w:rPr>
          <w:b/>
          <w:bCs/>
          <w:i/>
          <w:iCs/>
          <w:sz w:val="26"/>
          <w:szCs w:val="26"/>
        </w:rPr>
        <w:t xml:space="preserve">Adresa: </w:t>
      </w:r>
      <w:r w:rsidRPr="009E7494">
        <w:rPr>
          <w:sz w:val="26"/>
          <w:szCs w:val="26"/>
        </w:rPr>
        <w:t>935 27  Hronské Kosihy 150</w:t>
      </w:r>
    </w:p>
    <w:p w:rsidR="002A6BF8" w:rsidRPr="009E7494" w:rsidRDefault="002A6BF8" w:rsidP="009E7494">
      <w:pPr>
        <w:jc w:val="both"/>
        <w:rPr>
          <w:b/>
          <w:bCs/>
          <w:i/>
          <w:iCs/>
          <w:sz w:val="26"/>
          <w:szCs w:val="26"/>
        </w:rPr>
      </w:pPr>
      <w:r w:rsidRPr="009E7494">
        <w:rPr>
          <w:b/>
          <w:bCs/>
          <w:i/>
          <w:iCs/>
          <w:sz w:val="26"/>
          <w:szCs w:val="26"/>
        </w:rPr>
        <w:lastRenderedPageBreak/>
        <w:t>Obchodné a podnikateľské prevádzky v obci</w:t>
      </w:r>
    </w:p>
    <w:p w:rsidR="002A6BF8" w:rsidRPr="009E7494" w:rsidRDefault="002A6BF8" w:rsidP="009E7494">
      <w:pPr>
        <w:jc w:val="both"/>
        <w:rPr>
          <w:b/>
          <w:bCs/>
          <w:i/>
          <w:iCs/>
          <w:sz w:val="26"/>
          <w:szCs w:val="26"/>
        </w:rPr>
      </w:pPr>
      <w:r w:rsidRPr="009E7494">
        <w:rPr>
          <w:b/>
          <w:bCs/>
          <w:i/>
          <w:iCs/>
          <w:sz w:val="26"/>
          <w:szCs w:val="26"/>
        </w:rPr>
        <w:t>a) Obchod s potravinami :</w:t>
      </w:r>
    </w:p>
    <w:p w:rsidR="002A6BF8" w:rsidRPr="009E7494" w:rsidRDefault="002A6BF8" w:rsidP="009E7494">
      <w:pPr>
        <w:numPr>
          <w:ilvl w:val="1"/>
          <w:numId w:val="5"/>
        </w:numPr>
        <w:jc w:val="both"/>
        <w:rPr>
          <w:b/>
          <w:bCs/>
          <w:i/>
          <w:iCs/>
          <w:sz w:val="26"/>
          <w:szCs w:val="26"/>
        </w:rPr>
      </w:pPr>
      <w:r w:rsidRPr="009E7494">
        <w:rPr>
          <w:sz w:val="26"/>
          <w:szCs w:val="26"/>
        </w:rPr>
        <w:t>Potraviny JEDNOTA, 935 27  Hronské Kosihy 121, tel. č. 036/</w:t>
      </w:r>
      <w:r w:rsidRPr="009E7494">
        <w:t>6310544</w:t>
      </w:r>
    </w:p>
    <w:p w:rsidR="002A6BF8" w:rsidRPr="009E7494" w:rsidRDefault="002A6BF8" w:rsidP="009E7494">
      <w:pPr>
        <w:rPr>
          <w:b/>
          <w:bCs/>
          <w:i/>
          <w:iCs/>
          <w:sz w:val="26"/>
          <w:szCs w:val="26"/>
        </w:rPr>
      </w:pPr>
      <w:r w:rsidRPr="009E7494">
        <w:rPr>
          <w:b/>
          <w:bCs/>
          <w:i/>
          <w:iCs/>
          <w:sz w:val="26"/>
          <w:szCs w:val="26"/>
        </w:rPr>
        <w:t>b) Reštaurácie a pohostinstvá:</w:t>
      </w:r>
    </w:p>
    <w:p w:rsidR="002A6BF8" w:rsidRPr="009E7494" w:rsidRDefault="002A6BF8" w:rsidP="009E7494">
      <w:pPr>
        <w:numPr>
          <w:ilvl w:val="1"/>
          <w:numId w:val="6"/>
        </w:numPr>
        <w:jc w:val="both"/>
        <w:rPr>
          <w:sz w:val="26"/>
          <w:szCs w:val="26"/>
        </w:rPr>
      </w:pPr>
      <w:r w:rsidRPr="009E7494">
        <w:rPr>
          <w:sz w:val="26"/>
          <w:szCs w:val="26"/>
        </w:rPr>
        <w:t>Reštaurácia a penzión ALEX, 935 27 Hronské Kosihy,tel.č.0905/720090</w:t>
      </w:r>
    </w:p>
    <w:p w:rsidR="002A6BF8" w:rsidRPr="009E7494" w:rsidRDefault="002A6BF8" w:rsidP="009E7494">
      <w:pPr>
        <w:numPr>
          <w:ilvl w:val="1"/>
          <w:numId w:val="6"/>
        </w:numPr>
        <w:jc w:val="both"/>
        <w:rPr>
          <w:sz w:val="26"/>
          <w:szCs w:val="26"/>
        </w:rPr>
      </w:pPr>
      <w:r w:rsidRPr="009E7494">
        <w:rPr>
          <w:sz w:val="26"/>
          <w:szCs w:val="26"/>
        </w:rPr>
        <w:t>Pohostinstvo KOSIČANKA, 935 27 Hronské Kosihy 121, tel. č. 036/6328202</w:t>
      </w:r>
    </w:p>
    <w:p w:rsidR="002A6BF8" w:rsidRPr="009E7494" w:rsidRDefault="002A6BF8" w:rsidP="009E7494">
      <w:pPr>
        <w:jc w:val="both"/>
        <w:rPr>
          <w:b/>
          <w:bCs/>
          <w:i/>
          <w:iCs/>
          <w:sz w:val="26"/>
          <w:szCs w:val="26"/>
        </w:rPr>
      </w:pPr>
      <w:r w:rsidRPr="009E7494">
        <w:rPr>
          <w:b/>
          <w:bCs/>
          <w:i/>
          <w:iCs/>
          <w:sz w:val="26"/>
          <w:szCs w:val="26"/>
        </w:rPr>
        <w:t>c) Ostatné prevádzky:</w:t>
      </w:r>
    </w:p>
    <w:p w:rsidR="002A6BF8" w:rsidRPr="009E7494" w:rsidRDefault="002A6BF8" w:rsidP="009E7494">
      <w:pPr>
        <w:numPr>
          <w:ilvl w:val="1"/>
          <w:numId w:val="7"/>
        </w:numPr>
        <w:jc w:val="both"/>
        <w:rPr>
          <w:sz w:val="26"/>
          <w:szCs w:val="26"/>
        </w:rPr>
      </w:pPr>
      <w:proofErr w:type="spellStart"/>
      <w:r w:rsidRPr="009E7494">
        <w:rPr>
          <w:sz w:val="26"/>
          <w:szCs w:val="26"/>
        </w:rPr>
        <w:t>Farmtechnik</w:t>
      </w:r>
      <w:proofErr w:type="spellEnd"/>
      <w:r w:rsidRPr="009E7494">
        <w:rPr>
          <w:sz w:val="26"/>
          <w:szCs w:val="26"/>
        </w:rPr>
        <w:t xml:space="preserve"> s.r.o.,935 27 Hronské Kosihy 120</w:t>
      </w:r>
    </w:p>
    <w:p w:rsidR="002A6BF8" w:rsidRPr="009E7494" w:rsidRDefault="002A6BF8" w:rsidP="009E7494">
      <w:pPr>
        <w:numPr>
          <w:ilvl w:val="1"/>
          <w:numId w:val="7"/>
        </w:numPr>
        <w:jc w:val="both"/>
        <w:rPr>
          <w:sz w:val="26"/>
          <w:szCs w:val="26"/>
        </w:rPr>
      </w:pPr>
      <w:r w:rsidRPr="009E7494">
        <w:rPr>
          <w:sz w:val="26"/>
          <w:szCs w:val="26"/>
        </w:rPr>
        <w:t>Ernest Pápež ERPA,935 27 Hronské Kosihy 245</w:t>
      </w:r>
    </w:p>
    <w:p w:rsidR="002A6BF8" w:rsidRPr="009E7494" w:rsidRDefault="002A6BF8" w:rsidP="009E7494">
      <w:pPr>
        <w:numPr>
          <w:ilvl w:val="1"/>
          <w:numId w:val="7"/>
        </w:numPr>
        <w:jc w:val="both"/>
        <w:rPr>
          <w:sz w:val="26"/>
          <w:szCs w:val="26"/>
        </w:rPr>
      </w:pPr>
      <w:r w:rsidRPr="009E7494">
        <w:rPr>
          <w:sz w:val="26"/>
          <w:szCs w:val="26"/>
        </w:rPr>
        <w:t>Pestovateľská pálenica KOSIČANKA,935 27 Hronské Kosihy 66</w:t>
      </w:r>
    </w:p>
    <w:p w:rsidR="001C226A" w:rsidRPr="00194DF2" w:rsidRDefault="002A6BF8" w:rsidP="001C226A">
      <w:pPr>
        <w:numPr>
          <w:ilvl w:val="1"/>
          <w:numId w:val="7"/>
        </w:numPr>
        <w:jc w:val="both"/>
        <w:rPr>
          <w:sz w:val="26"/>
          <w:szCs w:val="26"/>
        </w:rPr>
      </w:pPr>
      <w:r w:rsidRPr="009E7494">
        <w:rPr>
          <w:sz w:val="26"/>
          <w:szCs w:val="26"/>
        </w:rPr>
        <w:t>Kaderníctvo Lucia,935 27 Hronské Kosihy 61</w:t>
      </w:r>
    </w:p>
    <w:p w:rsidR="001C226A" w:rsidRPr="009E7494" w:rsidRDefault="001C226A" w:rsidP="001C226A">
      <w:pPr>
        <w:keepNext/>
        <w:spacing w:before="240" w:after="60"/>
        <w:outlineLvl w:val="1"/>
        <w:rPr>
          <w:b/>
          <w:bCs/>
          <w:iCs/>
          <w:color w:val="FF0000"/>
          <w:sz w:val="28"/>
          <w:szCs w:val="28"/>
        </w:rPr>
      </w:pPr>
      <w:r w:rsidRPr="009E7494">
        <w:rPr>
          <w:b/>
          <w:bCs/>
          <w:iCs/>
          <w:sz w:val="28"/>
          <w:szCs w:val="28"/>
        </w:rPr>
        <w:t>7. Informácia o vývoji obce z pohľadu rozpočtovníctva</w:t>
      </w:r>
    </w:p>
    <w:p w:rsidR="001C226A" w:rsidRPr="00D37748" w:rsidRDefault="001C226A" w:rsidP="001C226A">
      <w:pPr>
        <w:jc w:val="both"/>
      </w:pPr>
    </w:p>
    <w:p w:rsidR="001C226A" w:rsidRPr="00D37748" w:rsidRDefault="001C226A" w:rsidP="001C226A">
      <w:pPr>
        <w:ind w:firstLine="708"/>
        <w:jc w:val="both"/>
      </w:pPr>
      <w:r w:rsidRPr="00D37748">
        <w:t>Základným nástrojom finančného hospodárenia ob</w:t>
      </w:r>
      <w:r w:rsidR="003F26AC">
        <w:t>ce bol rozpočet obce</w:t>
      </w:r>
      <w:r w:rsidR="0035040C">
        <w:t xml:space="preserve"> na rok 2020. Obec v roku 2020</w:t>
      </w:r>
      <w:r w:rsidRPr="00D37748">
        <w:t xml:space="preserve"> zostavila rozpočet podľa ustanovenia par. 10 odsek 7) zákona č 582/2004 Z. z. o rozpočtových pravidlách územnej samosprávy a o zmene a doplnení niektorých zákonov v znení neskorších predpisov.</w:t>
      </w:r>
    </w:p>
    <w:p w:rsidR="00A27B69" w:rsidRPr="00D37748" w:rsidRDefault="00A27B69" w:rsidP="001C226A">
      <w:pPr>
        <w:ind w:firstLine="708"/>
        <w:jc w:val="both"/>
      </w:pPr>
    </w:p>
    <w:p w:rsidR="00A27B69" w:rsidRPr="00D37748" w:rsidRDefault="00A27B69" w:rsidP="00A27B69">
      <w:pPr>
        <w:suppressAutoHyphens w:val="0"/>
        <w:spacing w:after="5" w:line="263" w:lineRule="auto"/>
        <w:ind w:left="-5" w:right="895" w:hanging="10"/>
        <w:jc w:val="both"/>
        <w:rPr>
          <w:lang w:eastAsia="sk-SK"/>
        </w:rPr>
      </w:pPr>
      <w:r w:rsidRPr="00D37748">
        <w:rPr>
          <w:lang w:eastAsia="sk-SK"/>
        </w:rPr>
        <w:t xml:space="preserve">Rozpočet obce bol schválený obecným zastupiteľstvom dňa 11.12.2019 uznesením  č. 05/2019-OZ. </w:t>
      </w:r>
    </w:p>
    <w:p w:rsidR="00A27B69" w:rsidRPr="00D37748" w:rsidRDefault="00A27B69" w:rsidP="00A27B69">
      <w:pPr>
        <w:suppressAutoHyphens w:val="0"/>
        <w:spacing w:after="5" w:line="263" w:lineRule="auto"/>
        <w:ind w:left="-5" w:right="72" w:hanging="10"/>
        <w:jc w:val="both"/>
        <w:rPr>
          <w:lang w:eastAsia="sk-SK"/>
        </w:rPr>
      </w:pPr>
      <w:r w:rsidRPr="00D37748">
        <w:rPr>
          <w:lang w:eastAsia="sk-SK"/>
        </w:rPr>
        <w:t xml:space="preserve">Rozpočet bol zmenený dvakrát:  </w:t>
      </w:r>
    </w:p>
    <w:p w:rsidR="00A27B69" w:rsidRPr="00D37748" w:rsidRDefault="00A27B69" w:rsidP="00A27B69">
      <w:pPr>
        <w:suppressAutoHyphens w:val="0"/>
        <w:spacing w:after="5" w:line="263" w:lineRule="auto"/>
        <w:ind w:left="-5" w:right="72" w:hanging="10"/>
        <w:jc w:val="both"/>
        <w:rPr>
          <w:lang w:eastAsia="sk-SK"/>
        </w:rPr>
      </w:pPr>
      <w:r w:rsidRPr="00D37748">
        <w:rPr>
          <w:lang w:eastAsia="sk-SK"/>
        </w:rPr>
        <w:t>- rozpočtové opatrenie č.1/2019, dňa 08.07.2020 na 8.plánovanom zasadnutí OZ.</w:t>
      </w:r>
    </w:p>
    <w:p w:rsidR="00A27B69" w:rsidRPr="00D37748" w:rsidRDefault="00A27B69" w:rsidP="00A27B69">
      <w:pPr>
        <w:suppressAutoHyphens w:val="0"/>
        <w:spacing w:after="5" w:line="263" w:lineRule="auto"/>
        <w:ind w:left="-5" w:right="72" w:hanging="10"/>
        <w:jc w:val="both"/>
        <w:rPr>
          <w:lang w:eastAsia="sk-SK"/>
        </w:rPr>
      </w:pPr>
      <w:r w:rsidRPr="00D37748">
        <w:rPr>
          <w:lang w:eastAsia="sk-SK"/>
        </w:rPr>
        <w:t>- rozpočtové opatrenie č.2/2019, dňa 30.09.2020 na 9.plánovanom zasadnutí OZ.</w:t>
      </w:r>
    </w:p>
    <w:p w:rsidR="00A27B69" w:rsidRPr="00D37748" w:rsidRDefault="00A27B69" w:rsidP="00A27B69">
      <w:pPr>
        <w:suppressAutoHyphens w:val="0"/>
        <w:spacing w:line="259" w:lineRule="auto"/>
        <w:rPr>
          <w:color w:val="000000"/>
          <w:lang w:eastAsia="sk-SK"/>
        </w:rPr>
      </w:pPr>
      <w:r w:rsidRPr="00D37748">
        <w:rPr>
          <w:color w:val="000000"/>
          <w:lang w:eastAsia="sk-SK"/>
        </w:rPr>
        <w:t xml:space="preserve"> </w:t>
      </w:r>
    </w:p>
    <w:p w:rsidR="001C226A" w:rsidRPr="00D37748" w:rsidRDefault="001C226A" w:rsidP="00194DF2">
      <w:pPr>
        <w:suppressAutoHyphens w:val="0"/>
        <w:spacing w:line="259" w:lineRule="auto"/>
        <w:rPr>
          <w:color w:val="000000"/>
          <w:lang w:eastAsia="sk-SK"/>
        </w:rPr>
      </w:pPr>
      <w:r w:rsidRPr="00D37748">
        <w:rPr>
          <w:color w:val="000000"/>
          <w:lang w:eastAsia="sk-SK"/>
        </w:rPr>
        <w:t xml:space="preserve"> </w:t>
      </w:r>
      <w:r w:rsidRPr="00D37748">
        <w:t xml:space="preserve">Obec financuje svoje potreby predovšetkým z vlastných príjmov, zo štátnych dotácií, ako aj z ďalších zdrojov. </w:t>
      </w:r>
    </w:p>
    <w:p w:rsidR="001C226A" w:rsidRDefault="001C226A" w:rsidP="001C226A">
      <w:pPr>
        <w:jc w:val="both"/>
      </w:pPr>
    </w:p>
    <w:p w:rsidR="001C226A" w:rsidRPr="003C41C4" w:rsidRDefault="001C226A" w:rsidP="001C226A">
      <w:pPr>
        <w:suppressAutoHyphens w:val="0"/>
        <w:spacing w:line="360" w:lineRule="auto"/>
        <w:jc w:val="both"/>
        <w:rPr>
          <w:b/>
          <w:bCs/>
        </w:rPr>
      </w:pPr>
      <w:r>
        <w:rPr>
          <w:b/>
          <w:bCs/>
        </w:rPr>
        <w:t xml:space="preserve">7.1. </w:t>
      </w:r>
      <w:r w:rsidRPr="003C41C4">
        <w:rPr>
          <w:b/>
          <w:bCs/>
        </w:rPr>
        <w:t xml:space="preserve">Plnenie príjmov a čerpanie výdavkov za rok </w:t>
      </w:r>
      <w:r w:rsidR="000D7992">
        <w:rPr>
          <w:b/>
          <w:bCs/>
        </w:rPr>
        <w:t>2020</w:t>
      </w:r>
      <w:r w:rsidRPr="003C41C4">
        <w:rPr>
          <w:b/>
          <w:bCs/>
        </w:rPr>
        <w:tab/>
      </w:r>
      <w:r w:rsidRPr="003C41C4">
        <w:rPr>
          <w:b/>
          <w:bCs/>
        </w:rPr>
        <w:tab/>
      </w:r>
    </w:p>
    <w:tbl>
      <w:tblPr>
        <w:tblW w:w="931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0"/>
        <w:gridCol w:w="1296"/>
        <w:gridCol w:w="1703"/>
        <w:gridCol w:w="2053"/>
        <w:gridCol w:w="1729"/>
      </w:tblGrid>
      <w:tr w:rsidR="001C226A" w:rsidRPr="00B70817" w:rsidTr="00483410">
        <w:tc>
          <w:tcPr>
            <w:tcW w:w="2530" w:type="dxa"/>
            <w:shd w:val="clear" w:color="auto" w:fill="DDD9C3"/>
          </w:tcPr>
          <w:p w:rsidR="001C226A" w:rsidRPr="00B70817" w:rsidRDefault="001C226A" w:rsidP="00483410">
            <w:pPr>
              <w:tabs>
                <w:tab w:val="right" w:pos="8460"/>
              </w:tabs>
              <w:jc w:val="both"/>
              <w:rPr>
                <w:b/>
                <w:bCs/>
              </w:rPr>
            </w:pPr>
          </w:p>
        </w:tc>
        <w:tc>
          <w:tcPr>
            <w:tcW w:w="1296" w:type="dxa"/>
            <w:shd w:val="clear" w:color="auto" w:fill="DDD9C3"/>
          </w:tcPr>
          <w:p w:rsidR="001C226A" w:rsidRDefault="001C226A" w:rsidP="00483410">
            <w:pPr>
              <w:tabs>
                <w:tab w:val="right" w:pos="8460"/>
              </w:tabs>
              <w:jc w:val="center"/>
              <w:rPr>
                <w:b/>
                <w:bCs/>
                <w:sz w:val="20"/>
                <w:szCs w:val="20"/>
              </w:rPr>
            </w:pPr>
          </w:p>
          <w:p w:rsidR="001C226A" w:rsidRPr="00327A39" w:rsidRDefault="001C226A" w:rsidP="00483410">
            <w:pPr>
              <w:tabs>
                <w:tab w:val="right" w:pos="8460"/>
              </w:tabs>
              <w:jc w:val="center"/>
              <w:rPr>
                <w:b/>
                <w:bCs/>
                <w:sz w:val="20"/>
                <w:szCs w:val="20"/>
              </w:rPr>
            </w:pPr>
            <w:r w:rsidRPr="00327A39">
              <w:rPr>
                <w:b/>
                <w:bCs/>
                <w:sz w:val="20"/>
                <w:szCs w:val="20"/>
              </w:rPr>
              <w:t xml:space="preserve">Rozpočet </w:t>
            </w:r>
          </w:p>
        </w:tc>
        <w:tc>
          <w:tcPr>
            <w:tcW w:w="1703" w:type="dxa"/>
            <w:shd w:val="clear" w:color="auto" w:fill="DDD9C3"/>
          </w:tcPr>
          <w:p w:rsidR="001C226A" w:rsidRDefault="001C226A" w:rsidP="00483410">
            <w:pPr>
              <w:tabs>
                <w:tab w:val="right" w:pos="8820"/>
              </w:tabs>
              <w:jc w:val="center"/>
              <w:rPr>
                <w:b/>
                <w:bCs/>
                <w:sz w:val="20"/>
                <w:szCs w:val="20"/>
              </w:rPr>
            </w:pPr>
          </w:p>
          <w:p w:rsidR="001C226A" w:rsidRPr="00327A39" w:rsidRDefault="001C226A" w:rsidP="00483410">
            <w:pPr>
              <w:tabs>
                <w:tab w:val="right" w:pos="8820"/>
              </w:tabs>
              <w:jc w:val="center"/>
              <w:rPr>
                <w:b/>
                <w:bCs/>
                <w:sz w:val="20"/>
                <w:szCs w:val="20"/>
              </w:rPr>
            </w:pPr>
            <w:r w:rsidRPr="00327A39">
              <w:rPr>
                <w:b/>
                <w:bCs/>
                <w:sz w:val="20"/>
                <w:szCs w:val="20"/>
              </w:rPr>
              <w:t>Rozpočet</w:t>
            </w:r>
          </w:p>
          <w:p w:rsidR="001C226A" w:rsidRPr="00327A39" w:rsidRDefault="001C226A" w:rsidP="00483410">
            <w:pPr>
              <w:tabs>
                <w:tab w:val="right" w:pos="8820"/>
              </w:tabs>
              <w:jc w:val="center"/>
              <w:rPr>
                <w:b/>
                <w:bCs/>
                <w:sz w:val="20"/>
                <w:szCs w:val="20"/>
              </w:rPr>
            </w:pPr>
            <w:r w:rsidRPr="00327A39">
              <w:rPr>
                <w:b/>
                <w:bCs/>
                <w:sz w:val="20"/>
                <w:szCs w:val="20"/>
              </w:rPr>
              <w:t>po zmenách</w:t>
            </w:r>
          </w:p>
        </w:tc>
        <w:tc>
          <w:tcPr>
            <w:tcW w:w="2053" w:type="dxa"/>
            <w:shd w:val="clear" w:color="auto" w:fill="DDD9C3"/>
          </w:tcPr>
          <w:p w:rsidR="001C226A" w:rsidRPr="00327A39" w:rsidRDefault="001C226A" w:rsidP="00483410">
            <w:pPr>
              <w:tabs>
                <w:tab w:val="right" w:pos="8820"/>
              </w:tabs>
              <w:jc w:val="center"/>
              <w:rPr>
                <w:b/>
                <w:bCs/>
                <w:sz w:val="20"/>
                <w:szCs w:val="20"/>
              </w:rPr>
            </w:pPr>
            <w:r w:rsidRPr="00327A39">
              <w:rPr>
                <w:b/>
                <w:bCs/>
                <w:sz w:val="20"/>
                <w:szCs w:val="20"/>
              </w:rPr>
              <w:t xml:space="preserve">Skutočné </w:t>
            </w:r>
          </w:p>
          <w:p w:rsidR="001C226A" w:rsidRDefault="001C226A" w:rsidP="00483410">
            <w:pPr>
              <w:tabs>
                <w:tab w:val="right" w:pos="8820"/>
              </w:tabs>
              <w:jc w:val="center"/>
              <w:rPr>
                <w:b/>
                <w:bCs/>
                <w:sz w:val="20"/>
                <w:szCs w:val="20"/>
              </w:rPr>
            </w:pPr>
            <w:r w:rsidRPr="00327A39">
              <w:rPr>
                <w:b/>
                <w:bCs/>
                <w:sz w:val="20"/>
                <w:szCs w:val="20"/>
              </w:rPr>
              <w:t xml:space="preserve">plnenie príjmov/ čerpanie </w:t>
            </w:r>
            <w:r>
              <w:rPr>
                <w:b/>
                <w:bCs/>
                <w:sz w:val="20"/>
                <w:szCs w:val="20"/>
              </w:rPr>
              <w:t>v</w:t>
            </w:r>
            <w:r w:rsidRPr="00327A39">
              <w:rPr>
                <w:b/>
                <w:bCs/>
                <w:sz w:val="20"/>
                <w:szCs w:val="20"/>
              </w:rPr>
              <w:t>ýdavkov</w:t>
            </w:r>
          </w:p>
          <w:p w:rsidR="001C226A" w:rsidRPr="00327A39" w:rsidRDefault="000D7992" w:rsidP="00483410">
            <w:pPr>
              <w:tabs>
                <w:tab w:val="right" w:pos="8820"/>
              </w:tabs>
              <w:jc w:val="center"/>
              <w:rPr>
                <w:b/>
                <w:bCs/>
                <w:sz w:val="20"/>
                <w:szCs w:val="20"/>
              </w:rPr>
            </w:pPr>
            <w:r>
              <w:rPr>
                <w:b/>
                <w:bCs/>
                <w:sz w:val="20"/>
                <w:szCs w:val="20"/>
              </w:rPr>
              <w:t>k 31.12.2020</w:t>
            </w:r>
          </w:p>
        </w:tc>
        <w:tc>
          <w:tcPr>
            <w:tcW w:w="1729" w:type="dxa"/>
            <w:shd w:val="clear" w:color="auto" w:fill="DDD9C3"/>
          </w:tcPr>
          <w:p w:rsidR="001C226A" w:rsidRPr="00327A39" w:rsidRDefault="001C226A" w:rsidP="00483410">
            <w:pPr>
              <w:tabs>
                <w:tab w:val="right" w:pos="8820"/>
              </w:tabs>
              <w:jc w:val="center"/>
              <w:rPr>
                <w:b/>
                <w:bCs/>
                <w:sz w:val="20"/>
                <w:szCs w:val="20"/>
              </w:rPr>
            </w:pPr>
            <w:r w:rsidRPr="00327A39">
              <w:rPr>
                <w:b/>
                <w:bCs/>
                <w:sz w:val="20"/>
                <w:szCs w:val="20"/>
              </w:rPr>
              <w:t>% plnenia príjmov/</w:t>
            </w:r>
          </w:p>
          <w:p w:rsidR="001C226A" w:rsidRPr="00327A39" w:rsidRDefault="001C226A" w:rsidP="00483410">
            <w:pPr>
              <w:tabs>
                <w:tab w:val="right" w:pos="8820"/>
              </w:tabs>
              <w:jc w:val="center"/>
              <w:rPr>
                <w:b/>
                <w:bCs/>
                <w:sz w:val="20"/>
                <w:szCs w:val="20"/>
              </w:rPr>
            </w:pPr>
            <w:r w:rsidRPr="00327A39">
              <w:rPr>
                <w:b/>
                <w:bCs/>
                <w:sz w:val="20"/>
                <w:szCs w:val="20"/>
              </w:rPr>
              <w:t xml:space="preserve">% čerpania výdavkov </w:t>
            </w:r>
          </w:p>
        </w:tc>
      </w:tr>
      <w:tr w:rsidR="001C226A" w:rsidRPr="009A217A" w:rsidTr="00483410">
        <w:tc>
          <w:tcPr>
            <w:tcW w:w="2530" w:type="dxa"/>
            <w:shd w:val="clear" w:color="auto" w:fill="D9D9D9"/>
          </w:tcPr>
          <w:p w:rsidR="001C226A" w:rsidRPr="009A217A" w:rsidRDefault="001C226A" w:rsidP="00483410">
            <w:pPr>
              <w:tabs>
                <w:tab w:val="right" w:pos="8460"/>
              </w:tabs>
              <w:jc w:val="both"/>
              <w:rPr>
                <w:b/>
                <w:bCs/>
              </w:rPr>
            </w:pPr>
            <w:r w:rsidRPr="009A217A">
              <w:rPr>
                <w:b/>
                <w:bCs/>
              </w:rPr>
              <w:t>Príjmy celkom</w:t>
            </w:r>
          </w:p>
        </w:tc>
        <w:tc>
          <w:tcPr>
            <w:tcW w:w="1296" w:type="dxa"/>
            <w:shd w:val="clear" w:color="auto" w:fill="D9D9D9"/>
          </w:tcPr>
          <w:p w:rsidR="001C226A" w:rsidRPr="009A217A" w:rsidRDefault="00194DF2" w:rsidP="00483410">
            <w:pPr>
              <w:tabs>
                <w:tab w:val="right" w:pos="8460"/>
              </w:tabs>
              <w:jc w:val="center"/>
              <w:rPr>
                <w:b/>
                <w:bCs/>
              </w:rPr>
            </w:pPr>
            <w:r>
              <w:rPr>
                <w:b/>
                <w:bCs/>
              </w:rPr>
              <w:t>466 354,00</w:t>
            </w:r>
          </w:p>
        </w:tc>
        <w:tc>
          <w:tcPr>
            <w:tcW w:w="1703" w:type="dxa"/>
            <w:shd w:val="clear" w:color="auto" w:fill="D9D9D9"/>
          </w:tcPr>
          <w:p w:rsidR="001C226A" w:rsidRPr="009A217A" w:rsidRDefault="00037648" w:rsidP="00483410">
            <w:pPr>
              <w:tabs>
                <w:tab w:val="right" w:pos="8460"/>
              </w:tabs>
              <w:jc w:val="center"/>
              <w:rPr>
                <w:b/>
                <w:bCs/>
              </w:rPr>
            </w:pPr>
            <w:r>
              <w:rPr>
                <w:b/>
                <w:bCs/>
              </w:rPr>
              <w:t>969 684,95</w:t>
            </w:r>
          </w:p>
        </w:tc>
        <w:tc>
          <w:tcPr>
            <w:tcW w:w="2053" w:type="dxa"/>
            <w:shd w:val="clear" w:color="auto" w:fill="D9D9D9"/>
          </w:tcPr>
          <w:p w:rsidR="001C226A" w:rsidRPr="009A217A" w:rsidRDefault="005B6C57" w:rsidP="00483410">
            <w:pPr>
              <w:tabs>
                <w:tab w:val="right" w:pos="8460"/>
              </w:tabs>
              <w:jc w:val="center"/>
              <w:rPr>
                <w:b/>
                <w:bCs/>
              </w:rPr>
            </w:pPr>
            <w:r>
              <w:rPr>
                <w:b/>
                <w:bCs/>
              </w:rPr>
              <w:t>990 864,09</w:t>
            </w:r>
          </w:p>
        </w:tc>
        <w:tc>
          <w:tcPr>
            <w:tcW w:w="1729" w:type="dxa"/>
            <w:shd w:val="clear" w:color="auto" w:fill="D9D9D9"/>
          </w:tcPr>
          <w:p w:rsidR="001C226A" w:rsidRPr="009A217A" w:rsidRDefault="005B6C57" w:rsidP="00483410">
            <w:pPr>
              <w:tabs>
                <w:tab w:val="right" w:pos="8460"/>
              </w:tabs>
              <w:jc w:val="center"/>
              <w:rPr>
                <w:b/>
                <w:bCs/>
              </w:rPr>
            </w:pPr>
            <w:r>
              <w:rPr>
                <w:b/>
                <w:bCs/>
              </w:rPr>
              <w:t>102,18</w:t>
            </w:r>
          </w:p>
        </w:tc>
      </w:tr>
      <w:tr w:rsidR="001C226A" w:rsidRPr="009A217A" w:rsidTr="00483410">
        <w:tc>
          <w:tcPr>
            <w:tcW w:w="2530" w:type="dxa"/>
          </w:tcPr>
          <w:p w:rsidR="001C226A" w:rsidRPr="009A217A" w:rsidRDefault="001C226A" w:rsidP="00483410">
            <w:pPr>
              <w:tabs>
                <w:tab w:val="right" w:pos="8460"/>
              </w:tabs>
              <w:jc w:val="both"/>
            </w:pPr>
            <w:r w:rsidRPr="009A217A">
              <w:t>z toho :</w:t>
            </w:r>
          </w:p>
        </w:tc>
        <w:tc>
          <w:tcPr>
            <w:tcW w:w="1296" w:type="dxa"/>
          </w:tcPr>
          <w:p w:rsidR="001C226A" w:rsidRPr="009A217A" w:rsidRDefault="001C226A" w:rsidP="00483410">
            <w:pPr>
              <w:tabs>
                <w:tab w:val="right" w:pos="8460"/>
              </w:tabs>
              <w:jc w:val="both"/>
              <w:rPr>
                <w:b/>
                <w:bCs/>
              </w:rPr>
            </w:pPr>
          </w:p>
        </w:tc>
        <w:tc>
          <w:tcPr>
            <w:tcW w:w="1703" w:type="dxa"/>
          </w:tcPr>
          <w:p w:rsidR="001C226A" w:rsidRPr="009A217A" w:rsidRDefault="001C226A" w:rsidP="00483410">
            <w:pPr>
              <w:tabs>
                <w:tab w:val="right" w:pos="8460"/>
              </w:tabs>
              <w:jc w:val="center"/>
              <w:rPr>
                <w:b/>
                <w:bCs/>
              </w:rPr>
            </w:pPr>
          </w:p>
        </w:tc>
        <w:tc>
          <w:tcPr>
            <w:tcW w:w="2053" w:type="dxa"/>
          </w:tcPr>
          <w:p w:rsidR="001C226A" w:rsidRPr="009A217A" w:rsidRDefault="001C226A" w:rsidP="00483410">
            <w:pPr>
              <w:tabs>
                <w:tab w:val="right" w:pos="8460"/>
              </w:tabs>
              <w:jc w:val="both"/>
              <w:rPr>
                <w:b/>
                <w:bCs/>
              </w:rPr>
            </w:pPr>
          </w:p>
        </w:tc>
        <w:tc>
          <w:tcPr>
            <w:tcW w:w="1729" w:type="dxa"/>
          </w:tcPr>
          <w:p w:rsidR="001C226A" w:rsidRPr="009A217A" w:rsidRDefault="001C226A" w:rsidP="00483410">
            <w:pPr>
              <w:tabs>
                <w:tab w:val="right" w:pos="8460"/>
              </w:tabs>
              <w:jc w:val="both"/>
              <w:rPr>
                <w:b/>
                <w:bCs/>
              </w:rPr>
            </w:pPr>
          </w:p>
        </w:tc>
      </w:tr>
      <w:tr w:rsidR="001C226A" w:rsidRPr="009A217A" w:rsidTr="00483410">
        <w:tc>
          <w:tcPr>
            <w:tcW w:w="2530" w:type="dxa"/>
          </w:tcPr>
          <w:p w:rsidR="001C226A" w:rsidRPr="009A217A" w:rsidRDefault="001C226A" w:rsidP="00483410">
            <w:pPr>
              <w:tabs>
                <w:tab w:val="right" w:pos="8460"/>
              </w:tabs>
              <w:jc w:val="both"/>
            </w:pPr>
            <w:r w:rsidRPr="009A217A">
              <w:t>Bežné príjmy</w:t>
            </w:r>
          </w:p>
        </w:tc>
        <w:tc>
          <w:tcPr>
            <w:tcW w:w="1296" w:type="dxa"/>
          </w:tcPr>
          <w:p w:rsidR="001C226A" w:rsidRPr="009A217A" w:rsidRDefault="00295569" w:rsidP="00483410">
            <w:pPr>
              <w:tabs>
                <w:tab w:val="right" w:pos="8460"/>
              </w:tabs>
            </w:pPr>
            <w:r>
              <w:t>362 994,00</w:t>
            </w:r>
          </w:p>
        </w:tc>
        <w:tc>
          <w:tcPr>
            <w:tcW w:w="1703" w:type="dxa"/>
          </w:tcPr>
          <w:p w:rsidR="001C226A" w:rsidRPr="009A217A" w:rsidRDefault="00037648" w:rsidP="00483410">
            <w:pPr>
              <w:tabs>
                <w:tab w:val="right" w:pos="8460"/>
              </w:tabs>
              <w:jc w:val="center"/>
            </w:pPr>
            <w:r>
              <w:t>353 061</w:t>
            </w:r>
            <w:r w:rsidR="001C226A">
              <w:t>,00</w:t>
            </w:r>
          </w:p>
        </w:tc>
        <w:tc>
          <w:tcPr>
            <w:tcW w:w="2053" w:type="dxa"/>
          </w:tcPr>
          <w:p w:rsidR="001C226A" w:rsidRPr="009A217A" w:rsidRDefault="001D3A83" w:rsidP="00483410">
            <w:pPr>
              <w:tabs>
                <w:tab w:val="right" w:pos="8460"/>
              </w:tabs>
              <w:jc w:val="center"/>
            </w:pPr>
            <w:r>
              <w:t>355 664,89</w:t>
            </w:r>
          </w:p>
        </w:tc>
        <w:tc>
          <w:tcPr>
            <w:tcW w:w="1729" w:type="dxa"/>
          </w:tcPr>
          <w:p w:rsidR="001C226A" w:rsidRPr="009A217A" w:rsidRDefault="001D3A83" w:rsidP="00483410">
            <w:pPr>
              <w:tabs>
                <w:tab w:val="right" w:pos="8460"/>
              </w:tabs>
              <w:jc w:val="center"/>
            </w:pPr>
            <w:r>
              <w:t>100,74</w:t>
            </w:r>
          </w:p>
        </w:tc>
      </w:tr>
      <w:tr w:rsidR="001C226A" w:rsidRPr="009A217A" w:rsidTr="00483410">
        <w:tc>
          <w:tcPr>
            <w:tcW w:w="2530" w:type="dxa"/>
          </w:tcPr>
          <w:p w:rsidR="001C226A" w:rsidRPr="009A217A" w:rsidRDefault="001C226A" w:rsidP="00483410">
            <w:pPr>
              <w:tabs>
                <w:tab w:val="right" w:pos="8460"/>
              </w:tabs>
              <w:jc w:val="both"/>
            </w:pPr>
            <w:r w:rsidRPr="009A217A">
              <w:t>Bežné príjmy dotácie</w:t>
            </w:r>
          </w:p>
        </w:tc>
        <w:tc>
          <w:tcPr>
            <w:tcW w:w="1296" w:type="dxa"/>
          </w:tcPr>
          <w:p w:rsidR="001C226A" w:rsidRPr="009A217A" w:rsidRDefault="00295569" w:rsidP="00483410">
            <w:pPr>
              <w:tabs>
                <w:tab w:val="right" w:pos="8460"/>
              </w:tabs>
              <w:jc w:val="center"/>
            </w:pPr>
            <w:r>
              <w:t>93 360,00</w:t>
            </w:r>
          </w:p>
        </w:tc>
        <w:tc>
          <w:tcPr>
            <w:tcW w:w="1703" w:type="dxa"/>
          </w:tcPr>
          <w:p w:rsidR="001C226A" w:rsidRPr="009A217A" w:rsidRDefault="00037648" w:rsidP="00483410">
            <w:pPr>
              <w:tabs>
                <w:tab w:val="right" w:pos="8460"/>
              </w:tabs>
              <w:jc w:val="center"/>
            </w:pPr>
            <w:r>
              <w:t>95 460</w:t>
            </w:r>
            <w:r w:rsidR="001C226A">
              <w:t>,00</w:t>
            </w:r>
          </w:p>
        </w:tc>
        <w:tc>
          <w:tcPr>
            <w:tcW w:w="2053" w:type="dxa"/>
          </w:tcPr>
          <w:p w:rsidR="001C226A" w:rsidRPr="009A217A" w:rsidRDefault="001D3A83" w:rsidP="00483410">
            <w:pPr>
              <w:tabs>
                <w:tab w:val="right" w:pos="8460"/>
              </w:tabs>
              <w:jc w:val="center"/>
            </w:pPr>
            <w:r>
              <w:t>114 034,86</w:t>
            </w:r>
          </w:p>
        </w:tc>
        <w:tc>
          <w:tcPr>
            <w:tcW w:w="1729" w:type="dxa"/>
          </w:tcPr>
          <w:p w:rsidR="001C226A" w:rsidRPr="009A217A" w:rsidRDefault="001D3A83" w:rsidP="00483410">
            <w:pPr>
              <w:tabs>
                <w:tab w:val="right" w:pos="8460"/>
              </w:tabs>
              <w:jc w:val="center"/>
            </w:pPr>
            <w:r>
              <w:t>119,46</w:t>
            </w:r>
          </w:p>
        </w:tc>
      </w:tr>
      <w:tr w:rsidR="001C226A" w:rsidRPr="009A217A" w:rsidTr="00483410">
        <w:tc>
          <w:tcPr>
            <w:tcW w:w="2530" w:type="dxa"/>
          </w:tcPr>
          <w:p w:rsidR="001C226A" w:rsidRPr="009A217A" w:rsidRDefault="001C226A" w:rsidP="00483410">
            <w:pPr>
              <w:tabs>
                <w:tab w:val="right" w:pos="8460"/>
              </w:tabs>
              <w:jc w:val="both"/>
            </w:pPr>
            <w:r w:rsidRPr="009A217A">
              <w:t>Kapitálové príjmy</w:t>
            </w:r>
          </w:p>
        </w:tc>
        <w:tc>
          <w:tcPr>
            <w:tcW w:w="1296" w:type="dxa"/>
          </w:tcPr>
          <w:p w:rsidR="001C226A" w:rsidRPr="009A217A" w:rsidRDefault="00295569" w:rsidP="00483410">
            <w:pPr>
              <w:outlineLvl w:val="0"/>
            </w:pPr>
            <w:r>
              <w:t>10 000,00</w:t>
            </w:r>
          </w:p>
        </w:tc>
        <w:tc>
          <w:tcPr>
            <w:tcW w:w="1703" w:type="dxa"/>
          </w:tcPr>
          <w:p w:rsidR="001C226A" w:rsidRPr="009A217A" w:rsidRDefault="00037648" w:rsidP="00483410">
            <w:pPr>
              <w:jc w:val="center"/>
              <w:outlineLvl w:val="0"/>
            </w:pPr>
            <w:r>
              <w:t>93 616,00</w:t>
            </w:r>
          </w:p>
        </w:tc>
        <w:tc>
          <w:tcPr>
            <w:tcW w:w="2053" w:type="dxa"/>
          </w:tcPr>
          <w:p w:rsidR="001C226A" w:rsidRPr="009A217A" w:rsidRDefault="001D3A83" w:rsidP="00483410">
            <w:pPr>
              <w:jc w:val="center"/>
              <w:outlineLvl w:val="0"/>
            </w:pPr>
            <w:r>
              <w:t>93 616,39</w:t>
            </w:r>
          </w:p>
        </w:tc>
        <w:tc>
          <w:tcPr>
            <w:tcW w:w="1729" w:type="dxa"/>
          </w:tcPr>
          <w:p w:rsidR="001C226A" w:rsidRPr="009A217A" w:rsidRDefault="001D3A83" w:rsidP="00483410">
            <w:pPr>
              <w:jc w:val="center"/>
              <w:outlineLvl w:val="0"/>
            </w:pPr>
            <w:r>
              <w:t>100,00</w:t>
            </w:r>
          </w:p>
        </w:tc>
      </w:tr>
      <w:tr w:rsidR="001C226A" w:rsidRPr="009A217A" w:rsidTr="00483410">
        <w:tc>
          <w:tcPr>
            <w:tcW w:w="2530" w:type="dxa"/>
          </w:tcPr>
          <w:p w:rsidR="001C226A" w:rsidRPr="009A217A" w:rsidRDefault="001C226A" w:rsidP="00483410">
            <w:pPr>
              <w:tabs>
                <w:tab w:val="right" w:pos="8460"/>
              </w:tabs>
              <w:jc w:val="both"/>
            </w:pPr>
            <w:r>
              <w:t>Finančné</w:t>
            </w:r>
            <w:r w:rsidRPr="009A217A">
              <w:t xml:space="preserve"> príjmy</w:t>
            </w:r>
          </w:p>
        </w:tc>
        <w:tc>
          <w:tcPr>
            <w:tcW w:w="1296" w:type="dxa"/>
          </w:tcPr>
          <w:p w:rsidR="001C226A" w:rsidRPr="009A217A" w:rsidRDefault="00295569" w:rsidP="00483410">
            <w:pPr>
              <w:tabs>
                <w:tab w:val="right" w:pos="8460"/>
              </w:tabs>
              <w:jc w:val="center"/>
            </w:pPr>
            <w:r>
              <w:t>0,00</w:t>
            </w:r>
          </w:p>
        </w:tc>
        <w:tc>
          <w:tcPr>
            <w:tcW w:w="1703" w:type="dxa"/>
          </w:tcPr>
          <w:p w:rsidR="001C226A" w:rsidRPr="009A217A" w:rsidRDefault="00037648" w:rsidP="00483410">
            <w:pPr>
              <w:tabs>
                <w:tab w:val="right" w:pos="8460"/>
              </w:tabs>
              <w:jc w:val="center"/>
            </w:pPr>
            <w:r>
              <w:t>427 547,95</w:t>
            </w:r>
          </w:p>
        </w:tc>
        <w:tc>
          <w:tcPr>
            <w:tcW w:w="2053" w:type="dxa"/>
          </w:tcPr>
          <w:p w:rsidR="001C226A" w:rsidRPr="009A217A" w:rsidRDefault="001D3A83" w:rsidP="00483410">
            <w:pPr>
              <w:tabs>
                <w:tab w:val="right" w:pos="8460"/>
              </w:tabs>
              <w:jc w:val="center"/>
            </w:pPr>
            <w:r>
              <w:t>427 547,95</w:t>
            </w:r>
          </w:p>
        </w:tc>
        <w:tc>
          <w:tcPr>
            <w:tcW w:w="1729" w:type="dxa"/>
          </w:tcPr>
          <w:p w:rsidR="001C226A" w:rsidRPr="009A217A" w:rsidRDefault="001C226A" w:rsidP="00483410">
            <w:pPr>
              <w:tabs>
                <w:tab w:val="right" w:pos="8460"/>
              </w:tabs>
              <w:jc w:val="center"/>
            </w:pPr>
            <w:r w:rsidRPr="009A217A">
              <w:t>100,00</w:t>
            </w:r>
          </w:p>
        </w:tc>
      </w:tr>
      <w:tr w:rsidR="001C226A" w:rsidRPr="009A217A" w:rsidTr="00483410">
        <w:tc>
          <w:tcPr>
            <w:tcW w:w="2530" w:type="dxa"/>
          </w:tcPr>
          <w:p w:rsidR="001C226A" w:rsidRPr="009A217A" w:rsidRDefault="001C226A" w:rsidP="00483410">
            <w:pPr>
              <w:tabs>
                <w:tab w:val="right" w:pos="8460"/>
              </w:tabs>
              <w:jc w:val="both"/>
            </w:pPr>
          </w:p>
        </w:tc>
        <w:tc>
          <w:tcPr>
            <w:tcW w:w="1296" w:type="dxa"/>
          </w:tcPr>
          <w:p w:rsidR="001C226A" w:rsidRPr="009A217A" w:rsidRDefault="001C226A" w:rsidP="00483410">
            <w:pPr>
              <w:tabs>
                <w:tab w:val="right" w:pos="8460"/>
              </w:tabs>
              <w:jc w:val="center"/>
            </w:pPr>
          </w:p>
        </w:tc>
        <w:tc>
          <w:tcPr>
            <w:tcW w:w="1703" w:type="dxa"/>
          </w:tcPr>
          <w:p w:rsidR="001C226A" w:rsidRPr="009A217A" w:rsidRDefault="001C226A" w:rsidP="00483410">
            <w:pPr>
              <w:tabs>
                <w:tab w:val="right" w:pos="8460"/>
              </w:tabs>
              <w:jc w:val="center"/>
            </w:pPr>
          </w:p>
        </w:tc>
        <w:tc>
          <w:tcPr>
            <w:tcW w:w="2053" w:type="dxa"/>
          </w:tcPr>
          <w:p w:rsidR="001C226A" w:rsidRPr="009A217A" w:rsidRDefault="001C226A" w:rsidP="00483410">
            <w:pPr>
              <w:tabs>
                <w:tab w:val="right" w:pos="8460"/>
              </w:tabs>
              <w:jc w:val="center"/>
            </w:pPr>
          </w:p>
        </w:tc>
        <w:tc>
          <w:tcPr>
            <w:tcW w:w="1729" w:type="dxa"/>
          </w:tcPr>
          <w:p w:rsidR="001C226A" w:rsidRPr="009A217A" w:rsidRDefault="001C226A" w:rsidP="00483410">
            <w:pPr>
              <w:tabs>
                <w:tab w:val="right" w:pos="8460"/>
              </w:tabs>
              <w:jc w:val="center"/>
            </w:pPr>
          </w:p>
        </w:tc>
      </w:tr>
      <w:tr w:rsidR="001C226A" w:rsidRPr="009A217A" w:rsidTr="00483410">
        <w:tc>
          <w:tcPr>
            <w:tcW w:w="2530" w:type="dxa"/>
            <w:shd w:val="clear" w:color="auto" w:fill="D9D9D9"/>
          </w:tcPr>
          <w:p w:rsidR="001C226A" w:rsidRPr="009A217A" w:rsidRDefault="001C226A" w:rsidP="00483410">
            <w:pPr>
              <w:tabs>
                <w:tab w:val="right" w:pos="8460"/>
              </w:tabs>
              <w:jc w:val="both"/>
              <w:rPr>
                <w:b/>
                <w:bCs/>
              </w:rPr>
            </w:pPr>
            <w:r w:rsidRPr="009A217A">
              <w:rPr>
                <w:b/>
                <w:bCs/>
              </w:rPr>
              <w:t>Výdavky celkom</w:t>
            </w:r>
          </w:p>
        </w:tc>
        <w:tc>
          <w:tcPr>
            <w:tcW w:w="1296" w:type="dxa"/>
            <w:shd w:val="clear" w:color="auto" w:fill="D9D9D9"/>
          </w:tcPr>
          <w:p w:rsidR="001C226A" w:rsidRPr="009A217A" w:rsidRDefault="00194DF2" w:rsidP="00483410">
            <w:pPr>
              <w:tabs>
                <w:tab w:val="right" w:pos="8460"/>
              </w:tabs>
              <w:jc w:val="center"/>
              <w:rPr>
                <w:b/>
                <w:bCs/>
              </w:rPr>
            </w:pPr>
            <w:r>
              <w:rPr>
                <w:b/>
                <w:bCs/>
              </w:rPr>
              <w:t>466 354,00</w:t>
            </w:r>
          </w:p>
        </w:tc>
        <w:tc>
          <w:tcPr>
            <w:tcW w:w="1703" w:type="dxa"/>
            <w:shd w:val="clear" w:color="auto" w:fill="D9D9D9"/>
          </w:tcPr>
          <w:p w:rsidR="001C226A" w:rsidRPr="009A217A" w:rsidRDefault="00D249D2" w:rsidP="00483410">
            <w:pPr>
              <w:tabs>
                <w:tab w:val="right" w:pos="8460"/>
              </w:tabs>
              <w:jc w:val="center"/>
              <w:rPr>
                <w:b/>
                <w:bCs/>
              </w:rPr>
            </w:pPr>
            <w:r>
              <w:rPr>
                <w:b/>
                <w:bCs/>
              </w:rPr>
              <w:t>969 684,95</w:t>
            </w:r>
          </w:p>
        </w:tc>
        <w:tc>
          <w:tcPr>
            <w:tcW w:w="2053" w:type="dxa"/>
            <w:shd w:val="clear" w:color="auto" w:fill="D9D9D9"/>
          </w:tcPr>
          <w:p w:rsidR="001C226A" w:rsidRPr="009A217A" w:rsidRDefault="00941046" w:rsidP="00483410">
            <w:pPr>
              <w:tabs>
                <w:tab w:val="right" w:pos="8460"/>
              </w:tabs>
              <w:jc w:val="center"/>
              <w:rPr>
                <w:b/>
                <w:bCs/>
              </w:rPr>
            </w:pPr>
            <w:r>
              <w:rPr>
                <w:b/>
                <w:bCs/>
              </w:rPr>
              <w:t>849 820,51</w:t>
            </w:r>
          </w:p>
        </w:tc>
        <w:tc>
          <w:tcPr>
            <w:tcW w:w="1729" w:type="dxa"/>
            <w:shd w:val="clear" w:color="auto" w:fill="D9D9D9"/>
          </w:tcPr>
          <w:p w:rsidR="001C226A" w:rsidRPr="009A217A" w:rsidRDefault="00941046" w:rsidP="00483410">
            <w:pPr>
              <w:tabs>
                <w:tab w:val="right" w:pos="8460"/>
              </w:tabs>
              <w:jc w:val="center"/>
              <w:rPr>
                <w:b/>
                <w:bCs/>
              </w:rPr>
            </w:pPr>
            <w:r>
              <w:rPr>
                <w:b/>
                <w:bCs/>
              </w:rPr>
              <w:t>87,64</w:t>
            </w:r>
          </w:p>
        </w:tc>
      </w:tr>
      <w:tr w:rsidR="001C226A" w:rsidRPr="009A217A" w:rsidTr="00483410">
        <w:tc>
          <w:tcPr>
            <w:tcW w:w="2530" w:type="dxa"/>
          </w:tcPr>
          <w:p w:rsidR="001C226A" w:rsidRPr="009A217A" w:rsidRDefault="001C226A" w:rsidP="00483410">
            <w:pPr>
              <w:tabs>
                <w:tab w:val="right" w:pos="8460"/>
              </w:tabs>
              <w:jc w:val="both"/>
            </w:pPr>
            <w:r w:rsidRPr="009A217A">
              <w:t>z toho :</w:t>
            </w:r>
          </w:p>
        </w:tc>
        <w:tc>
          <w:tcPr>
            <w:tcW w:w="1296" w:type="dxa"/>
          </w:tcPr>
          <w:p w:rsidR="001C226A" w:rsidRPr="009A217A" w:rsidRDefault="001C226A" w:rsidP="00483410">
            <w:pPr>
              <w:tabs>
                <w:tab w:val="right" w:pos="8460"/>
              </w:tabs>
              <w:jc w:val="center"/>
              <w:rPr>
                <w:b/>
                <w:bCs/>
              </w:rPr>
            </w:pPr>
          </w:p>
        </w:tc>
        <w:tc>
          <w:tcPr>
            <w:tcW w:w="1703" w:type="dxa"/>
          </w:tcPr>
          <w:p w:rsidR="001C226A" w:rsidRPr="009A217A" w:rsidRDefault="001C226A" w:rsidP="00483410">
            <w:pPr>
              <w:tabs>
                <w:tab w:val="right" w:pos="8460"/>
              </w:tabs>
              <w:jc w:val="center"/>
              <w:rPr>
                <w:b/>
                <w:bCs/>
              </w:rPr>
            </w:pPr>
          </w:p>
        </w:tc>
        <w:tc>
          <w:tcPr>
            <w:tcW w:w="2053" w:type="dxa"/>
          </w:tcPr>
          <w:p w:rsidR="001C226A" w:rsidRPr="009A217A" w:rsidRDefault="001C226A" w:rsidP="00483410">
            <w:pPr>
              <w:tabs>
                <w:tab w:val="right" w:pos="8460"/>
              </w:tabs>
              <w:jc w:val="center"/>
              <w:rPr>
                <w:b/>
                <w:bCs/>
              </w:rPr>
            </w:pPr>
          </w:p>
        </w:tc>
        <w:tc>
          <w:tcPr>
            <w:tcW w:w="1729" w:type="dxa"/>
          </w:tcPr>
          <w:p w:rsidR="001C226A" w:rsidRPr="009A217A" w:rsidRDefault="001C226A" w:rsidP="00483410">
            <w:pPr>
              <w:tabs>
                <w:tab w:val="right" w:pos="8460"/>
              </w:tabs>
              <w:jc w:val="center"/>
              <w:rPr>
                <w:b/>
                <w:bCs/>
              </w:rPr>
            </w:pPr>
          </w:p>
        </w:tc>
      </w:tr>
      <w:tr w:rsidR="001C226A" w:rsidRPr="009A217A" w:rsidTr="00483410">
        <w:tc>
          <w:tcPr>
            <w:tcW w:w="2530" w:type="dxa"/>
          </w:tcPr>
          <w:p w:rsidR="001C226A" w:rsidRPr="009A217A" w:rsidRDefault="001C226A" w:rsidP="00483410">
            <w:pPr>
              <w:tabs>
                <w:tab w:val="right" w:pos="8460"/>
              </w:tabs>
              <w:jc w:val="both"/>
            </w:pPr>
            <w:r w:rsidRPr="009A217A">
              <w:t>Bežné výdavky</w:t>
            </w:r>
          </w:p>
        </w:tc>
        <w:tc>
          <w:tcPr>
            <w:tcW w:w="1296" w:type="dxa"/>
          </w:tcPr>
          <w:p w:rsidR="001C226A" w:rsidRPr="009A217A" w:rsidRDefault="00295569" w:rsidP="00483410">
            <w:pPr>
              <w:tabs>
                <w:tab w:val="right" w:pos="8460"/>
              </w:tabs>
            </w:pPr>
            <w:r>
              <w:t>308 200</w:t>
            </w:r>
            <w:r w:rsidR="001C226A">
              <w:t>,00</w:t>
            </w:r>
          </w:p>
        </w:tc>
        <w:tc>
          <w:tcPr>
            <w:tcW w:w="1703" w:type="dxa"/>
          </w:tcPr>
          <w:p w:rsidR="001C226A" w:rsidRPr="009A217A" w:rsidRDefault="00035FB3" w:rsidP="00483410">
            <w:pPr>
              <w:tabs>
                <w:tab w:val="right" w:pos="8460"/>
              </w:tabs>
              <w:jc w:val="center"/>
            </w:pPr>
            <w:r>
              <w:t>301 926</w:t>
            </w:r>
            <w:r w:rsidR="001C226A">
              <w:t>,00</w:t>
            </w:r>
          </w:p>
        </w:tc>
        <w:tc>
          <w:tcPr>
            <w:tcW w:w="2053" w:type="dxa"/>
          </w:tcPr>
          <w:p w:rsidR="001C226A" w:rsidRPr="009A217A" w:rsidRDefault="003E1714" w:rsidP="00483410">
            <w:pPr>
              <w:tabs>
                <w:tab w:val="right" w:pos="8460"/>
              </w:tabs>
              <w:jc w:val="center"/>
            </w:pPr>
            <w:r>
              <w:t>302 263,85</w:t>
            </w:r>
          </w:p>
        </w:tc>
        <w:tc>
          <w:tcPr>
            <w:tcW w:w="1729" w:type="dxa"/>
          </w:tcPr>
          <w:p w:rsidR="001C226A" w:rsidRPr="009A217A" w:rsidRDefault="003E1714" w:rsidP="00483410">
            <w:pPr>
              <w:tabs>
                <w:tab w:val="right" w:pos="8460"/>
              </w:tabs>
              <w:jc w:val="center"/>
            </w:pPr>
            <w:r>
              <w:t>100,11</w:t>
            </w:r>
          </w:p>
        </w:tc>
      </w:tr>
      <w:tr w:rsidR="001C226A" w:rsidRPr="009A217A" w:rsidTr="00483410">
        <w:tc>
          <w:tcPr>
            <w:tcW w:w="2530" w:type="dxa"/>
          </w:tcPr>
          <w:p w:rsidR="001C226A" w:rsidRPr="009A217A" w:rsidRDefault="001C226A" w:rsidP="00483410">
            <w:pPr>
              <w:tabs>
                <w:tab w:val="right" w:pos="8460"/>
              </w:tabs>
              <w:jc w:val="both"/>
            </w:pPr>
            <w:r w:rsidRPr="009A217A">
              <w:t xml:space="preserve">Bežné výdavky dotácie </w:t>
            </w:r>
          </w:p>
        </w:tc>
        <w:tc>
          <w:tcPr>
            <w:tcW w:w="1296" w:type="dxa"/>
          </w:tcPr>
          <w:p w:rsidR="001C226A" w:rsidRPr="009A217A" w:rsidRDefault="00295569" w:rsidP="00483410">
            <w:pPr>
              <w:tabs>
                <w:tab w:val="right" w:pos="8460"/>
              </w:tabs>
              <w:jc w:val="center"/>
            </w:pPr>
            <w:r>
              <w:t>85 4</w:t>
            </w:r>
            <w:r w:rsidR="001C226A">
              <w:t>00,00</w:t>
            </w:r>
          </w:p>
        </w:tc>
        <w:tc>
          <w:tcPr>
            <w:tcW w:w="1703" w:type="dxa"/>
          </w:tcPr>
          <w:p w:rsidR="001C226A" w:rsidRPr="009A217A" w:rsidRDefault="00F14D9E" w:rsidP="00483410">
            <w:pPr>
              <w:tabs>
                <w:tab w:val="right" w:pos="8460"/>
              </w:tabs>
              <w:jc w:val="center"/>
            </w:pPr>
            <w:r>
              <w:t xml:space="preserve">  </w:t>
            </w:r>
            <w:r w:rsidR="00035FB3">
              <w:t>94 444,00</w:t>
            </w:r>
          </w:p>
        </w:tc>
        <w:tc>
          <w:tcPr>
            <w:tcW w:w="2053" w:type="dxa"/>
          </w:tcPr>
          <w:p w:rsidR="001C226A" w:rsidRPr="009A217A" w:rsidRDefault="008E7611" w:rsidP="00483410">
            <w:pPr>
              <w:tabs>
                <w:tab w:val="right" w:pos="8460"/>
              </w:tabs>
              <w:jc w:val="center"/>
            </w:pPr>
            <w:r>
              <w:t>105 028,96</w:t>
            </w:r>
          </w:p>
        </w:tc>
        <w:tc>
          <w:tcPr>
            <w:tcW w:w="1729" w:type="dxa"/>
          </w:tcPr>
          <w:p w:rsidR="001C226A" w:rsidRPr="009A217A" w:rsidRDefault="008E7611" w:rsidP="00483410">
            <w:pPr>
              <w:tabs>
                <w:tab w:val="right" w:pos="8460"/>
              </w:tabs>
              <w:jc w:val="center"/>
            </w:pPr>
            <w:r>
              <w:t>111,21</w:t>
            </w:r>
          </w:p>
        </w:tc>
      </w:tr>
      <w:tr w:rsidR="001C226A" w:rsidRPr="009A217A" w:rsidTr="00483410">
        <w:tc>
          <w:tcPr>
            <w:tcW w:w="2530" w:type="dxa"/>
          </w:tcPr>
          <w:p w:rsidR="001C226A" w:rsidRPr="009A217A" w:rsidRDefault="001C226A" w:rsidP="00483410">
            <w:pPr>
              <w:tabs>
                <w:tab w:val="right" w:pos="8460"/>
              </w:tabs>
              <w:jc w:val="both"/>
            </w:pPr>
            <w:r w:rsidRPr="009A217A">
              <w:t>Kapitálové výdavky</w:t>
            </w:r>
          </w:p>
        </w:tc>
        <w:tc>
          <w:tcPr>
            <w:tcW w:w="1296" w:type="dxa"/>
          </w:tcPr>
          <w:p w:rsidR="001C226A" w:rsidRPr="009A217A" w:rsidRDefault="00295569" w:rsidP="00483410">
            <w:pPr>
              <w:tabs>
                <w:tab w:val="right" w:pos="8460"/>
              </w:tabs>
              <w:jc w:val="center"/>
            </w:pPr>
            <w:r>
              <w:t>50 518,00</w:t>
            </w:r>
          </w:p>
        </w:tc>
        <w:tc>
          <w:tcPr>
            <w:tcW w:w="1703" w:type="dxa"/>
          </w:tcPr>
          <w:p w:rsidR="001C226A" w:rsidRPr="009A217A" w:rsidRDefault="00035FB3" w:rsidP="00483410">
            <w:pPr>
              <w:tabs>
                <w:tab w:val="right" w:pos="8460"/>
              </w:tabs>
              <w:jc w:val="center"/>
            </w:pPr>
            <w:r>
              <w:t>354 487,47</w:t>
            </w:r>
          </w:p>
        </w:tc>
        <w:tc>
          <w:tcPr>
            <w:tcW w:w="2053" w:type="dxa"/>
          </w:tcPr>
          <w:p w:rsidR="001C226A" w:rsidRPr="009A217A" w:rsidRDefault="000D7992" w:rsidP="00483410">
            <w:pPr>
              <w:tabs>
                <w:tab w:val="right" w:pos="8460"/>
              </w:tabs>
              <w:jc w:val="center"/>
            </w:pPr>
            <w:r>
              <w:t>335 212,69</w:t>
            </w:r>
          </w:p>
        </w:tc>
        <w:tc>
          <w:tcPr>
            <w:tcW w:w="1729" w:type="dxa"/>
          </w:tcPr>
          <w:p w:rsidR="001C226A" w:rsidRPr="009A217A" w:rsidRDefault="000D7992" w:rsidP="00483410">
            <w:pPr>
              <w:tabs>
                <w:tab w:val="right" w:pos="8460"/>
              </w:tabs>
              <w:jc w:val="center"/>
            </w:pPr>
            <w:r>
              <w:t>94,56</w:t>
            </w:r>
          </w:p>
        </w:tc>
      </w:tr>
      <w:tr w:rsidR="001C226A" w:rsidRPr="009A217A" w:rsidTr="00483410">
        <w:tc>
          <w:tcPr>
            <w:tcW w:w="2530" w:type="dxa"/>
          </w:tcPr>
          <w:p w:rsidR="001C226A" w:rsidRPr="009A217A" w:rsidRDefault="001C226A" w:rsidP="00483410">
            <w:pPr>
              <w:tabs>
                <w:tab w:val="right" w:pos="8460"/>
              </w:tabs>
              <w:jc w:val="both"/>
            </w:pPr>
            <w:r w:rsidRPr="009A217A">
              <w:t>Finančné výdavky</w:t>
            </w:r>
          </w:p>
        </w:tc>
        <w:tc>
          <w:tcPr>
            <w:tcW w:w="1296" w:type="dxa"/>
          </w:tcPr>
          <w:p w:rsidR="001C226A" w:rsidRPr="009A217A" w:rsidRDefault="001C226A" w:rsidP="00483410">
            <w:pPr>
              <w:tabs>
                <w:tab w:val="right" w:pos="8460"/>
              </w:tabs>
              <w:jc w:val="center"/>
            </w:pPr>
            <w:r>
              <w:t>22 236</w:t>
            </w:r>
            <w:r w:rsidRPr="009A217A">
              <w:t>,00</w:t>
            </w:r>
          </w:p>
        </w:tc>
        <w:tc>
          <w:tcPr>
            <w:tcW w:w="1703" w:type="dxa"/>
          </w:tcPr>
          <w:p w:rsidR="001C226A" w:rsidRPr="009A217A" w:rsidRDefault="00035FB3" w:rsidP="00483410">
            <w:pPr>
              <w:tabs>
                <w:tab w:val="right" w:pos="8460"/>
              </w:tabs>
              <w:jc w:val="center"/>
            </w:pPr>
            <w:r>
              <w:t>218 827,48</w:t>
            </w:r>
          </w:p>
        </w:tc>
        <w:tc>
          <w:tcPr>
            <w:tcW w:w="2053" w:type="dxa"/>
          </w:tcPr>
          <w:p w:rsidR="001C226A" w:rsidRPr="009A217A" w:rsidRDefault="000D7992" w:rsidP="00483410">
            <w:pPr>
              <w:tabs>
                <w:tab w:val="right" w:pos="8460"/>
              </w:tabs>
              <w:jc w:val="center"/>
            </w:pPr>
            <w:r>
              <w:t>107 315,01</w:t>
            </w:r>
          </w:p>
        </w:tc>
        <w:tc>
          <w:tcPr>
            <w:tcW w:w="1729" w:type="dxa"/>
          </w:tcPr>
          <w:p w:rsidR="001C226A" w:rsidRPr="009A217A" w:rsidRDefault="000D7992" w:rsidP="00483410">
            <w:pPr>
              <w:tabs>
                <w:tab w:val="right" w:pos="8460"/>
              </w:tabs>
              <w:jc w:val="center"/>
            </w:pPr>
            <w:r>
              <w:t>49,04</w:t>
            </w:r>
          </w:p>
        </w:tc>
      </w:tr>
      <w:tr w:rsidR="001C226A" w:rsidRPr="009A217A" w:rsidTr="00483410">
        <w:tc>
          <w:tcPr>
            <w:tcW w:w="2530" w:type="dxa"/>
          </w:tcPr>
          <w:p w:rsidR="001C226A" w:rsidRPr="009A217A" w:rsidRDefault="001C226A" w:rsidP="00483410">
            <w:pPr>
              <w:tabs>
                <w:tab w:val="right" w:pos="8460"/>
              </w:tabs>
              <w:jc w:val="both"/>
            </w:pPr>
          </w:p>
        </w:tc>
        <w:tc>
          <w:tcPr>
            <w:tcW w:w="1296" w:type="dxa"/>
          </w:tcPr>
          <w:p w:rsidR="001C226A" w:rsidRPr="009A217A" w:rsidRDefault="001C226A" w:rsidP="00483410">
            <w:pPr>
              <w:tabs>
                <w:tab w:val="right" w:pos="8460"/>
              </w:tabs>
              <w:jc w:val="center"/>
            </w:pPr>
          </w:p>
        </w:tc>
        <w:tc>
          <w:tcPr>
            <w:tcW w:w="1703" w:type="dxa"/>
          </w:tcPr>
          <w:p w:rsidR="001C226A" w:rsidRPr="009A217A" w:rsidRDefault="001C226A" w:rsidP="00483410">
            <w:pPr>
              <w:tabs>
                <w:tab w:val="right" w:pos="8460"/>
              </w:tabs>
              <w:jc w:val="center"/>
            </w:pPr>
          </w:p>
        </w:tc>
        <w:tc>
          <w:tcPr>
            <w:tcW w:w="2053" w:type="dxa"/>
          </w:tcPr>
          <w:p w:rsidR="001C226A" w:rsidRPr="009A217A" w:rsidRDefault="001C226A" w:rsidP="00483410">
            <w:pPr>
              <w:tabs>
                <w:tab w:val="right" w:pos="8460"/>
              </w:tabs>
              <w:jc w:val="center"/>
            </w:pPr>
          </w:p>
        </w:tc>
        <w:tc>
          <w:tcPr>
            <w:tcW w:w="1729" w:type="dxa"/>
          </w:tcPr>
          <w:p w:rsidR="001C226A" w:rsidRPr="009A217A" w:rsidRDefault="001C226A" w:rsidP="00483410">
            <w:pPr>
              <w:tabs>
                <w:tab w:val="right" w:pos="8460"/>
              </w:tabs>
              <w:jc w:val="center"/>
            </w:pPr>
          </w:p>
        </w:tc>
      </w:tr>
    </w:tbl>
    <w:p w:rsidR="006473AD" w:rsidRDefault="006473AD" w:rsidP="001C226A">
      <w:pPr>
        <w:suppressAutoHyphens w:val="0"/>
        <w:spacing w:line="360" w:lineRule="auto"/>
        <w:jc w:val="both"/>
        <w:rPr>
          <w:b/>
          <w:bCs/>
        </w:rPr>
      </w:pPr>
    </w:p>
    <w:p w:rsidR="001C226A" w:rsidRPr="009A217A" w:rsidRDefault="001C226A" w:rsidP="001C226A">
      <w:pPr>
        <w:suppressAutoHyphens w:val="0"/>
        <w:spacing w:line="360" w:lineRule="auto"/>
        <w:jc w:val="both"/>
        <w:rPr>
          <w:b/>
          <w:bCs/>
        </w:rPr>
      </w:pPr>
      <w:r w:rsidRPr="009A217A">
        <w:rPr>
          <w:b/>
          <w:bCs/>
        </w:rPr>
        <w:lastRenderedPageBreak/>
        <w:t xml:space="preserve">7.2. Prebytok/schodok rozpočtového hospodárenia za rok </w:t>
      </w:r>
      <w:r w:rsidR="00E44E75">
        <w:rPr>
          <w:b/>
          <w:bCs/>
        </w:rPr>
        <w:t>2020</w:t>
      </w:r>
      <w:r w:rsidRPr="009A217A">
        <w:rPr>
          <w:b/>
          <w:bCs/>
        </w:rPr>
        <w:tab/>
      </w:r>
      <w:r w:rsidRPr="009A217A">
        <w:rPr>
          <w:b/>
          <w:bCs/>
        </w:rPr>
        <w:tab/>
      </w:r>
    </w:p>
    <w:tbl>
      <w:tblPr>
        <w:tblW w:w="9095" w:type="dxa"/>
        <w:tblInd w:w="2" w:type="dxa"/>
        <w:tblCellMar>
          <w:left w:w="0" w:type="dxa"/>
          <w:right w:w="0" w:type="dxa"/>
        </w:tblCellMar>
        <w:tblLook w:val="00A0" w:firstRow="1" w:lastRow="0" w:firstColumn="1" w:lastColumn="0" w:noHBand="0" w:noVBand="0"/>
      </w:tblPr>
      <w:tblGrid>
        <w:gridCol w:w="5693"/>
        <w:gridCol w:w="3402"/>
      </w:tblGrid>
      <w:tr w:rsidR="001C226A" w:rsidRPr="009A217A" w:rsidTr="00483410">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1C226A" w:rsidRPr="009A217A" w:rsidRDefault="001C226A" w:rsidP="00483410">
            <w:pPr>
              <w:jc w:val="center"/>
              <w:rPr>
                <w:rStyle w:val="Siln"/>
                <w:bCs/>
                <w:sz w:val="20"/>
                <w:szCs w:val="20"/>
              </w:rPr>
            </w:pPr>
          </w:p>
          <w:p w:rsidR="001C226A" w:rsidRPr="009A217A" w:rsidRDefault="001C226A" w:rsidP="00483410">
            <w:pPr>
              <w:jc w:val="center"/>
            </w:pPr>
            <w:r w:rsidRPr="009A217A">
              <w:rPr>
                <w:rStyle w:val="Siln"/>
                <w:bCs/>
                <w:sz w:val="20"/>
                <w:szCs w:val="20"/>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1C226A" w:rsidRPr="009A217A" w:rsidRDefault="001C226A" w:rsidP="00483410">
            <w:pPr>
              <w:tabs>
                <w:tab w:val="right" w:pos="8820"/>
              </w:tabs>
              <w:jc w:val="center"/>
              <w:rPr>
                <w:b/>
                <w:bCs/>
                <w:sz w:val="20"/>
                <w:szCs w:val="20"/>
              </w:rPr>
            </w:pPr>
          </w:p>
          <w:p w:rsidR="001C226A" w:rsidRPr="009A217A" w:rsidRDefault="001C226A" w:rsidP="00483410">
            <w:pPr>
              <w:tabs>
                <w:tab w:val="right" w:pos="8820"/>
              </w:tabs>
              <w:jc w:val="center"/>
              <w:rPr>
                <w:b/>
                <w:bCs/>
                <w:sz w:val="20"/>
                <w:szCs w:val="20"/>
              </w:rPr>
            </w:pPr>
            <w:r w:rsidRPr="009A217A">
              <w:rPr>
                <w:b/>
                <w:bCs/>
                <w:sz w:val="20"/>
                <w:szCs w:val="20"/>
              </w:rPr>
              <w:t>Skutočnosť k 31.12.</w:t>
            </w:r>
            <w:r w:rsidR="00E44E75">
              <w:rPr>
                <w:b/>
                <w:bCs/>
                <w:sz w:val="20"/>
                <w:szCs w:val="20"/>
              </w:rPr>
              <w:t>2020</w:t>
            </w:r>
          </w:p>
          <w:p w:rsidR="001C226A" w:rsidRPr="009A217A" w:rsidRDefault="001C226A" w:rsidP="00483410">
            <w:pPr>
              <w:jc w:val="center"/>
            </w:pPr>
          </w:p>
        </w:tc>
      </w:tr>
      <w:tr w:rsidR="001C226A" w:rsidRPr="009A217A" w:rsidTr="00483410">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1C226A" w:rsidRPr="009A217A" w:rsidRDefault="001C226A" w:rsidP="00483410"/>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1C226A" w:rsidRPr="009A217A" w:rsidRDefault="001C226A" w:rsidP="00483410"/>
        </w:tc>
      </w:tr>
      <w:tr w:rsidR="001C226A" w:rsidRPr="009A217A" w:rsidTr="0048341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1C226A" w:rsidRPr="009A217A" w:rsidRDefault="001C226A" w:rsidP="00483410">
            <w:r w:rsidRPr="009A217A">
              <w:rPr>
                <w:sz w:val="20"/>
                <w:szCs w:val="20"/>
              </w:rPr>
              <w:t>Bežné  príjmy spolu</w:t>
            </w:r>
          </w:p>
        </w:tc>
        <w:tc>
          <w:tcPr>
            <w:tcW w:w="3402" w:type="dxa"/>
            <w:tcBorders>
              <w:top w:val="nil"/>
              <w:left w:val="nil"/>
              <w:bottom w:val="single" w:sz="8" w:space="0" w:color="auto"/>
              <w:right w:val="double" w:sz="6" w:space="0" w:color="auto"/>
            </w:tcBorders>
            <w:shd w:val="clear" w:color="auto" w:fill="FFFFFF"/>
            <w:vAlign w:val="center"/>
          </w:tcPr>
          <w:p w:rsidR="001C226A" w:rsidRPr="009A217A" w:rsidRDefault="00697A5A" w:rsidP="00483410">
            <w:pPr>
              <w:jc w:val="center"/>
            </w:pPr>
            <w:r>
              <w:t>469 699,75</w:t>
            </w:r>
          </w:p>
        </w:tc>
      </w:tr>
      <w:tr w:rsidR="001C226A" w:rsidRPr="009A217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Pr="009A217A" w:rsidRDefault="001C226A" w:rsidP="00483410">
            <w:pPr>
              <w:rPr>
                <w:sz w:val="20"/>
                <w:szCs w:val="20"/>
              </w:rPr>
            </w:pPr>
            <w:r w:rsidRPr="009A217A">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1C226A" w:rsidRPr="009A217A" w:rsidRDefault="00697A5A" w:rsidP="00483410">
            <w:pPr>
              <w:jc w:val="center"/>
              <w:rPr>
                <w:rStyle w:val="Zvraznenie"/>
                <w:i w:val="0"/>
              </w:rPr>
            </w:pPr>
            <w:r>
              <w:rPr>
                <w:rStyle w:val="Zvraznenie"/>
                <w:i w:val="0"/>
              </w:rPr>
              <w:t>469 699,75</w:t>
            </w:r>
          </w:p>
        </w:tc>
      </w:tr>
      <w:tr w:rsidR="001C226A" w:rsidRPr="009A217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Pr="009A217A" w:rsidRDefault="001C226A" w:rsidP="00483410">
            <w:pPr>
              <w:rPr>
                <w:sz w:val="20"/>
                <w:szCs w:val="20"/>
              </w:rPr>
            </w:pPr>
            <w:r w:rsidRPr="009A217A">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rsidR="001C226A" w:rsidRPr="009A217A" w:rsidRDefault="001C226A" w:rsidP="00483410">
            <w:pPr>
              <w:jc w:val="center"/>
              <w:rPr>
                <w:rStyle w:val="Zvraznenie"/>
                <w:i w:val="0"/>
              </w:rPr>
            </w:pPr>
            <w:r w:rsidRPr="009A217A">
              <w:rPr>
                <w:rStyle w:val="Zvraznenie"/>
                <w:i w:val="0"/>
              </w:rPr>
              <w:t>0,00</w:t>
            </w:r>
          </w:p>
        </w:tc>
      </w:tr>
      <w:tr w:rsidR="001C226A" w:rsidRPr="009A217A" w:rsidTr="0048341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1C226A" w:rsidRPr="009A217A" w:rsidRDefault="001C226A" w:rsidP="00483410">
            <w:r w:rsidRPr="009A217A">
              <w:rPr>
                <w:sz w:val="20"/>
                <w:szCs w:val="20"/>
              </w:rPr>
              <w:t>Bežné výdavky spolu</w:t>
            </w:r>
          </w:p>
        </w:tc>
        <w:tc>
          <w:tcPr>
            <w:tcW w:w="3402" w:type="dxa"/>
            <w:tcBorders>
              <w:top w:val="nil"/>
              <w:left w:val="nil"/>
              <w:bottom w:val="single" w:sz="8" w:space="0" w:color="auto"/>
              <w:right w:val="double" w:sz="6" w:space="0" w:color="auto"/>
            </w:tcBorders>
            <w:shd w:val="clear" w:color="auto" w:fill="FFFFFF"/>
            <w:vAlign w:val="center"/>
          </w:tcPr>
          <w:p w:rsidR="001C226A" w:rsidRPr="009A217A" w:rsidRDefault="00242389" w:rsidP="00483410">
            <w:pPr>
              <w:jc w:val="center"/>
            </w:pPr>
            <w:r>
              <w:t>407 292,81</w:t>
            </w:r>
          </w:p>
        </w:tc>
      </w:tr>
      <w:tr w:rsidR="001C226A" w:rsidRPr="009A217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Pr="009A217A" w:rsidRDefault="001C226A" w:rsidP="00483410">
            <w:pPr>
              <w:rPr>
                <w:sz w:val="20"/>
                <w:szCs w:val="20"/>
              </w:rPr>
            </w:pPr>
            <w:r w:rsidRPr="009A217A">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1C226A" w:rsidRPr="009A217A" w:rsidRDefault="00242389" w:rsidP="00483410">
            <w:pPr>
              <w:jc w:val="center"/>
              <w:rPr>
                <w:rStyle w:val="Zvraznenie"/>
                <w:i w:val="0"/>
              </w:rPr>
            </w:pPr>
            <w:r>
              <w:rPr>
                <w:rStyle w:val="Zvraznenie"/>
                <w:i w:val="0"/>
              </w:rPr>
              <w:t>407 292,81</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Default="001C226A" w:rsidP="00483410">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rsidR="001C226A" w:rsidRPr="007F6395" w:rsidRDefault="001C226A" w:rsidP="00483410">
            <w:pPr>
              <w:jc w:val="center"/>
              <w:rPr>
                <w:rStyle w:val="Zvraznenie"/>
                <w:i w:val="0"/>
              </w:rPr>
            </w:pPr>
            <w:r w:rsidRPr="007F6395">
              <w:rPr>
                <w:rStyle w:val="Zvraznenie"/>
                <w:i w:val="0"/>
              </w:rPr>
              <w:t>0,00</w:t>
            </w:r>
          </w:p>
        </w:tc>
      </w:tr>
      <w:tr w:rsidR="001C226A" w:rsidTr="0048341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1C226A" w:rsidRPr="007C4D02" w:rsidRDefault="001C226A" w:rsidP="00483410">
            <w:r>
              <w:rPr>
                <w:rStyle w:val="Zvraznenie"/>
                <w:b/>
                <w:bCs/>
                <w:iCs/>
                <w:sz w:val="20"/>
                <w:szCs w:val="20"/>
              </w:rPr>
              <w:t xml:space="preserve">Bežný </w:t>
            </w:r>
            <w:r w:rsidRPr="007C4D02">
              <w:rPr>
                <w:rStyle w:val="Zvraznenie"/>
                <w:b/>
                <w:bCs/>
                <w:iCs/>
                <w:sz w:val="20"/>
                <w:szCs w:val="20"/>
              </w:rPr>
              <w:t>rozpočet</w:t>
            </w:r>
          </w:p>
        </w:tc>
        <w:tc>
          <w:tcPr>
            <w:tcW w:w="3402" w:type="dxa"/>
            <w:tcBorders>
              <w:top w:val="nil"/>
              <w:left w:val="nil"/>
              <w:bottom w:val="single" w:sz="8" w:space="0" w:color="auto"/>
              <w:right w:val="double" w:sz="6" w:space="0" w:color="auto"/>
            </w:tcBorders>
            <w:shd w:val="clear" w:color="auto" w:fill="D9D9D9"/>
            <w:vAlign w:val="center"/>
          </w:tcPr>
          <w:p w:rsidR="001C226A" w:rsidRPr="007E1700" w:rsidRDefault="00242389" w:rsidP="00483410">
            <w:pPr>
              <w:jc w:val="center"/>
              <w:rPr>
                <w:b/>
              </w:rPr>
            </w:pPr>
            <w:r w:rsidRPr="007E1700">
              <w:rPr>
                <w:b/>
              </w:rPr>
              <w:t>62 406,94</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1C226A" w:rsidRPr="007C4D02" w:rsidRDefault="001C226A" w:rsidP="00483410">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1C226A" w:rsidRPr="007F6395" w:rsidRDefault="00242389" w:rsidP="00483410">
            <w:pPr>
              <w:jc w:val="center"/>
            </w:pPr>
            <w:r>
              <w:t>93 616,39</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Default="001C226A" w:rsidP="00483410">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1C226A" w:rsidRPr="007F6395" w:rsidRDefault="00242389" w:rsidP="00483410">
            <w:pPr>
              <w:jc w:val="center"/>
              <w:rPr>
                <w:rStyle w:val="Zvraznenie"/>
                <w:iCs/>
              </w:rPr>
            </w:pPr>
            <w:r>
              <w:t>93 616,39</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Default="001C226A" w:rsidP="00483410">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rsidR="001C226A" w:rsidRPr="007F6395" w:rsidRDefault="001C226A" w:rsidP="00483410">
            <w:pPr>
              <w:jc w:val="center"/>
              <w:rPr>
                <w:rStyle w:val="Zvraznenie"/>
                <w:i w:val="0"/>
              </w:rPr>
            </w:pPr>
            <w:r w:rsidRPr="007F6395">
              <w:rPr>
                <w:rStyle w:val="Zvraznenie"/>
                <w:i w:val="0"/>
              </w:rPr>
              <w:t>0,00</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1C226A" w:rsidRPr="007C4D02" w:rsidRDefault="001C226A" w:rsidP="00483410">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1C226A" w:rsidRPr="007E1700" w:rsidRDefault="00242389" w:rsidP="00483410">
            <w:pPr>
              <w:jc w:val="center"/>
            </w:pPr>
            <w:r w:rsidRPr="007E1700">
              <w:t>335 212,69</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Default="001C226A" w:rsidP="00483410">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1C226A" w:rsidRPr="007F6395" w:rsidRDefault="00242389" w:rsidP="00483410">
            <w:pPr>
              <w:jc w:val="center"/>
              <w:rPr>
                <w:rStyle w:val="Zvraznenie"/>
                <w:i w:val="0"/>
              </w:rPr>
            </w:pPr>
            <w:r>
              <w:rPr>
                <w:rStyle w:val="Zvraznenie"/>
                <w:i w:val="0"/>
              </w:rPr>
              <w:t>335 212,69</w:t>
            </w:r>
          </w:p>
        </w:tc>
      </w:tr>
      <w:tr w:rsidR="001C226A"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Default="001C226A" w:rsidP="00483410">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rsidR="001C226A" w:rsidRPr="007F6395" w:rsidRDefault="001C226A" w:rsidP="00483410">
            <w:pPr>
              <w:jc w:val="center"/>
              <w:rPr>
                <w:rStyle w:val="Zvraznenie"/>
                <w:i w:val="0"/>
              </w:rPr>
            </w:pPr>
            <w:r w:rsidRPr="007F6395">
              <w:rPr>
                <w:rStyle w:val="Zvraznenie"/>
                <w:i w:val="0"/>
              </w:rPr>
              <w:t>0,00</w:t>
            </w:r>
          </w:p>
        </w:tc>
      </w:tr>
      <w:tr w:rsidR="001C226A" w:rsidRPr="00FD016D" w:rsidTr="0048341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1C226A" w:rsidRPr="00FD016D" w:rsidRDefault="001C226A" w:rsidP="00483410">
            <w:pPr>
              <w:rPr>
                <w:b/>
                <w:bCs/>
                <w:i/>
                <w:iCs/>
                <w:sz w:val="20"/>
                <w:szCs w:val="20"/>
              </w:rPr>
            </w:pPr>
            <w:r w:rsidRPr="00FD016D">
              <w:rPr>
                <w:b/>
                <w:bCs/>
                <w:i/>
                <w:iCs/>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rsidR="001C226A" w:rsidRPr="007E1700" w:rsidRDefault="00242389" w:rsidP="00483410">
            <w:pPr>
              <w:jc w:val="center"/>
              <w:rPr>
                <w:b/>
              </w:rPr>
            </w:pPr>
            <w:r w:rsidRPr="007E1700">
              <w:rPr>
                <w:b/>
              </w:rPr>
              <w:t>-241 596,30</w:t>
            </w:r>
          </w:p>
        </w:tc>
      </w:tr>
      <w:tr w:rsidR="001C226A" w:rsidRPr="00FD016D" w:rsidTr="0048341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1C226A" w:rsidRPr="00FD016D" w:rsidRDefault="001C226A" w:rsidP="00483410">
            <w:r w:rsidRPr="00FD016D">
              <w:rPr>
                <w:rStyle w:val="Zvraznenie"/>
                <w:b/>
                <w:bCs/>
                <w:i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rsidR="001C226A" w:rsidRPr="002E1B03" w:rsidRDefault="00242389" w:rsidP="00483410">
            <w:pPr>
              <w:pStyle w:val="Odsekzoznamu"/>
              <w:ind w:left="1068"/>
              <w:rPr>
                <w:b/>
                <w:bCs/>
              </w:rPr>
            </w:pPr>
            <w:r>
              <w:rPr>
                <w:b/>
                <w:bCs/>
              </w:rPr>
              <w:t>-179 189,36</w:t>
            </w:r>
          </w:p>
        </w:tc>
      </w:tr>
      <w:tr w:rsidR="001C226A" w:rsidRPr="00FD016D" w:rsidTr="0048341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tcPr>
          <w:p w:rsidR="001C226A" w:rsidRPr="00FD016D" w:rsidRDefault="001C226A" w:rsidP="00483410">
            <w:pPr>
              <w:rPr>
                <w:rStyle w:val="Zvraznenie"/>
                <w:b/>
                <w:bCs/>
                <w:iCs/>
                <w:sz w:val="20"/>
                <w:szCs w:val="20"/>
              </w:rPr>
            </w:pPr>
            <w:r w:rsidRPr="00FD016D">
              <w:rPr>
                <w:rStyle w:val="Zvraznenie"/>
                <w:b/>
                <w:bCs/>
                <w:iCs/>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1C226A" w:rsidRPr="00FF3E78" w:rsidRDefault="007E1700" w:rsidP="00483410">
            <w:pPr>
              <w:jc w:val="center"/>
              <w:rPr>
                <w:color w:val="FF0000"/>
              </w:rPr>
            </w:pPr>
            <w:r>
              <w:rPr>
                <w:color w:val="000000"/>
              </w:rPr>
              <w:t>3 221,20</w:t>
            </w:r>
            <w:r w:rsidR="001C226A">
              <w:rPr>
                <w:color w:val="000000"/>
              </w:rPr>
              <w:t xml:space="preserve"> fond oprav</w:t>
            </w:r>
          </w:p>
        </w:tc>
      </w:tr>
      <w:tr w:rsidR="001C226A" w:rsidRPr="00FD016D" w:rsidTr="0048341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1C226A" w:rsidRPr="00FD016D" w:rsidRDefault="001C226A" w:rsidP="00483410">
            <w:pPr>
              <w:rPr>
                <w:rStyle w:val="Zvraznenie"/>
                <w:b/>
                <w:bCs/>
                <w:iCs/>
                <w:sz w:val="20"/>
                <w:szCs w:val="20"/>
              </w:rPr>
            </w:pPr>
            <w:r w:rsidRPr="00FD016D">
              <w:rPr>
                <w:rStyle w:val="Zvraznenie"/>
                <w:b/>
                <w:bCs/>
                <w:iCs/>
                <w:sz w:val="20"/>
                <w:szCs w:val="20"/>
              </w:rPr>
              <w:t>Upravený 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rsidR="001C226A" w:rsidRPr="00FF3E78" w:rsidRDefault="0050368F" w:rsidP="00483410">
            <w:pPr>
              <w:jc w:val="center"/>
              <w:rPr>
                <w:b/>
                <w:bCs/>
                <w:color w:val="FF0000"/>
              </w:rPr>
            </w:pPr>
            <w:r>
              <w:rPr>
                <w:b/>
                <w:bCs/>
                <w:color w:val="000000"/>
              </w:rPr>
              <w:t>-182 410,56</w:t>
            </w:r>
          </w:p>
        </w:tc>
      </w:tr>
      <w:tr w:rsidR="001C226A" w:rsidRPr="00FD016D"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Pr="00FD016D" w:rsidRDefault="001C226A" w:rsidP="00483410">
            <w:r w:rsidRPr="00FD016D">
              <w:rPr>
                <w:sz w:val="20"/>
                <w:szCs w:val="20"/>
              </w:rPr>
              <w:t>Príjmy z finančných operácií</w:t>
            </w:r>
          </w:p>
        </w:tc>
        <w:tc>
          <w:tcPr>
            <w:tcW w:w="3402" w:type="dxa"/>
            <w:tcBorders>
              <w:top w:val="nil"/>
              <w:left w:val="nil"/>
              <w:bottom w:val="single" w:sz="4" w:space="0" w:color="auto"/>
              <w:right w:val="double" w:sz="6" w:space="0" w:color="auto"/>
            </w:tcBorders>
            <w:vAlign w:val="center"/>
          </w:tcPr>
          <w:p w:rsidR="001C226A" w:rsidRPr="00FF3E78" w:rsidRDefault="00560554" w:rsidP="00483410">
            <w:pPr>
              <w:jc w:val="center"/>
              <w:rPr>
                <w:i/>
                <w:iCs/>
                <w:color w:val="FF0000"/>
                <w:sz w:val="20"/>
                <w:szCs w:val="20"/>
              </w:rPr>
            </w:pPr>
            <w:r>
              <w:rPr>
                <w:color w:val="000000"/>
              </w:rPr>
              <w:t>427 547,95</w:t>
            </w:r>
          </w:p>
        </w:tc>
      </w:tr>
      <w:tr w:rsidR="001C226A" w:rsidRPr="00FD016D" w:rsidTr="00483410">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1C226A" w:rsidRPr="00FD016D" w:rsidRDefault="001C226A" w:rsidP="00483410">
            <w:pPr>
              <w:rPr>
                <w:sz w:val="20"/>
                <w:szCs w:val="20"/>
              </w:rPr>
            </w:pPr>
            <w:r w:rsidRPr="00FD016D">
              <w:rPr>
                <w:sz w:val="20"/>
                <w:szCs w:val="20"/>
              </w:rPr>
              <w:t>Výdavky z finančných operácií</w:t>
            </w:r>
          </w:p>
        </w:tc>
        <w:tc>
          <w:tcPr>
            <w:tcW w:w="3402" w:type="dxa"/>
            <w:tcBorders>
              <w:top w:val="nil"/>
              <w:left w:val="nil"/>
              <w:bottom w:val="single" w:sz="4" w:space="0" w:color="auto"/>
              <w:right w:val="double" w:sz="6" w:space="0" w:color="auto"/>
            </w:tcBorders>
            <w:vAlign w:val="center"/>
          </w:tcPr>
          <w:p w:rsidR="001C226A" w:rsidRPr="00FF3E78" w:rsidRDefault="00560554" w:rsidP="00483410">
            <w:pPr>
              <w:jc w:val="center"/>
              <w:rPr>
                <w:i/>
                <w:iCs/>
                <w:color w:val="000000"/>
                <w:sz w:val="20"/>
                <w:szCs w:val="20"/>
              </w:rPr>
            </w:pPr>
            <w:r>
              <w:rPr>
                <w:color w:val="000000"/>
              </w:rPr>
              <w:t>107 315,01</w:t>
            </w:r>
          </w:p>
        </w:tc>
      </w:tr>
      <w:tr w:rsidR="001C226A" w:rsidRPr="00FD016D" w:rsidTr="0048341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1C226A" w:rsidRPr="00FD016D" w:rsidRDefault="001C226A" w:rsidP="00483410">
            <w:r w:rsidRPr="00FD016D">
              <w:rPr>
                <w:rStyle w:val="Zvraznenie"/>
                <w:b/>
                <w:bCs/>
                <w:i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tcPr>
          <w:p w:rsidR="001C226A" w:rsidRPr="00FF3E78" w:rsidRDefault="00560554" w:rsidP="00483410">
            <w:pPr>
              <w:jc w:val="center"/>
              <w:rPr>
                <w:b/>
                <w:bCs/>
                <w:color w:val="000000"/>
              </w:rPr>
            </w:pPr>
            <w:r>
              <w:rPr>
                <w:b/>
                <w:bCs/>
                <w:color w:val="000000"/>
              </w:rPr>
              <w:t>320 232,94</w:t>
            </w:r>
          </w:p>
        </w:tc>
      </w:tr>
      <w:tr w:rsidR="001C226A" w:rsidRPr="00FD016D" w:rsidTr="0048341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1C226A" w:rsidRPr="00FD016D" w:rsidRDefault="001C226A" w:rsidP="00483410">
            <w:pPr>
              <w:ind w:left="-85"/>
              <w:rPr>
                <w:caps/>
              </w:rPr>
            </w:pPr>
            <w:r w:rsidRPr="00FD016D">
              <w:rPr>
                <w:caps/>
                <w:sz w:val="20"/>
                <w:szCs w:val="20"/>
              </w:rPr>
              <w:t xml:space="preserve">Príjmy spolu  </w:t>
            </w:r>
          </w:p>
        </w:tc>
        <w:tc>
          <w:tcPr>
            <w:tcW w:w="3402" w:type="dxa"/>
          </w:tcPr>
          <w:p w:rsidR="001C226A" w:rsidRPr="00FF3E78" w:rsidRDefault="00E44E75" w:rsidP="00483410">
            <w:pPr>
              <w:ind w:right="-108"/>
              <w:jc w:val="center"/>
              <w:rPr>
                <w:caps/>
                <w:color w:val="FF0000"/>
              </w:rPr>
            </w:pPr>
            <w:r>
              <w:rPr>
                <w:caps/>
                <w:color w:val="000000"/>
              </w:rPr>
              <w:t>990 864,09</w:t>
            </w:r>
          </w:p>
        </w:tc>
      </w:tr>
      <w:tr w:rsidR="001C226A" w:rsidRPr="00FD016D" w:rsidTr="0048341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1C226A" w:rsidRPr="00FD016D" w:rsidRDefault="001C226A" w:rsidP="00483410">
            <w:pPr>
              <w:ind w:left="-85"/>
            </w:pPr>
            <w:r w:rsidRPr="00FD016D">
              <w:rPr>
                <w:caps/>
                <w:sz w:val="20"/>
                <w:szCs w:val="20"/>
              </w:rPr>
              <w:t>VÝDAVKY</w:t>
            </w:r>
            <w:r w:rsidRPr="00FD016D">
              <w:rPr>
                <w:sz w:val="20"/>
                <w:szCs w:val="20"/>
              </w:rPr>
              <w:t xml:space="preserve"> SPOLU</w:t>
            </w:r>
          </w:p>
        </w:tc>
        <w:tc>
          <w:tcPr>
            <w:tcW w:w="3402" w:type="dxa"/>
          </w:tcPr>
          <w:p w:rsidR="001C226A" w:rsidRPr="00FF3E78" w:rsidRDefault="00E44E75" w:rsidP="00483410">
            <w:pPr>
              <w:ind w:right="-108"/>
              <w:jc w:val="center"/>
              <w:rPr>
                <w:color w:val="FF0000"/>
              </w:rPr>
            </w:pPr>
            <w:r>
              <w:rPr>
                <w:color w:val="000000"/>
              </w:rPr>
              <w:t>849 820,51</w:t>
            </w:r>
          </w:p>
        </w:tc>
      </w:tr>
      <w:tr w:rsidR="001C226A" w:rsidRPr="00FD016D" w:rsidTr="0048341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tcPr>
          <w:p w:rsidR="001C226A" w:rsidRPr="003318F4" w:rsidRDefault="001C226A" w:rsidP="00483410">
            <w:pPr>
              <w:ind w:left="-85"/>
              <w:rPr>
                <w:rStyle w:val="Zvraznenie"/>
                <w:b/>
                <w:bCs/>
                <w:i w:val="0"/>
                <w:sz w:val="20"/>
                <w:szCs w:val="20"/>
              </w:rPr>
            </w:pPr>
            <w:r w:rsidRPr="00FD016D">
              <w:rPr>
                <w:rStyle w:val="Zvraznenie"/>
                <w:b/>
                <w:bCs/>
                <w:iCs/>
                <w:sz w:val="20"/>
                <w:szCs w:val="20"/>
              </w:rPr>
              <w:t>Hospodárenie obce</w:t>
            </w:r>
          </w:p>
        </w:tc>
        <w:tc>
          <w:tcPr>
            <w:tcW w:w="3402" w:type="dxa"/>
            <w:shd w:val="clear" w:color="auto" w:fill="DDD9C3"/>
          </w:tcPr>
          <w:p w:rsidR="001C226A" w:rsidRPr="00FF3E78" w:rsidRDefault="00E44E75" w:rsidP="00483410">
            <w:pPr>
              <w:ind w:right="-108"/>
              <w:jc w:val="center"/>
              <w:rPr>
                <w:b/>
                <w:bCs/>
                <w:color w:val="FF0000"/>
              </w:rPr>
            </w:pPr>
            <w:r>
              <w:rPr>
                <w:b/>
                <w:bCs/>
                <w:color w:val="000000"/>
              </w:rPr>
              <w:t>141 043,58</w:t>
            </w:r>
          </w:p>
        </w:tc>
      </w:tr>
      <w:tr w:rsidR="001C226A" w:rsidRPr="00FD016D" w:rsidTr="0048341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tcPr>
          <w:p w:rsidR="001C226A" w:rsidRPr="00421A56" w:rsidRDefault="001C226A" w:rsidP="00483410">
            <w:pPr>
              <w:ind w:left="-85"/>
              <w:rPr>
                <w:sz w:val="20"/>
                <w:szCs w:val="20"/>
              </w:rPr>
            </w:pPr>
            <w:r w:rsidRPr="00421A56">
              <w:rPr>
                <w:sz w:val="20"/>
                <w:szCs w:val="20"/>
              </w:rPr>
              <w:t>Úprava o nevyčerpané prostriedky</w:t>
            </w:r>
          </w:p>
        </w:tc>
        <w:tc>
          <w:tcPr>
            <w:tcW w:w="3402" w:type="dxa"/>
            <w:shd w:val="clear" w:color="auto" w:fill="DDD9C3"/>
          </w:tcPr>
          <w:p w:rsidR="001C226A" w:rsidRPr="00281BB5" w:rsidRDefault="001C226A" w:rsidP="00483410">
            <w:pPr>
              <w:ind w:left="1140" w:right="-108"/>
            </w:pPr>
            <w:r w:rsidRPr="00281BB5">
              <w:t>0,00</w:t>
            </w:r>
          </w:p>
        </w:tc>
      </w:tr>
      <w:tr w:rsidR="001C226A" w:rsidRPr="00FD016D" w:rsidTr="0048341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1C226A" w:rsidRPr="00FD016D" w:rsidRDefault="001C226A" w:rsidP="00483410">
            <w:pPr>
              <w:ind w:left="-85"/>
              <w:rPr>
                <w:b/>
                <w:bCs/>
              </w:rPr>
            </w:pPr>
            <w:r w:rsidRPr="00FD016D">
              <w:rPr>
                <w:rStyle w:val="Zvraznenie"/>
                <w:b/>
                <w:bCs/>
                <w:iCs/>
                <w:sz w:val="20"/>
                <w:szCs w:val="20"/>
              </w:rPr>
              <w:t xml:space="preserve">Vylúčenie </w:t>
            </w:r>
            <w:r>
              <w:rPr>
                <w:rStyle w:val="Zvraznenie"/>
                <w:b/>
                <w:bCs/>
                <w:iCs/>
                <w:sz w:val="20"/>
                <w:szCs w:val="20"/>
              </w:rPr>
              <w:t>fondu opráv</w:t>
            </w:r>
          </w:p>
        </w:tc>
        <w:tc>
          <w:tcPr>
            <w:tcW w:w="3402" w:type="dxa"/>
          </w:tcPr>
          <w:p w:rsidR="001C226A" w:rsidRPr="00281BB5" w:rsidRDefault="00E44E75" w:rsidP="00483410">
            <w:pPr>
              <w:ind w:right="-108"/>
              <w:jc w:val="center"/>
            </w:pPr>
            <w:r>
              <w:t>3 221,20</w:t>
            </w:r>
          </w:p>
        </w:tc>
      </w:tr>
      <w:tr w:rsidR="001C226A" w:rsidRPr="00FD016D" w:rsidTr="0048341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tcBorders>
              <w:bottom w:val="double" w:sz="6" w:space="0" w:color="000000"/>
            </w:tcBorders>
            <w:shd w:val="clear" w:color="auto" w:fill="D9D9D9"/>
          </w:tcPr>
          <w:p w:rsidR="001C226A" w:rsidRPr="00FD016D" w:rsidRDefault="001C226A" w:rsidP="00483410">
            <w:pPr>
              <w:ind w:left="-85"/>
            </w:pPr>
            <w:r w:rsidRPr="00FD016D">
              <w:rPr>
                <w:rStyle w:val="Zvraznenie"/>
                <w:b/>
                <w:bCs/>
                <w:iCs/>
                <w:sz w:val="20"/>
                <w:szCs w:val="20"/>
              </w:rPr>
              <w:t>Upravené hospodárenie obce</w:t>
            </w:r>
          </w:p>
        </w:tc>
        <w:tc>
          <w:tcPr>
            <w:tcW w:w="3402" w:type="dxa"/>
            <w:tcBorders>
              <w:bottom w:val="double" w:sz="6" w:space="0" w:color="000000"/>
            </w:tcBorders>
            <w:shd w:val="clear" w:color="auto" w:fill="D9D9D9"/>
          </w:tcPr>
          <w:p w:rsidR="001C226A" w:rsidRPr="00281BB5" w:rsidRDefault="00E44E75" w:rsidP="00483410">
            <w:pPr>
              <w:ind w:right="-108"/>
              <w:jc w:val="center"/>
              <w:rPr>
                <w:b/>
                <w:bCs/>
              </w:rPr>
            </w:pPr>
            <w:r>
              <w:rPr>
                <w:b/>
                <w:bCs/>
              </w:rPr>
              <w:t>137 822,38</w:t>
            </w:r>
          </w:p>
        </w:tc>
      </w:tr>
    </w:tbl>
    <w:p w:rsidR="001C226A" w:rsidRPr="00D37748" w:rsidRDefault="001C226A" w:rsidP="001C226A">
      <w:pPr>
        <w:jc w:val="both"/>
        <w:rPr>
          <w:color w:val="C00000"/>
        </w:rPr>
      </w:pPr>
    </w:p>
    <w:p w:rsidR="001C226A" w:rsidRPr="00D37748" w:rsidRDefault="001C226A" w:rsidP="001C226A">
      <w:pPr>
        <w:jc w:val="both"/>
      </w:pPr>
      <w:r w:rsidRPr="00D37748">
        <w:rPr>
          <w:b/>
          <w:bCs/>
        </w:rPr>
        <w:t xml:space="preserve">Schodok rozpočtu </w:t>
      </w:r>
      <w:r w:rsidRPr="00D37748">
        <w:t xml:space="preserve">v sume </w:t>
      </w:r>
      <w:r w:rsidR="0050368F" w:rsidRPr="00D37748">
        <w:t>182 410,56</w:t>
      </w:r>
      <w:r w:rsidRPr="00D37748">
        <w:t xml:space="preserve"> Eur bol zistený podľa ustanovenia par. 10 ods. 3 písm. a) a b) zákona č. 583/2004 </w:t>
      </w:r>
      <w:proofErr w:type="spellStart"/>
      <w:r w:rsidRPr="00D37748">
        <w:t>Z.z</w:t>
      </w:r>
      <w:proofErr w:type="spellEnd"/>
      <w:r w:rsidRPr="00D37748">
        <w:t>. o rozpočtových pravidlách územnej samosprávy a o zmene a doplnení niektorých zákonov v znení neskorších predpisov.</w:t>
      </w:r>
    </w:p>
    <w:p w:rsidR="001C226A" w:rsidRPr="00D37748" w:rsidRDefault="001C226A" w:rsidP="001C226A">
      <w:pPr>
        <w:jc w:val="both"/>
      </w:pPr>
    </w:p>
    <w:p w:rsidR="001C226A" w:rsidRPr="00D37748" w:rsidRDefault="001C226A" w:rsidP="001C226A">
      <w:pPr>
        <w:jc w:val="both"/>
      </w:pPr>
      <w:r w:rsidRPr="00D37748">
        <w:t xml:space="preserve">Schodok rozpočtu v sume </w:t>
      </w:r>
      <w:r w:rsidR="0050368F" w:rsidRPr="00D37748">
        <w:t>182 410,56</w:t>
      </w:r>
      <w:r w:rsidRPr="00D37748">
        <w:t xml:space="preserve"> Eur bol pokrytý z prebytku bežného rozpočtu a z príjmov z prostriedkov ŠFRB.</w:t>
      </w:r>
    </w:p>
    <w:p w:rsidR="001C226A" w:rsidRDefault="001C226A" w:rsidP="001C226A">
      <w:pPr>
        <w:jc w:val="both"/>
        <w:rPr>
          <w:b/>
          <w:bCs/>
          <w:sz w:val="26"/>
          <w:szCs w:val="26"/>
        </w:rPr>
      </w:pPr>
      <w:r w:rsidRPr="00D37748">
        <w:t>Nepoužitý príjem z rezervného fondu navrhujeme vrátiť späť na účet rezervného fondu.</w:t>
      </w:r>
      <w:r>
        <w:rPr>
          <w:b/>
          <w:bCs/>
          <w:sz w:val="26"/>
          <w:szCs w:val="26"/>
        </w:rPr>
        <w:t xml:space="preserve"> </w:t>
      </w:r>
    </w:p>
    <w:p w:rsidR="001C226A" w:rsidRDefault="001C226A" w:rsidP="001C226A">
      <w:pPr>
        <w:jc w:val="both"/>
        <w:rPr>
          <w:b/>
          <w:bCs/>
          <w:sz w:val="26"/>
          <w:szCs w:val="26"/>
        </w:rPr>
      </w:pPr>
    </w:p>
    <w:p w:rsidR="001C226A" w:rsidRPr="00CB0D3F" w:rsidRDefault="001C226A" w:rsidP="001C226A">
      <w:pPr>
        <w:numPr>
          <w:ilvl w:val="1"/>
          <w:numId w:val="14"/>
        </w:numPr>
        <w:suppressAutoHyphens w:val="0"/>
        <w:spacing w:line="360" w:lineRule="auto"/>
        <w:jc w:val="both"/>
        <w:rPr>
          <w:b/>
          <w:bCs/>
        </w:rPr>
      </w:pPr>
      <w:r w:rsidRPr="00CB0D3F">
        <w:rPr>
          <w:b/>
          <w:bCs/>
        </w:rPr>
        <w:t xml:space="preserve">Rozpočet </w:t>
      </w:r>
      <w:r w:rsidRPr="000C76CD">
        <w:rPr>
          <w:b/>
          <w:bCs/>
        </w:rPr>
        <w:t>na roky 201</w:t>
      </w:r>
      <w:r w:rsidR="00981133">
        <w:rPr>
          <w:b/>
          <w:bCs/>
        </w:rPr>
        <w:t>9</w:t>
      </w:r>
      <w:r w:rsidRPr="000C76CD">
        <w:rPr>
          <w:b/>
          <w:bCs/>
        </w:rPr>
        <w:t xml:space="preserve"> - </w:t>
      </w:r>
      <w:r w:rsidR="00981133">
        <w:rPr>
          <w:b/>
          <w:bCs/>
        </w:rPr>
        <w:t>2022</w:t>
      </w:r>
      <w:r w:rsidRPr="00CB0D3F">
        <w:rPr>
          <w:b/>
          <w:bCs/>
        </w:rPr>
        <w:tab/>
      </w:r>
      <w:r w:rsidRPr="00CB0D3F">
        <w:rPr>
          <w:b/>
          <w:bCs/>
        </w:rPr>
        <w:tab/>
      </w:r>
      <w:r w:rsidRPr="00CB0D3F">
        <w:rPr>
          <w:b/>
          <w:bCs/>
        </w:rPr>
        <w:tab/>
      </w:r>
      <w:r w:rsidRPr="00CB0D3F">
        <w:rPr>
          <w:b/>
          <w:bCs/>
        </w:rPr>
        <w:tab/>
      </w:r>
      <w:r w:rsidRPr="00CB0D3F">
        <w:rPr>
          <w:b/>
          <w:bCs/>
        </w:rPr>
        <w:tab/>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1"/>
        <w:gridCol w:w="1632"/>
        <w:gridCol w:w="1849"/>
        <w:gridCol w:w="1805"/>
        <w:gridCol w:w="1692"/>
      </w:tblGrid>
      <w:tr w:rsidR="001C226A" w:rsidRPr="00CB0D3F" w:rsidTr="00483410">
        <w:tc>
          <w:tcPr>
            <w:tcW w:w="2122" w:type="dxa"/>
            <w:shd w:val="clear" w:color="auto" w:fill="DDD9C3"/>
          </w:tcPr>
          <w:p w:rsidR="001C226A" w:rsidRPr="00CB0D3F" w:rsidRDefault="001C226A" w:rsidP="00483410">
            <w:pPr>
              <w:tabs>
                <w:tab w:val="right" w:pos="8460"/>
              </w:tabs>
              <w:jc w:val="both"/>
              <w:rPr>
                <w:b/>
                <w:bCs/>
              </w:rPr>
            </w:pPr>
          </w:p>
        </w:tc>
        <w:tc>
          <w:tcPr>
            <w:tcW w:w="1639" w:type="dxa"/>
            <w:shd w:val="clear" w:color="auto" w:fill="DDD9C3"/>
          </w:tcPr>
          <w:p w:rsidR="001C226A" w:rsidRPr="00CB0D3F" w:rsidRDefault="001C226A" w:rsidP="00483410">
            <w:pPr>
              <w:tabs>
                <w:tab w:val="right" w:pos="8460"/>
              </w:tabs>
              <w:jc w:val="center"/>
              <w:rPr>
                <w:b/>
                <w:bCs/>
              </w:rPr>
            </w:pPr>
            <w:r w:rsidRPr="00CB0D3F">
              <w:rPr>
                <w:b/>
                <w:bCs/>
              </w:rPr>
              <w:t>Skutočnosť k 31.12.</w:t>
            </w:r>
            <w:r w:rsidR="00894DA2">
              <w:rPr>
                <w:b/>
                <w:bCs/>
              </w:rPr>
              <w:t>2020</w:t>
            </w:r>
          </w:p>
        </w:tc>
        <w:tc>
          <w:tcPr>
            <w:tcW w:w="1876" w:type="dxa"/>
            <w:shd w:val="clear" w:color="auto" w:fill="DDD9C3"/>
          </w:tcPr>
          <w:p w:rsidR="001C226A" w:rsidRPr="00CB0D3F" w:rsidRDefault="001C226A" w:rsidP="00483410">
            <w:pPr>
              <w:tabs>
                <w:tab w:val="right" w:pos="8460"/>
              </w:tabs>
              <w:jc w:val="center"/>
              <w:rPr>
                <w:b/>
                <w:bCs/>
              </w:rPr>
            </w:pPr>
            <w:r>
              <w:rPr>
                <w:b/>
                <w:bCs/>
              </w:rPr>
              <w:t xml:space="preserve">Rozpočet </w:t>
            </w:r>
            <w:r w:rsidRPr="00CB0D3F">
              <w:rPr>
                <w:b/>
                <w:bCs/>
              </w:rPr>
              <w:t xml:space="preserve"> na rok </w:t>
            </w:r>
            <w:r w:rsidR="00894DA2">
              <w:rPr>
                <w:b/>
                <w:bCs/>
              </w:rPr>
              <w:t>2021</w:t>
            </w:r>
          </w:p>
        </w:tc>
        <w:tc>
          <w:tcPr>
            <w:tcW w:w="1830" w:type="dxa"/>
            <w:shd w:val="clear" w:color="auto" w:fill="DDD9C3"/>
          </w:tcPr>
          <w:p w:rsidR="001C226A" w:rsidRDefault="001C226A" w:rsidP="00483410">
            <w:pPr>
              <w:tabs>
                <w:tab w:val="right" w:pos="8460"/>
              </w:tabs>
              <w:jc w:val="center"/>
              <w:rPr>
                <w:b/>
                <w:bCs/>
              </w:rPr>
            </w:pPr>
            <w:r>
              <w:rPr>
                <w:b/>
                <w:bCs/>
              </w:rPr>
              <w:t>Rozpočet</w:t>
            </w:r>
          </w:p>
          <w:p w:rsidR="001C226A" w:rsidRPr="00CB0D3F" w:rsidRDefault="001C226A" w:rsidP="00483410">
            <w:pPr>
              <w:tabs>
                <w:tab w:val="right" w:pos="8460"/>
              </w:tabs>
              <w:jc w:val="center"/>
              <w:rPr>
                <w:b/>
                <w:bCs/>
              </w:rPr>
            </w:pPr>
            <w:r w:rsidRPr="00CB0D3F">
              <w:rPr>
                <w:b/>
                <w:bCs/>
              </w:rPr>
              <w:t xml:space="preserve"> na rok </w:t>
            </w:r>
            <w:r w:rsidR="00894DA2">
              <w:rPr>
                <w:b/>
                <w:bCs/>
              </w:rPr>
              <w:t>2022</w:t>
            </w:r>
          </w:p>
        </w:tc>
        <w:tc>
          <w:tcPr>
            <w:tcW w:w="1712" w:type="dxa"/>
            <w:shd w:val="clear" w:color="auto" w:fill="DDD9C3"/>
          </w:tcPr>
          <w:p w:rsidR="001C226A" w:rsidRDefault="001C226A" w:rsidP="00483410">
            <w:pPr>
              <w:tabs>
                <w:tab w:val="right" w:pos="8460"/>
              </w:tabs>
              <w:jc w:val="center"/>
              <w:rPr>
                <w:b/>
                <w:bCs/>
              </w:rPr>
            </w:pPr>
            <w:r>
              <w:rPr>
                <w:b/>
                <w:bCs/>
              </w:rPr>
              <w:t>Rozpočet</w:t>
            </w:r>
          </w:p>
          <w:p w:rsidR="001C226A" w:rsidRPr="00CB0D3F" w:rsidRDefault="001C226A" w:rsidP="00483410">
            <w:pPr>
              <w:tabs>
                <w:tab w:val="right" w:pos="8460"/>
              </w:tabs>
              <w:jc w:val="center"/>
              <w:rPr>
                <w:b/>
                <w:bCs/>
              </w:rPr>
            </w:pPr>
            <w:r w:rsidRPr="00CB0D3F">
              <w:rPr>
                <w:b/>
                <w:bCs/>
              </w:rPr>
              <w:t xml:space="preserve"> na rok </w:t>
            </w:r>
            <w:r w:rsidR="00894DA2">
              <w:rPr>
                <w:b/>
                <w:bCs/>
              </w:rPr>
              <w:t>2023</w:t>
            </w:r>
          </w:p>
        </w:tc>
      </w:tr>
      <w:tr w:rsidR="001C226A" w:rsidRPr="00CB0D3F" w:rsidTr="00483410">
        <w:tc>
          <w:tcPr>
            <w:tcW w:w="2122" w:type="dxa"/>
            <w:shd w:val="clear" w:color="auto" w:fill="D9D9D9"/>
          </w:tcPr>
          <w:p w:rsidR="001C226A" w:rsidRPr="00CB0D3F" w:rsidRDefault="001C226A" w:rsidP="00483410">
            <w:pPr>
              <w:tabs>
                <w:tab w:val="right" w:pos="8460"/>
              </w:tabs>
              <w:jc w:val="both"/>
              <w:rPr>
                <w:b/>
                <w:bCs/>
              </w:rPr>
            </w:pPr>
            <w:r w:rsidRPr="00CB0D3F">
              <w:rPr>
                <w:b/>
                <w:bCs/>
              </w:rPr>
              <w:t>Príjmy celkom</w:t>
            </w:r>
          </w:p>
        </w:tc>
        <w:tc>
          <w:tcPr>
            <w:tcW w:w="1639" w:type="dxa"/>
            <w:shd w:val="clear" w:color="auto" w:fill="D9D9D9"/>
          </w:tcPr>
          <w:p w:rsidR="001C226A" w:rsidRPr="00CB0D3F" w:rsidRDefault="00894DA2" w:rsidP="00483410">
            <w:pPr>
              <w:tabs>
                <w:tab w:val="right" w:pos="8460"/>
              </w:tabs>
              <w:jc w:val="right"/>
              <w:rPr>
                <w:b/>
                <w:bCs/>
              </w:rPr>
            </w:pPr>
            <w:r>
              <w:rPr>
                <w:b/>
                <w:bCs/>
              </w:rPr>
              <w:t>990 864,09</w:t>
            </w:r>
          </w:p>
        </w:tc>
        <w:tc>
          <w:tcPr>
            <w:tcW w:w="1876" w:type="dxa"/>
            <w:shd w:val="clear" w:color="auto" w:fill="D9D9D9"/>
          </w:tcPr>
          <w:p w:rsidR="001C226A" w:rsidRPr="00CB0D3F" w:rsidRDefault="00894DA2" w:rsidP="00483410">
            <w:pPr>
              <w:tabs>
                <w:tab w:val="right" w:pos="8460"/>
              </w:tabs>
              <w:jc w:val="right"/>
              <w:rPr>
                <w:b/>
                <w:bCs/>
              </w:rPr>
            </w:pPr>
            <w:r>
              <w:rPr>
                <w:b/>
                <w:bCs/>
              </w:rPr>
              <w:t>853 234,00</w:t>
            </w:r>
          </w:p>
        </w:tc>
        <w:tc>
          <w:tcPr>
            <w:tcW w:w="1830" w:type="dxa"/>
            <w:shd w:val="clear" w:color="auto" w:fill="D9D9D9"/>
          </w:tcPr>
          <w:p w:rsidR="001C226A" w:rsidRPr="00CB0D3F" w:rsidRDefault="00894DA2" w:rsidP="00483410">
            <w:pPr>
              <w:tabs>
                <w:tab w:val="right" w:pos="8460"/>
              </w:tabs>
              <w:jc w:val="right"/>
              <w:rPr>
                <w:b/>
                <w:bCs/>
              </w:rPr>
            </w:pPr>
            <w:r>
              <w:rPr>
                <w:b/>
                <w:bCs/>
              </w:rPr>
              <w:t>441 284,00</w:t>
            </w:r>
          </w:p>
        </w:tc>
        <w:tc>
          <w:tcPr>
            <w:tcW w:w="1712" w:type="dxa"/>
            <w:shd w:val="clear" w:color="auto" w:fill="D9D9D9"/>
          </w:tcPr>
          <w:p w:rsidR="001C226A" w:rsidRPr="00CB0D3F" w:rsidRDefault="00894DA2" w:rsidP="00483410">
            <w:pPr>
              <w:tabs>
                <w:tab w:val="right" w:pos="8460"/>
              </w:tabs>
              <w:jc w:val="right"/>
              <w:rPr>
                <w:b/>
                <w:bCs/>
              </w:rPr>
            </w:pPr>
            <w:r>
              <w:rPr>
                <w:b/>
                <w:bCs/>
              </w:rPr>
              <w:t>446 714,00</w:t>
            </w:r>
          </w:p>
        </w:tc>
      </w:tr>
      <w:tr w:rsidR="001C226A" w:rsidRPr="00CB0D3F" w:rsidTr="00483410">
        <w:tc>
          <w:tcPr>
            <w:tcW w:w="2122" w:type="dxa"/>
          </w:tcPr>
          <w:p w:rsidR="001C226A" w:rsidRPr="00CB0D3F" w:rsidRDefault="001C226A" w:rsidP="00483410">
            <w:pPr>
              <w:tabs>
                <w:tab w:val="right" w:pos="8460"/>
              </w:tabs>
              <w:jc w:val="both"/>
            </w:pPr>
            <w:r w:rsidRPr="00CB0D3F">
              <w:t>z toho :</w:t>
            </w:r>
          </w:p>
        </w:tc>
        <w:tc>
          <w:tcPr>
            <w:tcW w:w="1639" w:type="dxa"/>
          </w:tcPr>
          <w:p w:rsidR="001C226A" w:rsidRPr="00CB0D3F" w:rsidRDefault="001C226A" w:rsidP="00483410">
            <w:pPr>
              <w:tabs>
                <w:tab w:val="right" w:pos="8460"/>
              </w:tabs>
              <w:jc w:val="right"/>
              <w:rPr>
                <w:b/>
                <w:bCs/>
              </w:rPr>
            </w:pPr>
          </w:p>
        </w:tc>
        <w:tc>
          <w:tcPr>
            <w:tcW w:w="1876" w:type="dxa"/>
          </w:tcPr>
          <w:p w:rsidR="001C226A" w:rsidRPr="00CB0D3F" w:rsidRDefault="001C226A" w:rsidP="00483410">
            <w:pPr>
              <w:tabs>
                <w:tab w:val="right" w:pos="8460"/>
              </w:tabs>
              <w:jc w:val="right"/>
              <w:rPr>
                <w:b/>
                <w:bCs/>
              </w:rPr>
            </w:pPr>
          </w:p>
        </w:tc>
        <w:tc>
          <w:tcPr>
            <w:tcW w:w="1830" w:type="dxa"/>
          </w:tcPr>
          <w:p w:rsidR="001C226A" w:rsidRPr="00CB0D3F" w:rsidRDefault="001C226A" w:rsidP="00483410">
            <w:pPr>
              <w:tabs>
                <w:tab w:val="right" w:pos="8460"/>
              </w:tabs>
              <w:jc w:val="right"/>
              <w:rPr>
                <w:b/>
                <w:bCs/>
              </w:rPr>
            </w:pPr>
          </w:p>
        </w:tc>
        <w:tc>
          <w:tcPr>
            <w:tcW w:w="1712" w:type="dxa"/>
          </w:tcPr>
          <w:p w:rsidR="001C226A" w:rsidRPr="00CB0D3F" w:rsidRDefault="001C226A" w:rsidP="00483410">
            <w:pPr>
              <w:tabs>
                <w:tab w:val="right" w:pos="8460"/>
              </w:tabs>
              <w:jc w:val="right"/>
              <w:rPr>
                <w:b/>
                <w:bCs/>
              </w:rPr>
            </w:pPr>
          </w:p>
        </w:tc>
      </w:tr>
      <w:tr w:rsidR="001C226A" w:rsidRPr="00CB0D3F" w:rsidTr="00483410">
        <w:tc>
          <w:tcPr>
            <w:tcW w:w="2122" w:type="dxa"/>
          </w:tcPr>
          <w:p w:rsidR="001C226A" w:rsidRPr="00CB0D3F" w:rsidRDefault="001C226A" w:rsidP="00483410">
            <w:pPr>
              <w:tabs>
                <w:tab w:val="right" w:pos="8460"/>
              </w:tabs>
              <w:jc w:val="both"/>
            </w:pPr>
            <w:r w:rsidRPr="00CB0D3F">
              <w:t>Bežné príjmy</w:t>
            </w:r>
          </w:p>
        </w:tc>
        <w:tc>
          <w:tcPr>
            <w:tcW w:w="1639" w:type="dxa"/>
          </w:tcPr>
          <w:p w:rsidR="001C226A" w:rsidRPr="00747904" w:rsidRDefault="00894DA2" w:rsidP="00483410">
            <w:pPr>
              <w:tabs>
                <w:tab w:val="right" w:pos="8460"/>
              </w:tabs>
              <w:jc w:val="right"/>
            </w:pPr>
            <w:r>
              <w:t>469 699,75</w:t>
            </w:r>
          </w:p>
        </w:tc>
        <w:tc>
          <w:tcPr>
            <w:tcW w:w="1876" w:type="dxa"/>
          </w:tcPr>
          <w:p w:rsidR="001C226A" w:rsidRPr="00CA7997" w:rsidRDefault="00894DA2" w:rsidP="00483410">
            <w:pPr>
              <w:tabs>
                <w:tab w:val="right" w:pos="8460"/>
              </w:tabs>
              <w:jc w:val="right"/>
            </w:pPr>
            <w:r>
              <w:t>444 234,00</w:t>
            </w:r>
          </w:p>
        </w:tc>
        <w:tc>
          <w:tcPr>
            <w:tcW w:w="1830" w:type="dxa"/>
          </w:tcPr>
          <w:p w:rsidR="001C226A" w:rsidRPr="00CA7997" w:rsidRDefault="00894DA2" w:rsidP="00483410">
            <w:pPr>
              <w:tabs>
                <w:tab w:val="right" w:pos="8460"/>
              </w:tabs>
              <w:jc w:val="right"/>
            </w:pPr>
            <w:r>
              <w:t>441 284,00</w:t>
            </w:r>
          </w:p>
        </w:tc>
        <w:tc>
          <w:tcPr>
            <w:tcW w:w="1712" w:type="dxa"/>
          </w:tcPr>
          <w:p w:rsidR="001C226A" w:rsidRPr="00CA7997" w:rsidRDefault="00894DA2" w:rsidP="00483410">
            <w:pPr>
              <w:tabs>
                <w:tab w:val="right" w:pos="8460"/>
              </w:tabs>
              <w:jc w:val="right"/>
            </w:pPr>
            <w:r>
              <w:t>446 714,00</w:t>
            </w:r>
          </w:p>
        </w:tc>
      </w:tr>
      <w:tr w:rsidR="001C226A" w:rsidRPr="00CB0D3F" w:rsidTr="00483410">
        <w:tc>
          <w:tcPr>
            <w:tcW w:w="2122" w:type="dxa"/>
          </w:tcPr>
          <w:p w:rsidR="001C226A" w:rsidRPr="00CB0D3F" w:rsidRDefault="001C226A" w:rsidP="00483410">
            <w:pPr>
              <w:tabs>
                <w:tab w:val="right" w:pos="8460"/>
              </w:tabs>
              <w:jc w:val="both"/>
            </w:pPr>
            <w:r w:rsidRPr="00CB0D3F">
              <w:lastRenderedPageBreak/>
              <w:t>Kapitálové príjmy</w:t>
            </w:r>
          </w:p>
        </w:tc>
        <w:tc>
          <w:tcPr>
            <w:tcW w:w="1639" w:type="dxa"/>
          </w:tcPr>
          <w:p w:rsidR="001C226A" w:rsidRPr="00747904" w:rsidRDefault="00894DA2" w:rsidP="00483410">
            <w:pPr>
              <w:tabs>
                <w:tab w:val="right" w:pos="8460"/>
              </w:tabs>
              <w:jc w:val="right"/>
            </w:pPr>
            <w:r>
              <w:t>93 616,39</w:t>
            </w:r>
          </w:p>
        </w:tc>
        <w:tc>
          <w:tcPr>
            <w:tcW w:w="1876" w:type="dxa"/>
          </w:tcPr>
          <w:p w:rsidR="00894DA2" w:rsidRPr="00CA7997" w:rsidRDefault="00894DA2" w:rsidP="00894DA2">
            <w:pPr>
              <w:tabs>
                <w:tab w:val="right" w:pos="8460"/>
              </w:tabs>
              <w:jc w:val="right"/>
            </w:pPr>
            <w:r>
              <w:t>409 000,00</w:t>
            </w:r>
          </w:p>
        </w:tc>
        <w:tc>
          <w:tcPr>
            <w:tcW w:w="1830" w:type="dxa"/>
          </w:tcPr>
          <w:p w:rsidR="001C226A" w:rsidRPr="00CA7997" w:rsidRDefault="001C226A" w:rsidP="00483410">
            <w:pPr>
              <w:tabs>
                <w:tab w:val="right" w:pos="8460"/>
              </w:tabs>
              <w:jc w:val="right"/>
            </w:pPr>
            <w:r w:rsidRPr="00CA7997">
              <w:t>0,00</w:t>
            </w:r>
          </w:p>
        </w:tc>
        <w:tc>
          <w:tcPr>
            <w:tcW w:w="1712" w:type="dxa"/>
          </w:tcPr>
          <w:p w:rsidR="001C226A" w:rsidRPr="00CA7997" w:rsidRDefault="001C226A" w:rsidP="00483410">
            <w:pPr>
              <w:tabs>
                <w:tab w:val="right" w:pos="8460"/>
              </w:tabs>
              <w:jc w:val="right"/>
            </w:pPr>
            <w:r w:rsidRPr="00CA7997">
              <w:t>0,00</w:t>
            </w:r>
          </w:p>
        </w:tc>
      </w:tr>
      <w:tr w:rsidR="001C226A" w:rsidRPr="00CB0D3F" w:rsidTr="00483410">
        <w:tc>
          <w:tcPr>
            <w:tcW w:w="2122" w:type="dxa"/>
          </w:tcPr>
          <w:p w:rsidR="001C226A" w:rsidRPr="00CB0D3F" w:rsidRDefault="001C226A" w:rsidP="00483410">
            <w:pPr>
              <w:tabs>
                <w:tab w:val="right" w:pos="8460"/>
              </w:tabs>
              <w:jc w:val="both"/>
            </w:pPr>
            <w:r w:rsidRPr="00CB0D3F">
              <w:t>Finančné príjmy</w:t>
            </w:r>
          </w:p>
        </w:tc>
        <w:tc>
          <w:tcPr>
            <w:tcW w:w="1639" w:type="dxa"/>
          </w:tcPr>
          <w:p w:rsidR="001C226A" w:rsidRPr="00747904" w:rsidRDefault="00894DA2" w:rsidP="00483410">
            <w:pPr>
              <w:tabs>
                <w:tab w:val="right" w:pos="8460"/>
              </w:tabs>
              <w:jc w:val="right"/>
            </w:pPr>
            <w:r>
              <w:t>427 547,95</w:t>
            </w:r>
          </w:p>
        </w:tc>
        <w:tc>
          <w:tcPr>
            <w:tcW w:w="1876" w:type="dxa"/>
          </w:tcPr>
          <w:p w:rsidR="001C226A" w:rsidRPr="00CA7997" w:rsidRDefault="001C226A" w:rsidP="00483410">
            <w:pPr>
              <w:tabs>
                <w:tab w:val="right" w:pos="8460"/>
              </w:tabs>
              <w:jc w:val="right"/>
            </w:pPr>
            <w:r>
              <w:t>0,00</w:t>
            </w:r>
          </w:p>
        </w:tc>
        <w:tc>
          <w:tcPr>
            <w:tcW w:w="1830" w:type="dxa"/>
          </w:tcPr>
          <w:p w:rsidR="001C226A" w:rsidRPr="00CA7997" w:rsidRDefault="001C226A" w:rsidP="00483410">
            <w:pPr>
              <w:tabs>
                <w:tab w:val="right" w:pos="8460"/>
              </w:tabs>
              <w:jc w:val="right"/>
            </w:pPr>
            <w:r>
              <w:t>0,00</w:t>
            </w:r>
          </w:p>
        </w:tc>
        <w:tc>
          <w:tcPr>
            <w:tcW w:w="1712" w:type="dxa"/>
          </w:tcPr>
          <w:p w:rsidR="001C226A" w:rsidRPr="00CA7997" w:rsidRDefault="001C226A" w:rsidP="00483410">
            <w:pPr>
              <w:tabs>
                <w:tab w:val="right" w:pos="8460"/>
              </w:tabs>
              <w:jc w:val="right"/>
            </w:pPr>
            <w:r>
              <w:t>0,00</w:t>
            </w:r>
          </w:p>
        </w:tc>
      </w:tr>
    </w:tbl>
    <w:p w:rsidR="001C226A" w:rsidRPr="00CB0D3F" w:rsidRDefault="001C226A" w:rsidP="001C226A">
      <w:pPr>
        <w:tabs>
          <w:tab w:val="right" w:pos="882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1"/>
        <w:gridCol w:w="1632"/>
        <w:gridCol w:w="1688"/>
        <w:gridCol w:w="1829"/>
        <w:gridCol w:w="1829"/>
      </w:tblGrid>
      <w:tr w:rsidR="001C226A" w:rsidRPr="00CB0D3F" w:rsidTr="00483410">
        <w:tc>
          <w:tcPr>
            <w:tcW w:w="2121" w:type="dxa"/>
            <w:shd w:val="clear" w:color="auto" w:fill="DDD9C3"/>
          </w:tcPr>
          <w:p w:rsidR="001C226A" w:rsidRPr="00CB0D3F" w:rsidRDefault="001C226A" w:rsidP="00483410">
            <w:pPr>
              <w:tabs>
                <w:tab w:val="right" w:pos="8460"/>
              </w:tabs>
              <w:jc w:val="both"/>
              <w:rPr>
                <w:b/>
                <w:bCs/>
              </w:rPr>
            </w:pPr>
          </w:p>
        </w:tc>
        <w:tc>
          <w:tcPr>
            <w:tcW w:w="1639" w:type="dxa"/>
            <w:shd w:val="clear" w:color="auto" w:fill="DDD9C3"/>
          </w:tcPr>
          <w:p w:rsidR="001C226A" w:rsidRPr="00CB0D3F" w:rsidRDefault="001C226A" w:rsidP="00483410">
            <w:pPr>
              <w:tabs>
                <w:tab w:val="right" w:pos="8460"/>
              </w:tabs>
              <w:jc w:val="center"/>
              <w:rPr>
                <w:b/>
                <w:bCs/>
              </w:rPr>
            </w:pPr>
            <w:r w:rsidRPr="00CB0D3F">
              <w:rPr>
                <w:b/>
                <w:bCs/>
              </w:rPr>
              <w:t>Skutočnosť k 31.12.</w:t>
            </w:r>
            <w:r w:rsidR="00E7042F">
              <w:rPr>
                <w:b/>
                <w:bCs/>
              </w:rPr>
              <w:t>2020</w:t>
            </w:r>
          </w:p>
        </w:tc>
        <w:tc>
          <w:tcPr>
            <w:tcW w:w="1707" w:type="dxa"/>
            <w:shd w:val="clear" w:color="auto" w:fill="DDD9C3"/>
          </w:tcPr>
          <w:p w:rsidR="001C226A" w:rsidRPr="00CB0D3F" w:rsidRDefault="001C226A" w:rsidP="00483410">
            <w:pPr>
              <w:tabs>
                <w:tab w:val="right" w:pos="8460"/>
              </w:tabs>
              <w:jc w:val="center"/>
              <w:rPr>
                <w:b/>
                <w:bCs/>
              </w:rPr>
            </w:pPr>
            <w:r>
              <w:rPr>
                <w:b/>
                <w:bCs/>
              </w:rPr>
              <w:t xml:space="preserve">Rozpočet </w:t>
            </w:r>
            <w:r w:rsidRPr="00CB0D3F">
              <w:rPr>
                <w:b/>
                <w:bCs/>
              </w:rPr>
              <w:t xml:space="preserve"> na rok </w:t>
            </w:r>
            <w:r w:rsidR="00E7042F">
              <w:rPr>
                <w:b/>
                <w:bCs/>
              </w:rPr>
              <w:t>2021</w:t>
            </w:r>
          </w:p>
        </w:tc>
        <w:tc>
          <w:tcPr>
            <w:tcW w:w="1856" w:type="dxa"/>
            <w:shd w:val="clear" w:color="auto" w:fill="DDD9C3"/>
          </w:tcPr>
          <w:p w:rsidR="001C226A" w:rsidRDefault="001C226A" w:rsidP="00483410">
            <w:pPr>
              <w:tabs>
                <w:tab w:val="right" w:pos="8460"/>
              </w:tabs>
              <w:jc w:val="center"/>
              <w:rPr>
                <w:b/>
                <w:bCs/>
              </w:rPr>
            </w:pPr>
            <w:r>
              <w:rPr>
                <w:b/>
                <w:bCs/>
              </w:rPr>
              <w:t>Rozpočet</w:t>
            </w:r>
          </w:p>
          <w:p w:rsidR="001C226A" w:rsidRPr="00CB0D3F" w:rsidRDefault="001C226A" w:rsidP="00483410">
            <w:pPr>
              <w:tabs>
                <w:tab w:val="right" w:pos="8460"/>
              </w:tabs>
              <w:jc w:val="center"/>
              <w:rPr>
                <w:b/>
                <w:bCs/>
              </w:rPr>
            </w:pPr>
            <w:r w:rsidRPr="00CB0D3F">
              <w:rPr>
                <w:b/>
                <w:bCs/>
              </w:rPr>
              <w:t xml:space="preserve"> na rok </w:t>
            </w:r>
            <w:r w:rsidR="00E7042F">
              <w:rPr>
                <w:b/>
                <w:bCs/>
              </w:rPr>
              <w:t>2022</w:t>
            </w:r>
          </w:p>
        </w:tc>
        <w:tc>
          <w:tcPr>
            <w:tcW w:w="1856" w:type="dxa"/>
            <w:shd w:val="clear" w:color="auto" w:fill="DDD9C3"/>
          </w:tcPr>
          <w:p w:rsidR="001C226A" w:rsidRDefault="001C226A" w:rsidP="00483410">
            <w:pPr>
              <w:tabs>
                <w:tab w:val="right" w:pos="8460"/>
              </w:tabs>
              <w:jc w:val="center"/>
              <w:rPr>
                <w:b/>
                <w:bCs/>
              </w:rPr>
            </w:pPr>
            <w:r>
              <w:rPr>
                <w:b/>
                <w:bCs/>
              </w:rPr>
              <w:t>Rozpočet</w:t>
            </w:r>
          </w:p>
          <w:p w:rsidR="001C226A" w:rsidRPr="00CB0D3F" w:rsidRDefault="001C226A" w:rsidP="00483410">
            <w:pPr>
              <w:tabs>
                <w:tab w:val="right" w:pos="8460"/>
              </w:tabs>
              <w:jc w:val="center"/>
              <w:rPr>
                <w:b/>
                <w:bCs/>
              </w:rPr>
            </w:pPr>
            <w:r w:rsidRPr="00CB0D3F">
              <w:rPr>
                <w:b/>
                <w:bCs/>
              </w:rPr>
              <w:t xml:space="preserve"> na rok </w:t>
            </w:r>
            <w:r w:rsidR="00E7042F">
              <w:rPr>
                <w:b/>
                <w:bCs/>
              </w:rPr>
              <w:t>2023</w:t>
            </w:r>
          </w:p>
        </w:tc>
      </w:tr>
      <w:tr w:rsidR="001C226A" w:rsidRPr="00CB0D3F" w:rsidTr="00483410">
        <w:tc>
          <w:tcPr>
            <w:tcW w:w="2121" w:type="dxa"/>
            <w:shd w:val="clear" w:color="auto" w:fill="D9D9D9"/>
          </w:tcPr>
          <w:p w:rsidR="001C226A" w:rsidRPr="00CB0D3F" w:rsidRDefault="001C226A" w:rsidP="00483410">
            <w:pPr>
              <w:tabs>
                <w:tab w:val="right" w:pos="8460"/>
              </w:tabs>
              <w:jc w:val="both"/>
              <w:rPr>
                <w:b/>
                <w:bCs/>
              </w:rPr>
            </w:pPr>
            <w:r w:rsidRPr="00CB0D3F">
              <w:rPr>
                <w:b/>
                <w:bCs/>
              </w:rPr>
              <w:t>Výdavky celkom</w:t>
            </w:r>
          </w:p>
        </w:tc>
        <w:tc>
          <w:tcPr>
            <w:tcW w:w="1639" w:type="dxa"/>
            <w:shd w:val="clear" w:color="auto" w:fill="D9D9D9"/>
          </w:tcPr>
          <w:p w:rsidR="001C226A" w:rsidRPr="00CB0D3F" w:rsidRDefault="00E7042F" w:rsidP="00483410">
            <w:pPr>
              <w:tabs>
                <w:tab w:val="right" w:pos="8460"/>
              </w:tabs>
              <w:jc w:val="right"/>
              <w:rPr>
                <w:b/>
                <w:bCs/>
              </w:rPr>
            </w:pPr>
            <w:r>
              <w:rPr>
                <w:b/>
                <w:bCs/>
              </w:rPr>
              <w:t>849 820,51</w:t>
            </w:r>
          </w:p>
        </w:tc>
        <w:tc>
          <w:tcPr>
            <w:tcW w:w="1707" w:type="dxa"/>
            <w:shd w:val="clear" w:color="auto" w:fill="D9D9D9"/>
          </w:tcPr>
          <w:p w:rsidR="001C226A" w:rsidRPr="00CB0D3F" w:rsidRDefault="009D3027" w:rsidP="00483410">
            <w:pPr>
              <w:tabs>
                <w:tab w:val="right" w:pos="8460"/>
              </w:tabs>
              <w:jc w:val="right"/>
              <w:rPr>
                <w:b/>
                <w:bCs/>
              </w:rPr>
            </w:pPr>
            <w:r>
              <w:rPr>
                <w:b/>
                <w:bCs/>
              </w:rPr>
              <w:t>853 234,00</w:t>
            </w:r>
          </w:p>
        </w:tc>
        <w:tc>
          <w:tcPr>
            <w:tcW w:w="1856" w:type="dxa"/>
            <w:shd w:val="clear" w:color="auto" w:fill="D9D9D9"/>
          </w:tcPr>
          <w:p w:rsidR="001C226A" w:rsidRPr="00CB0D3F" w:rsidRDefault="009D3027" w:rsidP="00483410">
            <w:pPr>
              <w:tabs>
                <w:tab w:val="right" w:pos="8460"/>
              </w:tabs>
              <w:jc w:val="right"/>
              <w:rPr>
                <w:b/>
                <w:bCs/>
              </w:rPr>
            </w:pPr>
            <w:r>
              <w:rPr>
                <w:b/>
                <w:bCs/>
              </w:rPr>
              <w:t>441 284,00</w:t>
            </w:r>
          </w:p>
        </w:tc>
        <w:tc>
          <w:tcPr>
            <w:tcW w:w="1856" w:type="dxa"/>
            <w:shd w:val="clear" w:color="auto" w:fill="D9D9D9"/>
          </w:tcPr>
          <w:p w:rsidR="001C226A" w:rsidRPr="00CB0D3F" w:rsidRDefault="009D3027" w:rsidP="00483410">
            <w:pPr>
              <w:tabs>
                <w:tab w:val="right" w:pos="8460"/>
              </w:tabs>
              <w:jc w:val="right"/>
              <w:rPr>
                <w:b/>
                <w:bCs/>
              </w:rPr>
            </w:pPr>
            <w:r>
              <w:rPr>
                <w:b/>
                <w:bCs/>
              </w:rPr>
              <w:t>446 714,00</w:t>
            </w:r>
          </w:p>
        </w:tc>
      </w:tr>
      <w:tr w:rsidR="001C226A" w:rsidRPr="00CB0D3F" w:rsidTr="00483410">
        <w:tc>
          <w:tcPr>
            <w:tcW w:w="2121" w:type="dxa"/>
          </w:tcPr>
          <w:p w:rsidR="001C226A" w:rsidRPr="00CB0D3F" w:rsidRDefault="001C226A" w:rsidP="00483410">
            <w:pPr>
              <w:tabs>
                <w:tab w:val="right" w:pos="8460"/>
              </w:tabs>
              <w:jc w:val="both"/>
            </w:pPr>
            <w:r w:rsidRPr="00CB0D3F">
              <w:t>z toho :</w:t>
            </w:r>
          </w:p>
        </w:tc>
        <w:tc>
          <w:tcPr>
            <w:tcW w:w="1639" w:type="dxa"/>
          </w:tcPr>
          <w:p w:rsidR="001C226A" w:rsidRPr="00CB0D3F" w:rsidRDefault="001C226A" w:rsidP="00483410">
            <w:pPr>
              <w:tabs>
                <w:tab w:val="right" w:pos="8460"/>
              </w:tabs>
              <w:jc w:val="right"/>
              <w:rPr>
                <w:b/>
                <w:bCs/>
              </w:rPr>
            </w:pPr>
          </w:p>
        </w:tc>
        <w:tc>
          <w:tcPr>
            <w:tcW w:w="1707" w:type="dxa"/>
          </w:tcPr>
          <w:p w:rsidR="001C226A" w:rsidRPr="00CB0D3F" w:rsidRDefault="001C226A" w:rsidP="00483410">
            <w:pPr>
              <w:tabs>
                <w:tab w:val="right" w:pos="8460"/>
              </w:tabs>
              <w:jc w:val="right"/>
              <w:rPr>
                <w:b/>
                <w:bCs/>
              </w:rPr>
            </w:pPr>
          </w:p>
        </w:tc>
        <w:tc>
          <w:tcPr>
            <w:tcW w:w="1856" w:type="dxa"/>
          </w:tcPr>
          <w:p w:rsidR="001C226A" w:rsidRPr="00CB0D3F" w:rsidRDefault="001C226A" w:rsidP="00483410">
            <w:pPr>
              <w:tabs>
                <w:tab w:val="right" w:pos="8460"/>
              </w:tabs>
              <w:jc w:val="right"/>
              <w:rPr>
                <w:b/>
                <w:bCs/>
              </w:rPr>
            </w:pPr>
          </w:p>
        </w:tc>
        <w:tc>
          <w:tcPr>
            <w:tcW w:w="1856" w:type="dxa"/>
          </w:tcPr>
          <w:p w:rsidR="001C226A" w:rsidRPr="00CB0D3F" w:rsidRDefault="001C226A" w:rsidP="00483410">
            <w:pPr>
              <w:tabs>
                <w:tab w:val="right" w:pos="8460"/>
              </w:tabs>
              <w:jc w:val="right"/>
              <w:rPr>
                <w:b/>
                <w:bCs/>
              </w:rPr>
            </w:pPr>
          </w:p>
        </w:tc>
      </w:tr>
      <w:tr w:rsidR="001C226A" w:rsidRPr="00AF7C9D" w:rsidTr="00483410">
        <w:tc>
          <w:tcPr>
            <w:tcW w:w="2121" w:type="dxa"/>
          </w:tcPr>
          <w:p w:rsidR="001C226A" w:rsidRPr="00AF7C9D" w:rsidRDefault="001C226A" w:rsidP="00483410">
            <w:pPr>
              <w:tabs>
                <w:tab w:val="right" w:pos="8460"/>
              </w:tabs>
            </w:pPr>
            <w:r w:rsidRPr="00AF7C9D">
              <w:t>Bežné výdavky</w:t>
            </w:r>
          </w:p>
        </w:tc>
        <w:tc>
          <w:tcPr>
            <w:tcW w:w="1639" w:type="dxa"/>
          </w:tcPr>
          <w:p w:rsidR="001C226A" w:rsidRPr="00AF7C9D" w:rsidRDefault="00E7042F" w:rsidP="00483410">
            <w:pPr>
              <w:tabs>
                <w:tab w:val="right" w:pos="8460"/>
              </w:tabs>
              <w:jc w:val="right"/>
            </w:pPr>
            <w:r>
              <w:t>407 292,81</w:t>
            </w:r>
          </w:p>
        </w:tc>
        <w:tc>
          <w:tcPr>
            <w:tcW w:w="1707" w:type="dxa"/>
          </w:tcPr>
          <w:p w:rsidR="001C226A" w:rsidRPr="00AF7C9D" w:rsidRDefault="001C1956" w:rsidP="00483410">
            <w:pPr>
              <w:tabs>
                <w:tab w:val="right" w:pos="8460"/>
              </w:tabs>
              <w:jc w:val="right"/>
            </w:pPr>
            <w:r>
              <w:t>392 040,00</w:t>
            </w:r>
          </w:p>
        </w:tc>
        <w:tc>
          <w:tcPr>
            <w:tcW w:w="1856" w:type="dxa"/>
          </w:tcPr>
          <w:p w:rsidR="001C226A" w:rsidRPr="00AF7C9D" w:rsidRDefault="001C1956" w:rsidP="00483410">
            <w:pPr>
              <w:tabs>
                <w:tab w:val="right" w:pos="8460"/>
              </w:tabs>
              <w:jc w:val="right"/>
            </w:pPr>
            <w:r>
              <w:t>385 990,00</w:t>
            </w:r>
          </w:p>
        </w:tc>
        <w:tc>
          <w:tcPr>
            <w:tcW w:w="1856" w:type="dxa"/>
          </w:tcPr>
          <w:p w:rsidR="001C226A" w:rsidRPr="00AF7C9D" w:rsidRDefault="001C1956" w:rsidP="00483410">
            <w:pPr>
              <w:tabs>
                <w:tab w:val="right" w:pos="8460"/>
              </w:tabs>
              <w:jc w:val="right"/>
            </w:pPr>
            <w:r>
              <w:t>390 930,00</w:t>
            </w:r>
          </w:p>
        </w:tc>
      </w:tr>
      <w:tr w:rsidR="001C226A" w:rsidRPr="00AF7C9D" w:rsidTr="00483410">
        <w:tc>
          <w:tcPr>
            <w:tcW w:w="2121" w:type="dxa"/>
          </w:tcPr>
          <w:p w:rsidR="001C226A" w:rsidRPr="00AF7C9D" w:rsidRDefault="001C226A" w:rsidP="00483410">
            <w:pPr>
              <w:tabs>
                <w:tab w:val="right" w:pos="8460"/>
              </w:tabs>
            </w:pPr>
            <w:r w:rsidRPr="00AF7C9D">
              <w:t>Kapitálové výdavky</w:t>
            </w:r>
          </w:p>
        </w:tc>
        <w:tc>
          <w:tcPr>
            <w:tcW w:w="1639" w:type="dxa"/>
          </w:tcPr>
          <w:p w:rsidR="001C226A" w:rsidRPr="00AF7C9D" w:rsidRDefault="00E7042F" w:rsidP="00483410">
            <w:pPr>
              <w:tabs>
                <w:tab w:val="right" w:pos="8460"/>
              </w:tabs>
              <w:jc w:val="right"/>
            </w:pPr>
            <w:r>
              <w:t>335 212,69</w:t>
            </w:r>
          </w:p>
        </w:tc>
        <w:tc>
          <w:tcPr>
            <w:tcW w:w="1707" w:type="dxa"/>
          </w:tcPr>
          <w:p w:rsidR="001C226A" w:rsidRPr="00AF7C9D" w:rsidRDefault="009D3027" w:rsidP="00483410">
            <w:pPr>
              <w:tabs>
                <w:tab w:val="right" w:pos="8460"/>
              </w:tabs>
              <w:jc w:val="right"/>
            </w:pPr>
            <w:r>
              <w:t>429 838,00</w:t>
            </w:r>
          </w:p>
        </w:tc>
        <w:tc>
          <w:tcPr>
            <w:tcW w:w="1856" w:type="dxa"/>
          </w:tcPr>
          <w:p w:rsidR="001C226A" w:rsidRPr="00AF7C9D" w:rsidRDefault="009D3027" w:rsidP="00483410">
            <w:pPr>
              <w:tabs>
                <w:tab w:val="right" w:pos="8460"/>
              </w:tabs>
              <w:jc w:val="right"/>
            </w:pPr>
            <w:r>
              <w:t>23 938,00</w:t>
            </w:r>
          </w:p>
        </w:tc>
        <w:tc>
          <w:tcPr>
            <w:tcW w:w="1856" w:type="dxa"/>
          </w:tcPr>
          <w:p w:rsidR="001C226A" w:rsidRPr="00AF7C9D" w:rsidRDefault="009D3027" w:rsidP="00483410">
            <w:pPr>
              <w:tabs>
                <w:tab w:val="right" w:pos="8460"/>
              </w:tabs>
              <w:jc w:val="right"/>
            </w:pPr>
            <w:r>
              <w:t>24 428,00</w:t>
            </w:r>
          </w:p>
        </w:tc>
      </w:tr>
      <w:tr w:rsidR="001C226A" w:rsidRPr="00AF7C9D" w:rsidTr="00483410">
        <w:tc>
          <w:tcPr>
            <w:tcW w:w="2121" w:type="dxa"/>
          </w:tcPr>
          <w:p w:rsidR="001C226A" w:rsidRPr="00AF7C9D" w:rsidRDefault="001C226A" w:rsidP="00483410">
            <w:pPr>
              <w:tabs>
                <w:tab w:val="right" w:pos="8460"/>
              </w:tabs>
            </w:pPr>
            <w:r w:rsidRPr="00AF7C9D">
              <w:t>Finančné výdavky</w:t>
            </w:r>
          </w:p>
        </w:tc>
        <w:tc>
          <w:tcPr>
            <w:tcW w:w="1639" w:type="dxa"/>
          </w:tcPr>
          <w:p w:rsidR="001C226A" w:rsidRPr="00AF7C9D" w:rsidRDefault="00E7042F" w:rsidP="00483410">
            <w:pPr>
              <w:tabs>
                <w:tab w:val="right" w:pos="8460"/>
              </w:tabs>
              <w:jc w:val="right"/>
            </w:pPr>
            <w:r>
              <w:t>107 315,01</w:t>
            </w:r>
          </w:p>
        </w:tc>
        <w:tc>
          <w:tcPr>
            <w:tcW w:w="1707" w:type="dxa"/>
          </w:tcPr>
          <w:p w:rsidR="001C226A" w:rsidRPr="00AF7C9D" w:rsidRDefault="001C1956" w:rsidP="00483410">
            <w:pPr>
              <w:tabs>
                <w:tab w:val="right" w:pos="8460"/>
              </w:tabs>
              <w:jc w:val="right"/>
            </w:pPr>
            <w:r>
              <w:t>31 356,00</w:t>
            </w:r>
          </w:p>
        </w:tc>
        <w:tc>
          <w:tcPr>
            <w:tcW w:w="1856" w:type="dxa"/>
          </w:tcPr>
          <w:p w:rsidR="001C226A" w:rsidRPr="00AF7C9D" w:rsidRDefault="001C1956" w:rsidP="00483410">
            <w:pPr>
              <w:tabs>
                <w:tab w:val="right" w:pos="8460"/>
              </w:tabs>
              <w:jc w:val="right"/>
            </w:pPr>
            <w:r>
              <w:t>31 356,00</w:t>
            </w:r>
          </w:p>
        </w:tc>
        <w:tc>
          <w:tcPr>
            <w:tcW w:w="1856" w:type="dxa"/>
          </w:tcPr>
          <w:p w:rsidR="001C226A" w:rsidRPr="00AF7C9D" w:rsidRDefault="001C1956" w:rsidP="00483410">
            <w:pPr>
              <w:tabs>
                <w:tab w:val="right" w:pos="8460"/>
              </w:tabs>
              <w:jc w:val="right"/>
            </w:pPr>
            <w:r>
              <w:t>31 356,00</w:t>
            </w:r>
          </w:p>
        </w:tc>
      </w:tr>
    </w:tbl>
    <w:p w:rsidR="001C226A" w:rsidRDefault="001C226A" w:rsidP="001C226A">
      <w:pPr>
        <w:outlineLvl w:val="0"/>
        <w:rPr>
          <w:b/>
          <w:bCs/>
          <w:sz w:val="28"/>
          <w:szCs w:val="28"/>
        </w:rPr>
      </w:pPr>
    </w:p>
    <w:p w:rsidR="001C226A" w:rsidRDefault="001C226A" w:rsidP="001C226A">
      <w:pPr>
        <w:outlineLvl w:val="0"/>
        <w:rPr>
          <w:b/>
          <w:bCs/>
          <w:sz w:val="28"/>
          <w:szCs w:val="28"/>
        </w:rPr>
      </w:pPr>
    </w:p>
    <w:p w:rsidR="001C226A" w:rsidRDefault="001C226A" w:rsidP="001C226A">
      <w:pPr>
        <w:outlineLvl w:val="0"/>
        <w:rPr>
          <w:b/>
          <w:bCs/>
          <w:sz w:val="28"/>
          <w:szCs w:val="28"/>
        </w:rPr>
      </w:pPr>
    </w:p>
    <w:p w:rsidR="001C226A" w:rsidRDefault="001C226A" w:rsidP="001C226A">
      <w:pPr>
        <w:numPr>
          <w:ilvl w:val="0"/>
          <w:numId w:val="14"/>
        </w:numPr>
        <w:outlineLvl w:val="0"/>
        <w:rPr>
          <w:b/>
          <w:bCs/>
          <w:sz w:val="28"/>
          <w:szCs w:val="28"/>
        </w:rPr>
      </w:pPr>
      <w:r w:rsidRPr="003A1D7A">
        <w:rPr>
          <w:b/>
          <w:bCs/>
          <w:sz w:val="28"/>
          <w:szCs w:val="28"/>
        </w:rPr>
        <w:t>Informácia o vývoji obce z pohľadu účtovníctva</w:t>
      </w:r>
    </w:p>
    <w:p w:rsidR="001C226A" w:rsidRPr="00143A79" w:rsidRDefault="001C226A" w:rsidP="001C226A">
      <w:pPr>
        <w:ind w:left="360"/>
        <w:outlineLvl w:val="0"/>
        <w:rPr>
          <w:b/>
          <w:bCs/>
          <w:sz w:val="28"/>
          <w:szCs w:val="28"/>
        </w:rPr>
      </w:pPr>
    </w:p>
    <w:p w:rsidR="001C226A" w:rsidRDefault="001C226A" w:rsidP="001C226A">
      <w:pPr>
        <w:spacing w:line="360" w:lineRule="auto"/>
        <w:jc w:val="both"/>
        <w:rPr>
          <w:b/>
          <w:bCs/>
        </w:rPr>
      </w:pPr>
      <w:r>
        <w:rPr>
          <w:b/>
          <w:bCs/>
        </w:rPr>
        <w:t xml:space="preserve"> 8.1. </w:t>
      </w:r>
      <w:r>
        <w:rPr>
          <w:b/>
          <w:bCs/>
        </w:rPr>
        <w:tab/>
        <w:t>Majetok</w:t>
      </w:r>
    </w:p>
    <w:tbl>
      <w:tblPr>
        <w:tblW w:w="1112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701"/>
        <w:gridCol w:w="1560"/>
        <w:gridCol w:w="2693"/>
      </w:tblGrid>
      <w:tr w:rsidR="001C226A" w:rsidTr="00483410">
        <w:tc>
          <w:tcPr>
            <w:tcW w:w="3756" w:type="dxa"/>
          </w:tcPr>
          <w:p w:rsidR="001C226A" w:rsidRDefault="001C226A" w:rsidP="00483410">
            <w:pPr>
              <w:spacing w:line="360" w:lineRule="auto"/>
              <w:jc w:val="center"/>
              <w:rPr>
                <w:b/>
                <w:bCs/>
              </w:rPr>
            </w:pPr>
            <w:r>
              <w:rPr>
                <w:b/>
                <w:bCs/>
              </w:rPr>
              <w:t xml:space="preserve">Názov  </w:t>
            </w:r>
          </w:p>
        </w:tc>
        <w:tc>
          <w:tcPr>
            <w:tcW w:w="1417" w:type="dxa"/>
          </w:tcPr>
          <w:p w:rsidR="001C226A" w:rsidRDefault="001C05CB" w:rsidP="00483410">
            <w:pPr>
              <w:spacing w:line="360" w:lineRule="auto"/>
              <w:rPr>
                <w:b/>
                <w:bCs/>
              </w:rPr>
            </w:pPr>
            <w:r>
              <w:rPr>
                <w:b/>
                <w:bCs/>
              </w:rPr>
              <w:t>Skutočnosť k 31.12.2019</w:t>
            </w:r>
          </w:p>
        </w:tc>
        <w:tc>
          <w:tcPr>
            <w:tcW w:w="1701" w:type="dxa"/>
          </w:tcPr>
          <w:p w:rsidR="001C226A" w:rsidRDefault="001C05CB" w:rsidP="00483410">
            <w:pPr>
              <w:spacing w:line="360" w:lineRule="auto"/>
              <w:rPr>
                <w:b/>
                <w:bCs/>
              </w:rPr>
            </w:pPr>
            <w:r>
              <w:rPr>
                <w:b/>
                <w:bCs/>
              </w:rPr>
              <w:t>Skutočnosť  k  31.12.2020</w:t>
            </w:r>
          </w:p>
        </w:tc>
        <w:tc>
          <w:tcPr>
            <w:tcW w:w="1560" w:type="dxa"/>
          </w:tcPr>
          <w:p w:rsidR="001C226A" w:rsidRPr="002C11BA" w:rsidRDefault="001C05CB" w:rsidP="00483410">
            <w:pPr>
              <w:spacing w:line="360" w:lineRule="auto"/>
              <w:jc w:val="center"/>
              <w:rPr>
                <w:b/>
                <w:bCs/>
              </w:rPr>
            </w:pPr>
            <w:r w:rsidRPr="002C11BA">
              <w:rPr>
                <w:b/>
                <w:bCs/>
              </w:rPr>
              <w:t>Predpoklad na rok 2021</w:t>
            </w:r>
          </w:p>
        </w:tc>
        <w:tc>
          <w:tcPr>
            <w:tcW w:w="2693" w:type="dxa"/>
          </w:tcPr>
          <w:p w:rsidR="001C226A" w:rsidRPr="002C11BA" w:rsidRDefault="001C226A" w:rsidP="00483410">
            <w:pPr>
              <w:spacing w:line="360" w:lineRule="auto"/>
              <w:rPr>
                <w:b/>
                <w:bCs/>
              </w:rPr>
            </w:pPr>
            <w:r w:rsidRPr="002C11BA">
              <w:rPr>
                <w:b/>
                <w:bCs/>
              </w:rPr>
              <w:t xml:space="preserve"> Predpoklad na</w:t>
            </w:r>
          </w:p>
          <w:p w:rsidR="001C226A" w:rsidRPr="002C11BA" w:rsidRDefault="001C05CB" w:rsidP="00483410">
            <w:pPr>
              <w:spacing w:line="360" w:lineRule="auto"/>
              <w:rPr>
                <w:b/>
                <w:bCs/>
              </w:rPr>
            </w:pPr>
            <w:r w:rsidRPr="002C11BA">
              <w:rPr>
                <w:b/>
                <w:bCs/>
              </w:rPr>
              <w:t xml:space="preserve">     rok 2022</w:t>
            </w:r>
          </w:p>
        </w:tc>
      </w:tr>
      <w:tr w:rsidR="001C226A" w:rsidTr="00483410">
        <w:tc>
          <w:tcPr>
            <w:tcW w:w="3756" w:type="dxa"/>
          </w:tcPr>
          <w:p w:rsidR="001C226A" w:rsidRPr="00A92B52" w:rsidRDefault="001C226A" w:rsidP="00483410">
            <w:pPr>
              <w:spacing w:line="360" w:lineRule="auto"/>
              <w:jc w:val="both"/>
              <w:rPr>
                <w:b/>
                <w:bCs/>
              </w:rPr>
            </w:pPr>
            <w:r w:rsidRPr="00C7581F">
              <w:rPr>
                <w:b/>
                <w:bCs/>
              </w:rPr>
              <w:t>Majetok spolu</w:t>
            </w:r>
          </w:p>
        </w:tc>
        <w:tc>
          <w:tcPr>
            <w:tcW w:w="1417" w:type="dxa"/>
          </w:tcPr>
          <w:p w:rsidR="001C226A" w:rsidRPr="00B14B92" w:rsidRDefault="001C05CB" w:rsidP="00483410">
            <w:pPr>
              <w:spacing w:line="360" w:lineRule="auto"/>
              <w:jc w:val="right"/>
              <w:rPr>
                <w:b/>
                <w:bCs/>
              </w:rPr>
            </w:pPr>
            <w:r>
              <w:rPr>
                <w:b/>
                <w:bCs/>
              </w:rPr>
              <w:t>2 268 898,65</w:t>
            </w:r>
          </w:p>
        </w:tc>
        <w:tc>
          <w:tcPr>
            <w:tcW w:w="1701" w:type="dxa"/>
          </w:tcPr>
          <w:p w:rsidR="001C226A" w:rsidRPr="00B14B92" w:rsidRDefault="00350266" w:rsidP="00483410">
            <w:pPr>
              <w:spacing w:line="360" w:lineRule="auto"/>
              <w:jc w:val="right"/>
              <w:rPr>
                <w:b/>
                <w:bCs/>
              </w:rPr>
            </w:pPr>
            <w:r>
              <w:rPr>
                <w:b/>
                <w:bCs/>
              </w:rPr>
              <w:t>2 506 886,18</w:t>
            </w:r>
          </w:p>
        </w:tc>
        <w:tc>
          <w:tcPr>
            <w:tcW w:w="1560" w:type="dxa"/>
          </w:tcPr>
          <w:p w:rsidR="001C226A" w:rsidRPr="007E52B4" w:rsidRDefault="001C226A" w:rsidP="00483410">
            <w:pPr>
              <w:spacing w:line="360" w:lineRule="auto"/>
              <w:jc w:val="right"/>
              <w:rPr>
                <w:b/>
                <w:bCs/>
              </w:rPr>
            </w:pPr>
            <w:r>
              <w:rPr>
                <w:b/>
                <w:bCs/>
              </w:rPr>
              <w:t>1 554 808,62</w:t>
            </w:r>
          </w:p>
        </w:tc>
        <w:tc>
          <w:tcPr>
            <w:tcW w:w="2693" w:type="dxa"/>
            <w:vAlign w:val="center"/>
          </w:tcPr>
          <w:p w:rsidR="001C226A" w:rsidRPr="00177F65" w:rsidRDefault="001C226A" w:rsidP="00483410">
            <w:pPr>
              <w:tabs>
                <w:tab w:val="right" w:pos="2553"/>
              </w:tabs>
              <w:spacing w:line="360" w:lineRule="auto"/>
              <w:rPr>
                <w:b/>
                <w:bCs/>
                <w:color w:val="FF0000"/>
              </w:rPr>
            </w:pPr>
            <w:r>
              <w:rPr>
                <w:b/>
                <w:bCs/>
              </w:rPr>
              <w:t xml:space="preserve"> </w:t>
            </w:r>
            <w:r w:rsidR="00981133">
              <w:rPr>
                <w:b/>
                <w:bCs/>
              </w:rPr>
              <w:t xml:space="preserve">    </w:t>
            </w:r>
            <w:r>
              <w:rPr>
                <w:b/>
                <w:bCs/>
              </w:rPr>
              <w:t xml:space="preserve"> </w:t>
            </w:r>
            <w:r w:rsidRPr="007F5520">
              <w:rPr>
                <w:b/>
                <w:bCs/>
              </w:rPr>
              <w:t>1 576 873,22</w:t>
            </w:r>
          </w:p>
        </w:tc>
      </w:tr>
      <w:tr w:rsidR="001C226A" w:rsidTr="00483410">
        <w:tc>
          <w:tcPr>
            <w:tcW w:w="3756" w:type="dxa"/>
          </w:tcPr>
          <w:p w:rsidR="001C226A" w:rsidRPr="00A92B52" w:rsidRDefault="001C226A" w:rsidP="00483410">
            <w:pPr>
              <w:spacing w:line="360" w:lineRule="auto"/>
              <w:jc w:val="both"/>
              <w:rPr>
                <w:b/>
                <w:bCs/>
              </w:rPr>
            </w:pPr>
            <w:r w:rsidRPr="00A92B52">
              <w:rPr>
                <w:b/>
                <w:bCs/>
                <w:sz w:val="22"/>
                <w:szCs w:val="22"/>
              </w:rPr>
              <w:t>Neobežný majetok spolu</w:t>
            </w:r>
          </w:p>
        </w:tc>
        <w:tc>
          <w:tcPr>
            <w:tcW w:w="1417" w:type="dxa"/>
          </w:tcPr>
          <w:p w:rsidR="001C226A" w:rsidRPr="00B14B92" w:rsidRDefault="001C05CB" w:rsidP="00483410">
            <w:pPr>
              <w:spacing w:line="360" w:lineRule="auto"/>
              <w:jc w:val="right"/>
              <w:rPr>
                <w:b/>
                <w:bCs/>
              </w:rPr>
            </w:pPr>
            <w:r>
              <w:rPr>
                <w:b/>
                <w:bCs/>
              </w:rPr>
              <w:t>2 100 709,21</w:t>
            </w:r>
          </w:p>
        </w:tc>
        <w:tc>
          <w:tcPr>
            <w:tcW w:w="1701" w:type="dxa"/>
          </w:tcPr>
          <w:p w:rsidR="001C226A" w:rsidRPr="00B14B92" w:rsidRDefault="00350266" w:rsidP="00483410">
            <w:pPr>
              <w:spacing w:line="360" w:lineRule="auto"/>
              <w:jc w:val="right"/>
              <w:rPr>
                <w:b/>
                <w:bCs/>
              </w:rPr>
            </w:pPr>
            <w:r>
              <w:rPr>
                <w:b/>
                <w:bCs/>
              </w:rPr>
              <w:t>2 391 312,50</w:t>
            </w:r>
          </w:p>
        </w:tc>
        <w:tc>
          <w:tcPr>
            <w:tcW w:w="1560" w:type="dxa"/>
          </w:tcPr>
          <w:p w:rsidR="001C226A" w:rsidRPr="007E52B4" w:rsidRDefault="001C226A" w:rsidP="00483410">
            <w:pPr>
              <w:spacing w:line="360" w:lineRule="auto"/>
              <w:jc w:val="right"/>
              <w:rPr>
                <w:b/>
                <w:bCs/>
              </w:rPr>
            </w:pPr>
            <w:r>
              <w:rPr>
                <w:b/>
                <w:bCs/>
              </w:rPr>
              <w:t>1 291 758,20</w:t>
            </w:r>
          </w:p>
        </w:tc>
        <w:tc>
          <w:tcPr>
            <w:tcW w:w="2693" w:type="dxa"/>
            <w:vAlign w:val="center"/>
          </w:tcPr>
          <w:p w:rsidR="001C226A" w:rsidRPr="00E6441D" w:rsidRDefault="001C226A" w:rsidP="00483410">
            <w:pPr>
              <w:spacing w:line="360" w:lineRule="auto"/>
              <w:rPr>
                <w:b/>
                <w:bCs/>
              </w:rPr>
            </w:pPr>
            <w:r>
              <w:rPr>
                <w:b/>
                <w:bCs/>
              </w:rPr>
              <w:t xml:space="preserve">  </w:t>
            </w:r>
            <w:r w:rsidR="00981133">
              <w:rPr>
                <w:b/>
                <w:bCs/>
              </w:rPr>
              <w:t xml:space="preserve">    </w:t>
            </w:r>
            <w:r w:rsidRPr="00E6441D">
              <w:rPr>
                <w:b/>
                <w:bCs/>
              </w:rPr>
              <w:t>1 316 203,05</w:t>
            </w:r>
          </w:p>
        </w:tc>
      </w:tr>
      <w:tr w:rsidR="001C226A" w:rsidTr="00483410">
        <w:tc>
          <w:tcPr>
            <w:tcW w:w="3756" w:type="dxa"/>
          </w:tcPr>
          <w:p w:rsidR="001C226A" w:rsidRPr="00A92B52" w:rsidRDefault="001C226A" w:rsidP="00483410">
            <w:pPr>
              <w:spacing w:line="360" w:lineRule="auto"/>
              <w:jc w:val="both"/>
            </w:pPr>
            <w:r w:rsidRPr="00A92B52">
              <w:rPr>
                <w:sz w:val="22"/>
                <w:szCs w:val="22"/>
              </w:rPr>
              <w:t>z toho :</w:t>
            </w:r>
          </w:p>
        </w:tc>
        <w:tc>
          <w:tcPr>
            <w:tcW w:w="1417" w:type="dxa"/>
          </w:tcPr>
          <w:p w:rsidR="001C226A" w:rsidRDefault="001C226A" w:rsidP="00483410">
            <w:pPr>
              <w:spacing w:line="360" w:lineRule="auto"/>
              <w:jc w:val="right"/>
            </w:pPr>
          </w:p>
        </w:tc>
        <w:tc>
          <w:tcPr>
            <w:tcW w:w="1701" w:type="dxa"/>
          </w:tcPr>
          <w:p w:rsidR="001C226A" w:rsidRPr="00A819B9" w:rsidRDefault="001C226A" w:rsidP="00483410">
            <w:pPr>
              <w:spacing w:line="360" w:lineRule="auto"/>
              <w:jc w:val="right"/>
            </w:pPr>
          </w:p>
        </w:tc>
        <w:tc>
          <w:tcPr>
            <w:tcW w:w="1560" w:type="dxa"/>
          </w:tcPr>
          <w:p w:rsidR="001C226A" w:rsidRPr="007E52B4" w:rsidRDefault="001C226A" w:rsidP="00483410">
            <w:pPr>
              <w:spacing w:line="360" w:lineRule="auto"/>
              <w:jc w:val="right"/>
            </w:pPr>
          </w:p>
        </w:tc>
        <w:tc>
          <w:tcPr>
            <w:tcW w:w="2693" w:type="dxa"/>
            <w:vAlign w:val="center"/>
          </w:tcPr>
          <w:p w:rsidR="001C226A" w:rsidRPr="00E6441D" w:rsidRDefault="001C226A" w:rsidP="00483410">
            <w:pPr>
              <w:spacing w:line="360" w:lineRule="auto"/>
              <w:jc w:val="right"/>
            </w:pPr>
          </w:p>
        </w:tc>
      </w:tr>
      <w:tr w:rsidR="001C226A" w:rsidTr="00483410">
        <w:tc>
          <w:tcPr>
            <w:tcW w:w="3756" w:type="dxa"/>
          </w:tcPr>
          <w:p w:rsidR="001C226A" w:rsidRPr="00A92B52" w:rsidRDefault="001C226A" w:rsidP="00483410">
            <w:pPr>
              <w:spacing w:line="360" w:lineRule="auto"/>
              <w:jc w:val="both"/>
            </w:pPr>
            <w:r>
              <w:rPr>
                <w:sz w:val="22"/>
                <w:szCs w:val="22"/>
              </w:rPr>
              <w:t>Dlhodobý nehmotný majetok</w:t>
            </w:r>
          </w:p>
        </w:tc>
        <w:tc>
          <w:tcPr>
            <w:tcW w:w="1417" w:type="dxa"/>
          </w:tcPr>
          <w:p w:rsidR="001C226A" w:rsidRDefault="001C05CB" w:rsidP="00483410">
            <w:pPr>
              <w:spacing w:line="360" w:lineRule="auto"/>
              <w:jc w:val="right"/>
            </w:pPr>
            <w:r>
              <w:t>16 050,14</w:t>
            </w:r>
          </w:p>
        </w:tc>
        <w:tc>
          <w:tcPr>
            <w:tcW w:w="1701" w:type="dxa"/>
          </w:tcPr>
          <w:p w:rsidR="001C226A" w:rsidRPr="00A819B9" w:rsidRDefault="00350266" w:rsidP="00483410">
            <w:pPr>
              <w:spacing w:line="360" w:lineRule="auto"/>
              <w:jc w:val="right"/>
            </w:pPr>
            <w:r>
              <w:t>0,00</w:t>
            </w:r>
          </w:p>
        </w:tc>
        <w:tc>
          <w:tcPr>
            <w:tcW w:w="1560" w:type="dxa"/>
          </w:tcPr>
          <w:p w:rsidR="001C226A" w:rsidRPr="007E52B4" w:rsidRDefault="001C226A" w:rsidP="00483410">
            <w:pPr>
              <w:spacing w:line="360" w:lineRule="auto"/>
              <w:jc w:val="right"/>
            </w:pPr>
            <w:r w:rsidRPr="007E52B4">
              <w:t>0,00</w:t>
            </w:r>
          </w:p>
        </w:tc>
        <w:tc>
          <w:tcPr>
            <w:tcW w:w="2693" w:type="dxa"/>
            <w:vAlign w:val="center"/>
          </w:tcPr>
          <w:p w:rsidR="001C226A" w:rsidRPr="00E6441D" w:rsidRDefault="001C226A" w:rsidP="00483410">
            <w:pPr>
              <w:tabs>
                <w:tab w:val="left" w:pos="180"/>
                <w:tab w:val="right" w:pos="2553"/>
              </w:tabs>
              <w:spacing w:line="360" w:lineRule="auto"/>
              <w:jc w:val="right"/>
            </w:pPr>
            <w:r w:rsidRPr="00E6441D">
              <w:t>0,00</w:t>
            </w:r>
          </w:p>
        </w:tc>
      </w:tr>
      <w:tr w:rsidR="001C226A" w:rsidTr="00483410">
        <w:tc>
          <w:tcPr>
            <w:tcW w:w="3756" w:type="dxa"/>
          </w:tcPr>
          <w:p w:rsidR="001C226A" w:rsidRPr="00A92B52" w:rsidRDefault="001C226A" w:rsidP="00483410">
            <w:pPr>
              <w:spacing w:line="360" w:lineRule="auto"/>
              <w:jc w:val="both"/>
            </w:pPr>
            <w:r>
              <w:rPr>
                <w:sz w:val="22"/>
                <w:szCs w:val="22"/>
              </w:rPr>
              <w:t>Dlhodobý hmotný majetok</w:t>
            </w:r>
          </w:p>
        </w:tc>
        <w:tc>
          <w:tcPr>
            <w:tcW w:w="1417" w:type="dxa"/>
          </w:tcPr>
          <w:p w:rsidR="001C226A" w:rsidRDefault="001C05CB" w:rsidP="00483410">
            <w:pPr>
              <w:spacing w:line="360" w:lineRule="auto"/>
              <w:jc w:val="right"/>
            </w:pPr>
            <w:r>
              <w:t>1 964 312,13</w:t>
            </w:r>
          </w:p>
        </w:tc>
        <w:tc>
          <w:tcPr>
            <w:tcW w:w="1701" w:type="dxa"/>
          </w:tcPr>
          <w:p w:rsidR="001C226A" w:rsidRPr="00A819B9" w:rsidRDefault="00350266" w:rsidP="00483410">
            <w:pPr>
              <w:spacing w:line="360" w:lineRule="auto"/>
              <w:jc w:val="right"/>
            </w:pPr>
            <w:r>
              <w:t>2 270 965,56</w:t>
            </w:r>
          </w:p>
        </w:tc>
        <w:tc>
          <w:tcPr>
            <w:tcW w:w="1560" w:type="dxa"/>
          </w:tcPr>
          <w:p w:rsidR="001C226A" w:rsidRPr="007E52B4" w:rsidRDefault="001C226A" w:rsidP="00483410">
            <w:pPr>
              <w:spacing w:line="360" w:lineRule="auto"/>
              <w:jc w:val="right"/>
            </w:pPr>
            <w:r>
              <w:t>1 171 411,26</w:t>
            </w:r>
            <w:r w:rsidRPr="007E52B4">
              <w:t xml:space="preserve">          </w:t>
            </w:r>
          </w:p>
        </w:tc>
        <w:tc>
          <w:tcPr>
            <w:tcW w:w="2693" w:type="dxa"/>
            <w:vAlign w:val="center"/>
          </w:tcPr>
          <w:p w:rsidR="001C226A" w:rsidRPr="00E6441D" w:rsidRDefault="001C226A" w:rsidP="00483410">
            <w:pPr>
              <w:tabs>
                <w:tab w:val="left" w:pos="615"/>
                <w:tab w:val="right" w:pos="2553"/>
              </w:tabs>
              <w:spacing w:line="360" w:lineRule="auto"/>
            </w:pPr>
            <w:r>
              <w:t xml:space="preserve">  </w:t>
            </w:r>
            <w:r w:rsidR="00981133">
              <w:t xml:space="preserve">   </w:t>
            </w:r>
            <w:r>
              <w:t xml:space="preserve"> </w:t>
            </w:r>
            <w:r w:rsidRPr="00E6441D">
              <w:t>1 195 856,11</w:t>
            </w:r>
          </w:p>
        </w:tc>
      </w:tr>
      <w:tr w:rsidR="001C226A" w:rsidTr="00483410">
        <w:tc>
          <w:tcPr>
            <w:tcW w:w="3756" w:type="dxa"/>
          </w:tcPr>
          <w:p w:rsidR="001C226A" w:rsidRPr="00A92B52" w:rsidRDefault="001C226A" w:rsidP="00483410">
            <w:pPr>
              <w:spacing w:line="360" w:lineRule="auto"/>
              <w:jc w:val="both"/>
            </w:pPr>
            <w:r>
              <w:rPr>
                <w:sz w:val="22"/>
                <w:szCs w:val="22"/>
              </w:rPr>
              <w:t>Dlhodobý finančný majetok</w:t>
            </w:r>
          </w:p>
        </w:tc>
        <w:tc>
          <w:tcPr>
            <w:tcW w:w="1417" w:type="dxa"/>
          </w:tcPr>
          <w:p w:rsidR="001C226A" w:rsidRDefault="001C226A" w:rsidP="00483410">
            <w:pPr>
              <w:spacing w:line="360" w:lineRule="auto"/>
              <w:jc w:val="right"/>
            </w:pPr>
            <w:r w:rsidRPr="00A819B9">
              <w:t>120 346,94</w:t>
            </w:r>
          </w:p>
        </w:tc>
        <w:tc>
          <w:tcPr>
            <w:tcW w:w="1701" w:type="dxa"/>
          </w:tcPr>
          <w:p w:rsidR="001C226A" w:rsidRPr="00A819B9" w:rsidRDefault="001C226A" w:rsidP="00483410">
            <w:pPr>
              <w:spacing w:line="360" w:lineRule="auto"/>
              <w:jc w:val="right"/>
            </w:pPr>
            <w:r>
              <w:t>120 346,94</w:t>
            </w:r>
          </w:p>
        </w:tc>
        <w:tc>
          <w:tcPr>
            <w:tcW w:w="1560" w:type="dxa"/>
          </w:tcPr>
          <w:p w:rsidR="001C226A" w:rsidRPr="007E52B4" w:rsidRDefault="001C226A" w:rsidP="00483410">
            <w:pPr>
              <w:spacing w:line="360" w:lineRule="auto"/>
              <w:jc w:val="right"/>
            </w:pPr>
            <w:r w:rsidRPr="007E52B4">
              <w:t>120 346,94</w:t>
            </w:r>
          </w:p>
        </w:tc>
        <w:tc>
          <w:tcPr>
            <w:tcW w:w="2693" w:type="dxa"/>
            <w:vAlign w:val="center"/>
          </w:tcPr>
          <w:p w:rsidR="001C226A" w:rsidRPr="00E6441D" w:rsidRDefault="001C226A" w:rsidP="00483410">
            <w:pPr>
              <w:tabs>
                <w:tab w:val="left" w:pos="630"/>
                <w:tab w:val="right" w:pos="2553"/>
              </w:tabs>
              <w:spacing w:line="360" w:lineRule="auto"/>
            </w:pPr>
            <w:r w:rsidRPr="00E6441D">
              <w:t xml:space="preserve"> </w:t>
            </w:r>
            <w:r>
              <w:t xml:space="preserve">   </w:t>
            </w:r>
            <w:r w:rsidR="00981133">
              <w:t xml:space="preserve">   </w:t>
            </w:r>
            <w:r>
              <w:t xml:space="preserve">  </w:t>
            </w:r>
            <w:r w:rsidRPr="00E6441D">
              <w:t>120 346,94</w:t>
            </w:r>
          </w:p>
        </w:tc>
      </w:tr>
      <w:tr w:rsidR="001C226A" w:rsidTr="00483410">
        <w:tc>
          <w:tcPr>
            <w:tcW w:w="3756" w:type="dxa"/>
          </w:tcPr>
          <w:p w:rsidR="001C226A" w:rsidRPr="00A92B52" w:rsidRDefault="001C226A" w:rsidP="00483410">
            <w:pPr>
              <w:spacing w:line="360" w:lineRule="auto"/>
              <w:jc w:val="both"/>
              <w:rPr>
                <w:b/>
                <w:bCs/>
              </w:rPr>
            </w:pPr>
            <w:r w:rsidRPr="00A92B52">
              <w:rPr>
                <w:b/>
                <w:bCs/>
                <w:sz w:val="22"/>
                <w:szCs w:val="22"/>
              </w:rPr>
              <w:t>Obežný majetok spolu</w:t>
            </w:r>
          </w:p>
        </w:tc>
        <w:tc>
          <w:tcPr>
            <w:tcW w:w="1417" w:type="dxa"/>
          </w:tcPr>
          <w:p w:rsidR="001C226A" w:rsidRPr="00B14B92" w:rsidRDefault="001C05CB" w:rsidP="00483410">
            <w:pPr>
              <w:spacing w:line="360" w:lineRule="auto"/>
              <w:jc w:val="right"/>
              <w:rPr>
                <w:b/>
                <w:bCs/>
              </w:rPr>
            </w:pPr>
            <w:r>
              <w:rPr>
                <w:b/>
                <w:bCs/>
              </w:rPr>
              <w:t>167 822,15</w:t>
            </w:r>
          </w:p>
        </w:tc>
        <w:tc>
          <w:tcPr>
            <w:tcW w:w="1701" w:type="dxa"/>
          </w:tcPr>
          <w:p w:rsidR="001C226A" w:rsidRPr="00B14B92" w:rsidRDefault="00350266" w:rsidP="00483410">
            <w:pPr>
              <w:spacing w:line="360" w:lineRule="auto"/>
              <w:jc w:val="right"/>
              <w:rPr>
                <w:b/>
                <w:bCs/>
              </w:rPr>
            </w:pPr>
            <w:r>
              <w:rPr>
                <w:b/>
                <w:bCs/>
              </w:rPr>
              <w:t>114 636,92</w:t>
            </w:r>
          </w:p>
        </w:tc>
        <w:tc>
          <w:tcPr>
            <w:tcW w:w="1560" w:type="dxa"/>
          </w:tcPr>
          <w:p w:rsidR="001C226A" w:rsidRPr="007E52B4" w:rsidRDefault="001C226A" w:rsidP="004D3F89">
            <w:pPr>
              <w:spacing w:line="360" w:lineRule="auto"/>
              <w:jc w:val="right"/>
              <w:rPr>
                <w:b/>
                <w:bCs/>
              </w:rPr>
            </w:pPr>
            <w:r>
              <w:rPr>
                <w:b/>
                <w:bCs/>
              </w:rPr>
              <w:t>262 640,42</w:t>
            </w:r>
            <w:r w:rsidRPr="007E52B4">
              <w:rPr>
                <w:b/>
                <w:bCs/>
              </w:rPr>
              <w:t xml:space="preserve">  </w:t>
            </w:r>
          </w:p>
        </w:tc>
        <w:tc>
          <w:tcPr>
            <w:tcW w:w="2693" w:type="dxa"/>
            <w:vAlign w:val="center"/>
          </w:tcPr>
          <w:p w:rsidR="001C226A" w:rsidRPr="00E6441D" w:rsidRDefault="001C226A" w:rsidP="00483410">
            <w:pPr>
              <w:tabs>
                <w:tab w:val="left" w:pos="495"/>
                <w:tab w:val="right" w:pos="2553"/>
              </w:tabs>
              <w:spacing w:line="360" w:lineRule="auto"/>
              <w:rPr>
                <w:b/>
                <w:bCs/>
              </w:rPr>
            </w:pPr>
            <w:r>
              <w:rPr>
                <w:b/>
                <w:bCs/>
              </w:rPr>
              <w:t xml:space="preserve">      </w:t>
            </w:r>
            <w:r w:rsidR="00981133">
              <w:rPr>
                <w:b/>
                <w:bCs/>
              </w:rPr>
              <w:t xml:space="preserve">  </w:t>
            </w:r>
            <w:r>
              <w:rPr>
                <w:b/>
                <w:bCs/>
              </w:rPr>
              <w:t xml:space="preserve"> </w:t>
            </w:r>
            <w:r w:rsidRPr="00E6441D">
              <w:rPr>
                <w:b/>
                <w:bCs/>
              </w:rPr>
              <w:t>260 180,17</w:t>
            </w:r>
          </w:p>
        </w:tc>
      </w:tr>
      <w:tr w:rsidR="001C226A" w:rsidTr="00483410">
        <w:tc>
          <w:tcPr>
            <w:tcW w:w="3756" w:type="dxa"/>
          </w:tcPr>
          <w:p w:rsidR="001C226A" w:rsidRPr="00A92B52" w:rsidRDefault="001C226A" w:rsidP="00483410">
            <w:pPr>
              <w:spacing w:line="360" w:lineRule="auto"/>
              <w:jc w:val="both"/>
            </w:pPr>
            <w:r w:rsidRPr="00A92B52">
              <w:rPr>
                <w:sz w:val="22"/>
                <w:szCs w:val="22"/>
              </w:rPr>
              <w:t>z toho :</w:t>
            </w:r>
          </w:p>
        </w:tc>
        <w:tc>
          <w:tcPr>
            <w:tcW w:w="1417" w:type="dxa"/>
          </w:tcPr>
          <w:p w:rsidR="001C226A" w:rsidRDefault="001C226A" w:rsidP="00483410">
            <w:pPr>
              <w:spacing w:line="360" w:lineRule="auto"/>
              <w:jc w:val="right"/>
            </w:pPr>
          </w:p>
        </w:tc>
        <w:tc>
          <w:tcPr>
            <w:tcW w:w="1701" w:type="dxa"/>
          </w:tcPr>
          <w:p w:rsidR="001C226A" w:rsidRPr="00A819B9" w:rsidRDefault="001C226A" w:rsidP="00483410">
            <w:pPr>
              <w:spacing w:line="360" w:lineRule="auto"/>
              <w:jc w:val="right"/>
            </w:pPr>
          </w:p>
        </w:tc>
        <w:tc>
          <w:tcPr>
            <w:tcW w:w="1560" w:type="dxa"/>
          </w:tcPr>
          <w:p w:rsidR="001C226A" w:rsidRPr="007E52B4" w:rsidRDefault="001C226A" w:rsidP="00483410">
            <w:pPr>
              <w:spacing w:line="360" w:lineRule="auto"/>
              <w:jc w:val="right"/>
            </w:pPr>
          </w:p>
        </w:tc>
        <w:tc>
          <w:tcPr>
            <w:tcW w:w="2693" w:type="dxa"/>
            <w:vAlign w:val="center"/>
          </w:tcPr>
          <w:p w:rsidR="001C226A" w:rsidRPr="00E6441D" w:rsidRDefault="001C226A" w:rsidP="00483410">
            <w:pPr>
              <w:spacing w:line="360" w:lineRule="auto"/>
              <w:jc w:val="right"/>
            </w:pPr>
          </w:p>
        </w:tc>
      </w:tr>
      <w:tr w:rsidR="001C226A" w:rsidTr="00483410">
        <w:tc>
          <w:tcPr>
            <w:tcW w:w="3756" w:type="dxa"/>
          </w:tcPr>
          <w:p w:rsidR="001C226A" w:rsidRPr="00A92B52" w:rsidRDefault="001C226A" w:rsidP="00483410">
            <w:pPr>
              <w:spacing w:line="360" w:lineRule="auto"/>
              <w:jc w:val="both"/>
            </w:pPr>
            <w:r>
              <w:rPr>
                <w:sz w:val="22"/>
                <w:szCs w:val="22"/>
              </w:rPr>
              <w:t>Zásoby</w:t>
            </w:r>
          </w:p>
        </w:tc>
        <w:tc>
          <w:tcPr>
            <w:tcW w:w="1417" w:type="dxa"/>
          </w:tcPr>
          <w:p w:rsidR="001C226A" w:rsidRDefault="001C05CB" w:rsidP="00483410">
            <w:pPr>
              <w:spacing w:line="360" w:lineRule="auto"/>
              <w:jc w:val="right"/>
            </w:pPr>
            <w:r>
              <w:t>319,42</w:t>
            </w:r>
          </w:p>
        </w:tc>
        <w:tc>
          <w:tcPr>
            <w:tcW w:w="1701" w:type="dxa"/>
          </w:tcPr>
          <w:p w:rsidR="001C226A" w:rsidRPr="00A819B9" w:rsidRDefault="00350266" w:rsidP="00483410">
            <w:pPr>
              <w:spacing w:line="360" w:lineRule="auto"/>
              <w:jc w:val="right"/>
            </w:pPr>
            <w:r>
              <w:t>124,73</w:t>
            </w:r>
          </w:p>
        </w:tc>
        <w:tc>
          <w:tcPr>
            <w:tcW w:w="1560" w:type="dxa"/>
          </w:tcPr>
          <w:p w:rsidR="001C226A" w:rsidRPr="007E52B4" w:rsidRDefault="001C226A" w:rsidP="00483410">
            <w:pPr>
              <w:spacing w:line="360" w:lineRule="auto"/>
              <w:jc w:val="right"/>
            </w:pPr>
            <w:r>
              <w:t>4</w:t>
            </w:r>
            <w:r w:rsidRPr="007E52B4">
              <w:t>47,00</w:t>
            </w:r>
          </w:p>
        </w:tc>
        <w:tc>
          <w:tcPr>
            <w:tcW w:w="2693" w:type="dxa"/>
            <w:vAlign w:val="center"/>
          </w:tcPr>
          <w:p w:rsidR="001C226A" w:rsidRPr="00E6441D" w:rsidRDefault="001C226A" w:rsidP="00483410">
            <w:pPr>
              <w:tabs>
                <w:tab w:val="left" w:pos="630"/>
              </w:tabs>
              <w:spacing w:line="360" w:lineRule="auto"/>
              <w:jc w:val="center"/>
            </w:pPr>
            <w:r w:rsidRPr="00E6441D">
              <w:t xml:space="preserve">350,00  </w:t>
            </w:r>
          </w:p>
        </w:tc>
      </w:tr>
      <w:tr w:rsidR="001C226A" w:rsidTr="00483410">
        <w:tc>
          <w:tcPr>
            <w:tcW w:w="3756" w:type="dxa"/>
          </w:tcPr>
          <w:p w:rsidR="001C226A" w:rsidRDefault="001C226A" w:rsidP="00483410">
            <w:pPr>
              <w:spacing w:line="360" w:lineRule="auto"/>
              <w:jc w:val="both"/>
            </w:pPr>
            <w:r>
              <w:rPr>
                <w:sz w:val="22"/>
                <w:szCs w:val="22"/>
              </w:rPr>
              <w:t>Zúčtovanie medzi subjektami VS</w:t>
            </w:r>
          </w:p>
        </w:tc>
        <w:tc>
          <w:tcPr>
            <w:tcW w:w="1417" w:type="dxa"/>
          </w:tcPr>
          <w:p w:rsidR="001C226A" w:rsidRDefault="001C226A" w:rsidP="00483410">
            <w:pPr>
              <w:spacing w:line="360" w:lineRule="auto"/>
              <w:jc w:val="right"/>
            </w:pPr>
            <w:r>
              <w:t>0,00</w:t>
            </w:r>
          </w:p>
        </w:tc>
        <w:tc>
          <w:tcPr>
            <w:tcW w:w="1701" w:type="dxa"/>
          </w:tcPr>
          <w:p w:rsidR="001C226A" w:rsidRPr="00A819B9" w:rsidRDefault="001C226A" w:rsidP="00483410">
            <w:pPr>
              <w:spacing w:line="360" w:lineRule="auto"/>
              <w:jc w:val="right"/>
            </w:pPr>
            <w:r w:rsidRPr="00A819B9">
              <w:t>0,00</w:t>
            </w:r>
          </w:p>
        </w:tc>
        <w:tc>
          <w:tcPr>
            <w:tcW w:w="1560" w:type="dxa"/>
          </w:tcPr>
          <w:p w:rsidR="001C226A" w:rsidRPr="007E52B4" w:rsidRDefault="001C226A" w:rsidP="00483410">
            <w:pPr>
              <w:spacing w:line="360" w:lineRule="auto"/>
              <w:jc w:val="right"/>
            </w:pPr>
            <w:r w:rsidRPr="007E52B4">
              <w:t>0,00</w:t>
            </w:r>
          </w:p>
        </w:tc>
        <w:tc>
          <w:tcPr>
            <w:tcW w:w="2693" w:type="dxa"/>
            <w:vAlign w:val="center"/>
          </w:tcPr>
          <w:p w:rsidR="001C226A" w:rsidRPr="00E6441D" w:rsidRDefault="001C226A" w:rsidP="00483410">
            <w:pPr>
              <w:tabs>
                <w:tab w:val="center" w:pos="1276"/>
                <w:tab w:val="right" w:pos="2553"/>
              </w:tabs>
              <w:spacing w:line="360" w:lineRule="auto"/>
              <w:jc w:val="center"/>
            </w:pPr>
            <w:r>
              <w:t xml:space="preserve">   </w:t>
            </w:r>
            <w:r w:rsidRPr="00E6441D">
              <w:t xml:space="preserve"> 0,00</w:t>
            </w:r>
          </w:p>
        </w:tc>
      </w:tr>
      <w:tr w:rsidR="001C226A" w:rsidTr="00483410">
        <w:tc>
          <w:tcPr>
            <w:tcW w:w="3756" w:type="dxa"/>
          </w:tcPr>
          <w:p w:rsidR="001C226A" w:rsidRPr="00A92B52" w:rsidRDefault="001C226A" w:rsidP="00483410">
            <w:pPr>
              <w:spacing w:line="360" w:lineRule="auto"/>
              <w:jc w:val="both"/>
            </w:pPr>
            <w:r>
              <w:rPr>
                <w:sz w:val="22"/>
                <w:szCs w:val="22"/>
              </w:rPr>
              <w:t>Dlhodobé pohľadávky</w:t>
            </w:r>
          </w:p>
        </w:tc>
        <w:tc>
          <w:tcPr>
            <w:tcW w:w="1417" w:type="dxa"/>
          </w:tcPr>
          <w:p w:rsidR="001C226A" w:rsidRDefault="001C226A" w:rsidP="00483410">
            <w:pPr>
              <w:spacing w:line="360" w:lineRule="auto"/>
              <w:jc w:val="right"/>
            </w:pPr>
            <w:r>
              <w:t>0,00</w:t>
            </w:r>
          </w:p>
        </w:tc>
        <w:tc>
          <w:tcPr>
            <w:tcW w:w="1701" w:type="dxa"/>
          </w:tcPr>
          <w:p w:rsidR="001C226A" w:rsidRPr="00A819B9" w:rsidRDefault="001C226A" w:rsidP="00483410">
            <w:pPr>
              <w:spacing w:line="360" w:lineRule="auto"/>
              <w:jc w:val="right"/>
            </w:pPr>
            <w:r w:rsidRPr="00A819B9">
              <w:t>0,00</w:t>
            </w:r>
          </w:p>
        </w:tc>
        <w:tc>
          <w:tcPr>
            <w:tcW w:w="1560" w:type="dxa"/>
          </w:tcPr>
          <w:p w:rsidR="001C226A" w:rsidRPr="007E52B4" w:rsidRDefault="001C226A" w:rsidP="00483410">
            <w:pPr>
              <w:spacing w:line="360" w:lineRule="auto"/>
              <w:jc w:val="right"/>
            </w:pPr>
            <w:r w:rsidRPr="007E52B4">
              <w:t>0,00</w:t>
            </w:r>
          </w:p>
        </w:tc>
        <w:tc>
          <w:tcPr>
            <w:tcW w:w="2693" w:type="dxa"/>
            <w:vAlign w:val="center"/>
          </w:tcPr>
          <w:p w:rsidR="001C226A" w:rsidRPr="00E6441D" w:rsidRDefault="001C226A" w:rsidP="00483410">
            <w:pPr>
              <w:tabs>
                <w:tab w:val="center" w:pos="1276"/>
                <w:tab w:val="right" w:pos="2553"/>
              </w:tabs>
              <w:spacing w:line="360" w:lineRule="auto"/>
              <w:jc w:val="right"/>
            </w:pPr>
            <w:r w:rsidRPr="00E6441D">
              <w:t>000</w:t>
            </w:r>
          </w:p>
        </w:tc>
      </w:tr>
      <w:tr w:rsidR="001C226A" w:rsidRPr="00970F72" w:rsidTr="00483410">
        <w:tc>
          <w:tcPr>
            <w:tcW w:w="3756" w:type="dxa"/>
          </w:tcPr>
          <w:p w:rsidR="001C226A" w:rsidRDefault="001C226A" w:rsidP="00483410">
            <w:pPr>
              <w:spacing w:line="360" w:lineRule="auto"/>
              <w:jc w:val="both"/>
            </w:pPr>
            <w:r>
              <w:rPr>
                <w:sz w:val="22"/>
                <w:szCs w:val="22"/>
              </w:rPr>
              <w:t xml:space="preserve">Krátkodobé pohľadávky </w:t>
            </w:r>
          </w:p>
        </w:tc>
        <w:tc>
          <w:tcPr>
            <w:tcW w:w="1417" w:type="dxa"/>
          </w:tcPr>
          <w:p w:rsidR="001C226A" w:rsidRPr="00970F72" w:rsidRDefault="001C05CB" w:rsidP="00483410">
            <w:pPr>
              <w:spacing w:line="360" w:lineRule="auto"/>
              <w:jc w:val="right"/>
            </w:pPr>
            <w:r>
              <w:t>71 170,97</w:t>
            </w:r>
          </w:p>
        </w:tc>
        <w:tc>
          <w:tcPr>
            <w:tcW w:w="1701" w:type="dxa"/>
          </w:tcPr>
          <w:p w:rsidR="001C226A" w:rsidRPr="00A819B9" w:rsidRDefault="00350266" w:rsidP="00483410">
            <w:pPr>
              <w:spacing w:line="360" w:lineRule="auto"/>
              <w:jc w:val="right"/>
            </w:pPr>
            <w:r>
              <w:t>68 064,09</w:t>
            </w:r>
          </w:p>
        </w:tc>
        <w:tc>
          <w:tcPr>
            <w:tcW w:w="1560" w:type="dxa"/>
          </w:tcPr>
          <w:p w:rsidR="001C226A" w:rsidRPr="007E52B4" w:rsidRDefault="001C226A" w:rsidP="00483410">
            <w:pPr>
              <w:spacing w:line="360" w:lineRule="auto"/>
              <w:jc w:val="right"/>
            </w:pPr>
            <w:r>
              <w:t>6</w:t>
            </w:r>
            <w:r w:rsidRPr="007E52B4">
              <w:t>5 000,00</w:t>
            </w:r>
          </w:p>
        </w:tc>
        <w:tc>
          <w:tcPr>
            <w:tcW w:w="2693" w:type="dxa"/>
            <w:vAlign w:val="center"/>
          </w:tcPr>
          <w:p w:rsidR="001C226A" w:rsidRPr="00E6441D" w:rsidRDefault="001C226A" w:rsidP="00483410">
            <w:pPr>
              <w:spacing w:line="360" w:lineRule="auto"/>
            </w:pPr>
            <w:r w:rsidRPr="00E6441D">
              <w:t xml:space="preserve">           18 000,00</w:t>
            </w:r>
          </w:p>
        </w:tc>
      </w:tr>
      <w:tr w:rsidR="001C226A" w:rsidTr="00483410">
        <w:tc>
          <w:tcPr>
            <w:tcW w:w="3756" w:type="dxa"/>
          </w:tcPr>
          <w:p w:rsidR="001C226A" w:rsidRPr="00A92B52" w:rsidRDefault="001C226A" w:rsidP="00483410">
            <w:pPr>
              <w:spacing w:line="360" w:lineRule="auto"/>
              <w:jc w:val="both"/>
            </w:pPr>
            <w:r>
              <w:rPr>
                <w:sz w:val="22"/>
                <w:szCs w:val="22"/>
              </w:rPr>
              <w:t xml:space="preserve">Finančné účty </w:t>
            </w:r>
          </w:p>
        </w:tc>
        <w:tc>
          <w:tcPr>
            <w:tcW w:w="1417" w:type="dxa"/>
          </w:tcPr>
          <w:p w:rsidR="001C226A" w:rsidRDefault="001C05CB" w:rsidP="00483410">
            <w:pPr>
              <w:spacing w:line="360" w:lineRule="auto"/>
              <w:jc w:val="right"/>
            </w:pPr>
            <w:r>
              <w:t>96 331,76</w:t>
            </w:r>
          </w:p>
        </w:tc>
        <w:tc>
          <w:tcPr>
            <w:tcW w:w="1701" w:type="dxa"/>
          </w:tcPr>
          <w:p w:rsidR="001C226A" w:rsidRPr="00A819B9" w:rsidRDefault="00350266" w:rsidP="00483410">
            <w:pPr>
              <w:spacing w:line="360" w:lineRule="auto"/>
              <w:jc w:val="right"/>
            </w:pPr>
            <w:r>
              <w:t>46 448,10</w:t>
            </w:r>
          </w:p>
        </w:tc>
        <w:tc>
          <w:tcPr>
            <w:tcW w:w="1560" w:type="dxa"/>
          </w:tcPr>
          <w:p w:rsidR="001C226A" w:rsidRPr="007E52B4" w:rsidRDefault="001C226A" w:rsidP="00483410">
            <w:pPr>
              <w:spacing w:line="360" w:lineRule="auto"/>
              <w:jc w:val="right"/>
            </w:pPr>
            <w:r>
              <w:t>197 193,42</w:t>
            </w:r>
          </w:p>
        </w:tc>
        <w:tc>
          <w:tcPr>
            <w:tcW w:w="2693" w:type="dxa"/>
            <w:vAlign w:val="center"/>
          </w:tcPr>
          <w:p w:rsidR="001C226A" w:rsidRPr="00E6441D" w:rsidRDefault="001C226A" w:rsidP="00483410">
            <w:pPr>
              <w:spacing w:line="360" w:lineRule="auto"/>
            </w:pPr>
            <w:r>
              <w:t xml:space="preserve">        </w:t>
            </w:r>
            <w:r w:rsidRPr="00E6441D">
              <w:t xml:space="preserve"> 241 830,17</w:t>
            </w:r>
          </w:p>
        </w:tc>
      </w:tr>
      <w:tr w:rsidR="001C226A" w:rsidTr="00483410">
        <w:tc>
          <w:tcPr>
            <w:tcW w:w="3756" w:type="dxa"/>
          </w:tcPr>
          <w:p w:rsidR="001C226A" w:rsidRDefault="001C226A" w:rsidP="00483410">
            <w:pPr>
              <w:spacing w:line="360" w:lineRule="auto"/>
              <w:jc w:val="both"/>
            </w:pPr>
            <w:r>
              <w:rPr>
                <w:sz w:val="22"/>
                <w:szCs w:val="22"/>
              </w:rPr>
              <w:t>Poskytnuté návratné fin. výpomoci dlh.</w:t>
            </w:r>
          </w:p>
        </w:tc>
        <w:tc>
          <w:tcPr>
            <w:tcW w:w="1417" w:type="dxa"/>
          </w:tcPr>
          <w:p w:rsidR="001C226A" w:rsidRDefault="001C226A" w:rsidP="00483410">
            <w:pPr>
              <w:spacing w:line="360" w:lineRule="auto"/>
              <w:jc w:val="right"/>
            </w:pPr>
            <w:r>
              <w:t>0,00</w:t>
            </w:r>
          </w:p>
        </w:tc>
        <w:tc>
          <w:tcPr>
            <w:tcW w:w="1701" w:type="dxa"/>
          </w:tcPr>
          <w:p w:rsidR="001C226A" w:rsidRPr="00A819B9" w:rsidRDefault="001C226A" w:rsidP="00483410">
            <w:pPr>
              <w:spacing w:line="360" w:lineRule="auto"/>
              <w:jc w:val="right"/>
            </w:pPr>
            <w:r w:rsidRPr="00A819B9">
              <w:t>0,00</w:t>
            </w:r>
          </w:p>
        </w:tc>
        <w:tc>
          <w:tcPr>
            <w:tcW w:w="1560" w:type="dxa"/>
          </w:tcPr>
          <w:p w:rsidR="001C226A" w:rsidRPr="007E52B4" w:rsidRDefault="001C226A" w:rsidP="00483410">
            <w:pPr>
              <w:spacing w:line="360" w:lineRule="auto"/>
              <w:jc w:val="right"/>
            </w:pPr>
            <w:r w:rsidRPr="007E52B4">
              <w:t>0,00</w:t>
            </w:r>
          </w:p>
        </w:tc>
        <w:tc>
          <w:tcPr>
            <w:tcW w:w="2693" w:type="dxa"/>
            <w:vAlign w:val="center"/>
          </w:tcPr>
          <w:p w:rsidR="001C226A" w:rsidRPr="00E6441D" w:rsidRDefault="001C226A" w:rsidP="00483410">
            <w:pPr>
              <w:tabs>
                <w:tab w:val="center" w:pos="1276"/>
                <w:tab w:val="right" w:pos="2553"/>
              </w:tabs>
              <w:spacing w:line="360" w:lineRule="auto"/>
              <w:jc w:val="right"/>
            </w:pPr>
            <w:r w:rsidRPr="00E6441D">
              <w:t xml:space="preserve">         0,00         0,00</w:t>
            </w:r>
          </w:p>
        </w:tc>
      </w:tr>
      <w:tr w:rsidR="001C226A" w:rsidTr="00483410">
        <w:tc>
          <w:tcPr>
            <w:tcW w:w="3756" w:type="dxa"/>
          </w:tcPr>
          <w:p w:rsidR="001C226A" w:rsidRDefault="001C226A" w:rsidP="00483410">
            <w:pPr>
              <w:spacing w:line="360" w:lineRule="auto"/>
              <w:jc w:val="both"/>
            </w:pPr>
            <w:r>
              <w:rPr>
                <w:sz w:val="22"/>
                <w:szCs w:val="22"/>
              </w:rPr>
              <w:t>Poskytnuté návratné fin. výpomoci krát.</w:t>
            </w:r>
          </w:p>
        </w:tc>
        <w:tc>
          <w:tcPr>
            <w:tcW w:w="1417" w:type="dxa"/>
          </w:tcPr>
          <w:p w:rsidR="001C226A" w:rsidRDefault="001C226A" w:rsidP="00483410">
            <w:pPr>
              <w:spacing w:line="360" w:lineRule="auto"/>
              <w:jc w:val="right"/>
            </w:pPr>
            <w:r>
              <w:t>0,00</w:t>
            </w:r>
          </w:p>
        </w:tc>
        <w:tc>
          <w:tcPr>
            <w:tcW w:w="1701" w:type="dxa"/>
          </w:tcPr>
          <w:p w:rsidR="001C226A" w:rsidRPr="00A819B9" w:rsidRDefault="001C226A" w:rsidP="00483410">
            <w:pPr>
              <w:spacing w:line="360" w:lineRule="auto"/>
              <w:jc w:val="right"/>
            </w:pPr>
            <w:r w:rsidRPr="00A819B9">
              <w:t>0,00</w:t>
            </w:r>
          </w:p>
        </w:tc>
        <w:tc>
          <w:tcPr>
            <w:tcW w:w="1560" w:type="dxa"/>
          </w:tcPr>
          <w:p w:rsidR="001C226A" w:rsidRPr="007E52B4" w:rsidRDefault="001C226A" w:rsidP="00483410">
            <w:pPr>
              <w:spacing w:line="360" w:lineRule="auto"/>
              <w:jc w:val="right"/>
            </w:pPr>
            <w:r w:rsidRPr="007E52B4">
              <w:t>0,00</w:t>
            </w:r>
          </w:p>
        </w:tc>
        <w:tc>
          <w:tcPr>
            <w:tcW w:w="2693" w:type="dxa"/>
            <w:vAlign w:val="center"/>
          </w:tcPr>
          <w:p w:rsidR="001C226A" w:rsidRPr="00E6441D" w:rsidRDefault="001C226A" w:rsidP="00483410">
            <w:pPr>
              <w:spacing w:line="360" w:lineRule="auto"/>
              <w:jc w:val="right"/>
            </w:pPr>
            <w:r w:rsidRPr="00E6441D">
              <w:t xml:space="preserve">       0,00         0,00</w:t>
            </w:r>
          </w:p>
        </w:tc>
      </w:tr>
      <w:tr w:rsidR="001C226A" w:rsidTr="00483410">
        <w:tc>
          <w:tcPr>
            <w:tcW w:w="3756" w:type="dxa"/>
          </w:tcPr>
          <w:p w:rsidR="001C226A" w:rsidRPr="00FB33BA" w:rsidRDefault="001C226A" w:rsidP="00483410">
            <w:pPr>
              <w:spacing w:line="360" w:lineRule="auto"/>
              <w:jc w:val="both"/>
              <w:rPr>
                <w:b/>
                <w:bCs/>
              </w:rPr>
            </w:pPr>
            <w:r w:rsidRPr="00FB33BA">
              <w:rPr>
                <w:b/>
                <w:bCs/>
                <w:sz w:val="22"/>
                <w:szCs w:val="22"/>
              </w:rPr>
              <w:t xml:space="preserve">Časové rozlíšenie </w:t>
            </w:r>
          </w:p>
        </w:tc>
        <w:tc>
          <w:tcPr>
            <w:tcW w:w="1417" w:type="dxa"/>
          </w:tcPr>
          <w:p w:rsidR="001C226A" w:rsidRPr="00B14B92" w:rsidRDefault="001C05CB" w:rsidP="00483410">
            <w:pPr>
              <w:spacing w:line="360" w:lineRule="auto"/>
              <w:jc w:val="right"/>
              <w:rPr>
                <w:b/>
                <w:bCs/>
              </w:rPr>
            </w:pPr>
            <w:r>
              <w:rPr>
                <w:b/>
                <w:bCs/>
              </w:rPr>
              <w:t>367,29</w:t>
            </w:r>
          </w:p>
        </w:tc>
        <w:tc>
          <w:tcPr>
            <w:tcW w:w="1701" w:type="dxa"/>
          </w:tcPr>
          <w:p w:rsidR="001C226A" w:rsidRPr="00B14B92" w:rsidRDefault="00350266" w:rsidP="00483410">
            <w:pPr>
              <w:spacing w:line="360" w:lineRule="auto"/>
              <w:jc w:val="right"/>
              <w:rPr>
                <w:b/>
                <w:bCs/>
              </w:rPr>
            </w:pPr>
            <w:r>
              <w:rPr>
                <w:b/>
                <w:bCs/>
              </w:rPr>
              <w:t>936,76</w:t>
            </w:r>
          </w:p>
        </w:tc>
        <w:tc>
          <w:tcPr>
            <w:tcW w:w="1560" w:type="dxa"/>
          </w:tcPr>
          <w:p w:rsidR="001C226A" w:rsidRPr="007E52B4" w:rsidRDefault="001C226A" w:rsidP="00483410">
            <w:pPr>
              <w:spacing w:line="360" w:lineRule="auto"/>
              <w:jc w:val="right"/>
              <w:rPr>
                <w:b/>
                <w:bCs/>
              </w:rPr>
            </w:pPr>
            <w:r w:rsidRPr="007E52B4">
              <w:rPr>
                <w:b/>
                <w:bCs/>
              </w:rPr>
              <w:t>410,00</w:t>
            </w:r>
          </w:p>
        </w:tc>
        <w:tc>
          <w:tcPr>
            <w:tcW w:w="2693" w:type="dxa"/>
            <w:vAlign w:val="center"/>
          </w:tcPr>
          <w:p w:rsidR="001C226A" w:rsidRPr="00E6441D" w:rsidRDefault="001C226A" w:rsidP="00483410">
            <w:pPr>
              <w:spacing w:line="360" w:lineRule="auto"/>
              <w:jc w:val="center"/>
              <w:rPr>
                <w:b/>
                <w:bCs/>
              </w:rPr>
            </w:pPr>
            <w:r w:rsidRPr="00E6441D">
              <w:rPr>
                <w:b/>
                <w:bCs/>
              </w:rPr>
              <w:t>490,00</w:t>
            </w:r>
          </w:p>
        </w:tc>
      </w:tr>
    </w:tbl>
    <w:p w:rsidR="001C226A" w:rsidRDefault="001C226A" w:rsidP="001C226A">
      <w:pPr>
        <w:spacing w:line="360" w:lineRule="auto"/>
        <w:jc w:val="both"/>
        <w:rPr>
          <w:b/>
          <w:bCs/>
        </w:rPr>
      </w:pPr>
    </w:p>
    <w:p w:rsidR="00483410" w:rsidRDefault="00483410" w:rsidP="001C226A">
      <w:pPr>
        <w:spacing w:line="360" w:lineRule="auto"/>
        <w:jc w:val="both"/>
        <w:rPr>
          <w:b/>
          <w:bCs/>
        </w:rPr>
      </w:pPr>
    </w:p>
    <w:p w:rsidR="0029347B" w:rsidRDefault="0029347B" w:rsidP="001C226A">
      <w:pPr>
        <w:spacing w:line="360" w:lineRule="auto"/>
        <w:jc w:val="both"/>
        <w:rPr>
          <w:b/>
          <w:bCs/>
        </w:rPr>
      </w:pPr>
    </w:p>
    <w:p w:rsidR="001C226A" w:rsidRDefault="001C226A" w:rsidP="001C226A">
      <w:pPr>
        <w:spacing w:line="360" w:lineRule="auto"/>
        <w:jc w:val="both"/>
        <w:rPr>
          <w:b/>
          <w:bCs/>
        </w:rPr>
      </w:pPr>
      <w:r>
        <w:rPr>
          <w:b/>
          <w:bCs/>
        </w:rPr>
        <w:lastRenderedPageBreak/>
        <w:t xml:space="preserve">8.2. </w:t>
      </w:r>
      <w:r>
        <w:rPr>
          <w:b/>
          <w:bCs/>
        </w:rPr>
        <w:tab/>
        <w:t>Zdroje krytia</w:t>
      </w:r>
    </w:p>
    <w:tbl>
      <w:tblPr>
        <w:tblW w:w="1254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1559"/>
        <w:gridCol w:w="1701"/>
        <w:gridCol w:w="1560"/>
        <w:gridCol w:w="4110"/>
      </w:tblGrid>
      <w:tr w:rsidR="001C226A" w:rsidTr="00483410">
        <w:tc>
          <w:tcPr>
            <w:tcW w:w="3614" w:type="dxa"/>
          </w:tcPr>
          <w:p w:rsidR="001C226A" w:rsidRDefault="001C226A" w:rsidP="00483410">
            <w:pPr>
              <w:spacing w:line="360" w:lineRule="auto"/>
              <w:jc w:val="center"/>
              <w:rPr>
                <w:b/>
                <w:bCs/>
              </w:rPr>
            </w:pPr>
            <w:r>
              <w:rPr>
                <w:b/>
                <w:bCs/>
              </w:rPr>
              <w:t>Názov</w:t>
            </w:r>
          </w:p>
        </w:tc>
        <w:tc>
          <w:tcPr>
            <w:tcW w:w="1559" w:type="dxa"/>
          </w:tcPr>
          <w:p w:rsidR="001C226A" w:rsidRDefault="00350266" w:rsidP="00483410">
            <w:pPr>
              <w:spacing w:line="360" w:lineRule="auto"/>
              <w:jc w:val="center"/>
              <w:rPr>
                <w:b/>
                <w:bCs/>
              </w:rPr>
            </w:pPr>
            <w:r>
              <w:rPr>
                <w:b/>
                <w:bCs/>
              </w:rPr>
              <w:t>Skutočnosť k 31.12.2019</w:t>
            </w:r>
          </w:p>
        </w:tc>
        <w:tc>
          <w:tcPr>
            <w:tcW w:w="1701" w:type="dxa"/>
          </w:tcPr>
          <w:p w:rsidR="001C226A" w:rsidRDefault="00350266" w:rsidP="00483410">
            <w:pPr>
              <w:spacing w:line="360" w:lineRule="auto"/>
              <w:jc w:val="center"/>
              <w:rPr>
                <w:b/>
                <w:bCs/>
              </w:rPr>
            </w:pPr>
            <w:r>
              <w:rPr>
                <w:b/>
                <w:bCs/>
              </w:rPr>
              <w:t>Skutočnosť k 31.12.2020</w:t>
            </w:r>
          </w:p>
        </w:tc>
        <w:tc>
          <w:tcPr>
            <w:tcW w:w="1560" w:type="dxa"/>
          </w:tcPr>
          <w:p w:rsidR="001C226A" w:rsidRPr="00B2262B" w:rsidRDefault="00350266" w:rsidP="00483410">
            <w:pPr>
              <w:spacing w:line="360" w:lineRule="auto"/>
              <w:jc w:val="center"/>
              <w:rPr>
                <w:b/>
                <w:bCs/>
              </w:rPr>
            </w:pPr>
            <w:r w:rsidRPr="00B2262B">
              <w:rPr>
                <w:b/>
                <w:bCs/>
              </w:rPr>
              <w:t>Predpoklad na rok 2021</w:t>
            </w:r>
          </w:p>
        </w:tc>
        <w:tc>
          <w:tcPr>
            <w:tcW w:w="4110" w:type="dxa"/>
          </w:tcPr>
          <w:p w:rsidR="001C226A" w:rsidRPr="00B2262B" w:rsidRDefault="001C226A" w:rsidP="00483410">
            <w:pPr>
              <w:spacing w:line="360" w:lineRule="auto"/>
              <w:rPr>
                <w:b/>
                <w:bCs/>
              </w:rPr>
            </w:pPr>
            <w:r w:rsidRPr="00B2262B">
              <w:rPr>
                <w:b/>
                <w:bCs/>
              </w:rPr>
              <w:t>Predpoklad</w:t>
            </w:r>
          </w:p>
          <w:p w:rsidR="001C226A" w:rsidRPr="00B2262B" w:rsidRDefault="00350266" w:rsidP="00483410">
            <w:pPr>
              <w:spacing w:line="360" w:lineRule="auto"/>
              <w:rPr>
                <w:b/>
                <w:bCs/>
              </w:rPr>
            </w:pPr>
            <w:r w:rsidRPr="00B2262B">
              <w:rPr>
                <w:b/>
                <w:bCs/>
              </w:rPr>
              <w:t xml:space="preserve"> na rok 2022</w:t>
            </w:r>
          </w:p>
        </w:tc>
      </w:tr>
      <w:tr w:rsidR="001C226A" w:rsidTr="00483410">
        <w:tc>
          <w:tcPr>
            <w:tcW w:w="3614" w:type="dxa"/>
          </w:tcPr>
          <w:p w:rsidR="001C226A" w:rsidRPr="00487712" w:rsidRDefault="001C226A" w:rsidP="00483410">
            <w:pPr>
              <w:spacing w:line="360" w:lineRule="auto"/>
              <w:jc w:val="both"/>
              <w:rPr>
                <w:b/>
                <w:bCs/>
              </w:rPr>
            </w:pPr>
            <w:r w:rsidRPr="00487712">
              <w:rPr>
                <w:b/>
                <w:bCs/>
              </w:rPr>
              <w:t xml:space="preserve">Vlastné imanie a záväzky </w:t>
            </w:r>
            <w:r>
              <w:rPr>
                <w:b/>
                <w:bCs/>
              </w:rPr>
              <w:t>spolu</w:t>
            </w:r>
          </w:p>
        </w:tc>
        <w:tc>
          <w:tcPr>
            <w:tcW w:w="1559" w:type="dxa"/>
          </w:tcPr>
          <w:p w:rsidR="001C226A" w:rsidRPr="00B14B92" w:rsidRDefault="00350266" w:rsidP="00483410">
            <w:pPr>
              <w:spacing w:line="360" w:lineRule="auto"/>
              <w:jc w:val="right"/>
              <w:rPr>
                <w:b/>
                <w:bCs/>
              </w:rPr>
            </w:pPr>
            <w:r>
              <w:rPr>
                <w:b/>
                <w:bCs/>
              </w:rPr>
              <w:t>2 268 898,65</w:t>
            </w:r>
          </w:p>
        </w:tc>
        <w:tc>
          <w:tcPr>
            <w:tcW w:w="1701" w:type="dxa"/>
          </w:tcPr>
          <w:p w:rsidR="001C226A" w:rsidRPr="00B14B92" w:rsidRDefault="00350266" w:rsidP="00483410">
            <w:pPr>
              <w:spacing w:line="360" w:lineRule="auto"/>
              <w:jc w:val="right"/>
              <w:rPr>
                <w:b/>
                <w:bCs/>
              </w:rPr>
            </w:pPr>
            <w:r>
              <w:rPr>
                <w:b/>
                <w:bCs/>
              </w:rPr>
              <w:t>2 506 886,18</w:t>
            </w:r>
          </w:p>
        </w:tc>
        <w:tc>
          <w:tcPr>
            <w:tcW w:w="1560" w:type="dxa"/>
          </w:tcPr>
          <w:p w:rsidR="001C226A" w:rsidRPr="000D113B" w:rsidRDefault="001C226A" w:rsidP="00483410">
            <w:pPr>
              <w:spacing w:line="360" w:lineRule="auto"/>
              <w:jc w:val="right"/>
              <w:rPr>
                <w:b/>
                <w:bCs/>
              </w:rPr>
            </w:pPr>
            <w:r w:rsidRPr="000D113B">
              <w:rPr>
                <w:b/>
                <w:bCs/>
              </w:rPr>
              <w:t>1 554 808,62</w:t>
            </w:r>
          </w:p>
        </w:tc>
        <w:tc>
          <w:tcPr>
            <w:tcW w:w="4110" w:type="dxa"/>
          </w:tcPr>
          <w:p w:rsidR="001C226A" w:rsidRPr="000D113B" w:rsidRDefault="001C226A" w:rsidP="00483410">
            <w:pPr>
              <w:tabs>
                <w:tab w:val="left" w:pos="990"/>
                <w:tab w:val="right" w:pos="3970"/>
              </w:tabs>
              <w:spacing w:line="360" w:lineRule="auto"/>
              <w:rPr>
                <w:b/>
                <w:bCs/>
              </w:rPr>
            </w:pPr>
            <w:r w:rsidRPr="000D113B">
              <w:rPr>
                <w:b/>
                <w:bCs/>
              </w:rPr>
              <w:t xml:space="preserve">        1 576 873,22</w:t>
            </w:r>
          </w:p>
        </w:tc>
      </w:tr>
      <w:tr w:rsidR="001C226A" w:rsidTr="00483410">
        <w:tc>
          <w:tcPr>
            <w:tcW w:w="3614" w:type="dxa"/>
          </w:tcPr>
          <w:p w:rsidR="001C226A" w:rsidRPr="00487712" w:rsidRDefault="001C226A" w:rsidP="00483410">
            <w:pPr>
              <w:spacing w:line="360" w:lineRule="auto"/>
              <w:jc w:val="both"/>
              <w:rPr>
                <w:b/>
                <w:bCs/>
              </w:rPr>
            </w:pPr>
            <w:r w:rsidRPr="00487712">
              <w:rPr>
                <w:b/>
                <w:bCs/>
                <w:sz w:val="22"/>
                <w:szCs w:val="22"/>
              </w:rPr>
              <w:t xml:space="preserve">Vlastné imanie </w:t>
            </w:r>
          </w:p>
        </w:tc>
        <w:tc>
          <w:tcPr>
            <w:tcW w:w="1559" w:type="dxa"/>
          </w:tcPr>
          <w:p w:rsidR="001C226A" w:rsidRPr="00B14B92" w:rsidRDefault="00350266" w:rsidP="00483410">
            <w:pPr>
              <w:spacing w:line="360" w:lineRule="auto"/>
              <w:jc w:val="right"/>
              <w:rPr>
                <w:b/>
                <w:bCs/>
              </w:rPr>
            </w:pPr>
            <w:r>
              <w:rPr>
                <w:b/>
                <w:bCs/>
              </w:rPr>
              <w:t>1 120 493,02</w:t>
            </w:r>
          </w:p>
        </w:tc>
        <w:tc>
          <w:tcPr>
            <w:tcW w:w="1701" w:type="dxa"/>
          </w:tcPr>
          <w:p w:rsidR="001C226A" w:rsidRPr="00B14B92" w:rsidRDefault="00350266" w:rsidP="00483410">
            <w:pPr>
              <w:spacing w:line="360" w:lineRule="auto"/>
              <w:jc w:val="right"/>
              <w:rPr>
                <w:b/>
                <w:bCs/>
              </w:rPr>
            </w:pPr>
            <w:r>
              <w:rPr>
                <w:b/>
                <w:bCs/>
              </w:rPr>
              <w:t>1 103 454,41</w:t>
            </w:r>
          </w:p>
        </w:tc>
        <w:tc>
          <w:tcPr>
            <w:tcW w:w="1560" w:type="dxa"/>
          </w:tcPr>
          <w:p w:rsidR="001C226A" w:rsidRPr="00483410" w:rsidRDefault="001C226A" w:rsidP="00483410">
            <w:pPr>
              <w:spacing w:line="360" w:lineRule="auto"/>
              <w:jc w:val="right"/>
              <w:rPr>
                <w:b/>
                <w:bCs/>
              </w:rPr>
            </w:pPr>
            <w:r w:rsidRPr="00483410">
              <w:rPr>
                <w:b/>
              </w:rPr>
              <w:t>1  125 923,22</w:t>
            </w:r>
          </w:p>
        </w:tc>
        <w:tc>
          <w:tcPr>
            <w:tcW w:w="4110" w:type="dxa"/>
          </w:tcPr>
          <w:p w:rsidR="001C226A" w:rsidRPr="00483410" w:rsidRDefault="001C226A" w:rsidP="00483410">
            <w:pPr>
              <w:tabs>
                <w:tab w:val="left" w:pos="840"/>
                <w:tab w:val="right" w:pos="3970"/>
              </w:tabs>
              <w:spacing w:line="360" w:lineRule="auto"/>
              <w:rPr>
                <w:b/>
                <w:bCs/>
              </w:rPr>
            </w:pPr>
            <w:r w:rsidRPr="00483410">
              <w:rPr>
                <w:b/>
              </w:rPr>
              <w:t xml:space="preserve">       1 142 988,22</w:t>
            </w:r>
          </w:p>
        </w:tc>
      </w:tr>
      <w:tr w:rsidR="001C226A" w:rsidTr="00483410">
        <w:tc>
          <w:tcPr>
            <w:tcW w:w="3614" w:type="dxa"/>
          </w:tcPr>
          <w:p w:rsidR="001C226A" w:rsidRPr="00A92B52" w:rsidRDefault="001C226A" w:rsidP="00483410">
            <w:pPr>
              <w:spacing w:line="360" w:lineRule="auto"/>
              <w:jc w:val="both"/>
            </w:pPr>
            <w:r w:rsidRPr="00A92B52">
              <w:rPr>
                <w:sz w:val="22"/>
                <w:szCs w:val="22"/>
              </w:rPr>
              <w:t>z toho :</w:t>
            </w:r>
          </w:p>
        </w:tc>
        <w:tc>
          <w:tcPr>
            <w:tcW w:w="1559" w:type="dxa"/>
          </w:tcPr>
          <w:p w:rsidR="001C226A" w:rsidRPr="005043B5" w:rsidRDefault="001C226A" w:rsidP="00483410">
            <w:pPr>
              <w:spacing w:line="360" w:lineRule="auto"/>
              <w:jc w:val="right"/>
            </w:pPr>
          </w:p>
        </w:tc>
        <w:tc>
          <w:tcPr>
            <w:tcW w:w="1701" w:type="dxa"/>
          </w:tcPr>
          <w:p w:rsidR="001C226A" w:rsidRPr="005043B5" w:rsidRDefault="001C226A" w:rsidP="00483410">
            <w:pPr>
              <w:spacing w:line="360" w:lineRule="auto"/>
              <w:jc w:val="right"/>
            </w:pPr>
          </w:p>
        </w:tc>
        <w:tc>
          <w:tcPr>
            <w:tcW w:w="1560" w:type="dxa"/>
          </w:tcPr>
          <w:p w:rsidR="001C226A" w:rsidRPr="007E52B4" w:rsidRDefault="001C226A" w:rsidP="00483410">
            <w:pPr>
              <w:spacing w:line="360" w:lineRule="auto"/>
              <w:jc w:val="right"/>
              <w:rPr>
                <w:color w:val="FF0000"/>
              </w:rPr>
            </w:pPr>
          </w:p>
        </w:tc>
        <w:tc>
          <w:tcPr>
            <w:tcW w:w="4110" w:type="dxa"/>
          </w:tcPr>
          <w:p w:rsidR="001C226A" w:rsidRPr="007E52B4" w:rsidRDefault="001C226A" w:rsidP="00483410">
            <w:pPr>
              <w:spacing w:line="360" w:lineRule="auto"/>
              <w:jc w:val="right"/>
              <w:rPr>
                <w:color w:val="FF0000"/>
              </w:rPr>
            </w:pPr>
          </w:p>
        </w:tc>
      </w:tr>
      <w:tr w:rsidR="001C226A" w:rsidTr="00483410">
        <w:tc>
          <w:tcPr>
            <w:tcW w:w="3614" w:type="dxa"/>
          </w:tcPr>
          <w:p w:rsidR="001C226A" w:rsidRDefault="001C226A" w:rsidP="00483410">
            <w:pPr>
              <w:spacing w:line="360" w:lineRule="auto"/>
              <w:jc w:val="both"/>
            </w:pPr>
            <w:r>
              <w:rPr>
                <w:sz w:val="22"/>
                <w:szCs w:val="22"/>
              </w:rPr>
              <w:t xml:space="preserve">Oceňovacie rozdiely </w:t>
            </w:r>
          </w:p>
        </w:tc>
        <w:tc>
          <w:tcPr>
            <w:tcW w:w="1559" w:type="dxa"/>
          </w:tcPr>
          <w:p w:rsidR="001C226A" w:rsidRPr="005043B5" w:rsidRDefault="001C226A" w:rsidP="00483410">
            <w:pPr>
              <w:spacing w:line="360" w:lineRule="auto"/>
              <w:jc w:val="right"/>
            </w:pPr>
            <w:r w:rsidRPr="005043B5">
              <w:t>0,00</w:t>
            </w:r>
          </w:p>
        </w:tc>
        <w:tc>
          <w:tcPr>
            <w:tcW w:w="1701" w:type="dxa"/>
          </w:tcPr>
          <w:p w:rsidR="001C226A" w:rsidRPr="005043B5" w:rsidRDefault="001C226A" w:rsidP="00483410">
            <w:pPr>
              <w:spacing w:line="360" w:lineRule="auto"/>
              <w:jc w:val="right"/>
            </w:pPr>
            <w:r w:rsidRPr="005043B5">
              <w:t>0,00</w:t>
            </w:r>
          </w:p>
        </w:tc>
        <w:tc>
          <w:tcPr>
            <w:tcW w:w="1560" w:type="dxa"/>
          </w:tcPr>
          <w:p w:rsidR="001C226A" w:rsidRPr="000D113B" w:rsidRDefault="001C226A" w:rsidP="00483410">
            <w:pPr>
              <w:spacing w:line="360" w:lineRule="auto"/>
              <w:jc w:val="right"/>
            </w:pPr>
            <w:r w:rsidRPr="000D113B">
              <w:t>0,00</w:t>
            </w:r>
          </w:p>
        </w:tc>
        <w:tc>
          <w:tcPr>
            <w:tcW w:w="4110" w:type="dxa"/>
          </w:tcPr>
          <w:p w:rsidR="001C226A" w:rsidRPr="000D113B" w:rsidRDefault="00981133" w:rsidP="00483410">
            <w:pPr>
              <w:tabs>
                <w:tab w:val="left" w:pos="1170"/>
                <w:tab w:val="right" w:pos="3970"/>
              </w:tabs>
              <w:spacing w:line="360" w:lineRule="auto"/>
            </w:pPr>
            <w:r>
              <w:tab/>
            </w:r>
            <w:r w:rsidR="001C226A" w:rsidRPr="000D113B">
              <w:t xml:space="preserve"> 0,00</w:t>
            </w:r>
          </w:p>
        </w:tc>
      </w:tr>
      <w:tr w:rsidR="001C226A" w:rsidTr="00483410">
        <w:tc>
          <w:tcPr>
            <w:tcW w:w="3614" w:type="dxa"/>
          </w:tcPr>
          <w:p w:rsidR="001C226A" w:rsidRPr="00A92B52" w:rsidRDefault="001C226A" w:rsidP="00483410">
            <w:pPr>
              <w:spacing w:line="360" w:lineRule="auto"/>
              <w:jc w:val="both"/>
            </w:pPr>
            <w:r>
              <w:rPr>
                <w:sz w:val="22"/>
                <w:szCs w:val="22"/>
              </w:rPr>
              <w:t>Fondy</w:t>
            </w:r>
          </w:p>
        </w:tc>
        <w:tc>
          <w:tcPr>
            <w:tcW w:w="1559" w:type="dxa"/>
          </w:tcPr>
          <w:p w:rsidR="001C226A" w:rsidRPr="005043B5" w:rsidRDefault="001C226A" w:rsidP="00483410">
            <w:pPr>
              <w:spacing w:line="360" w:lineRule="auto"/>
              <w:jc w:val="right"/>
            </w:pPr>
            <w:r w:rsidRPr="005043B5">
              <w:t>0,00</w:t>
            </w:r>
          </w:p>
        </w:tc>
        <w:tc>
          <w:tcPr>
            <w:tcW w:w="1701" w:type="dxa"/>
          </w:tcPr>
          <w:p w:rsidR="001C226A" w:rsidRPr="005043B5" w:rsidRDefault="001C226A" w:rsidP="00483410">
            <w:pPr>
              <w:spacing w:line="360" w:lineRule="auto"/>
              <w:jc w:val="right"/>
            </w:pPr>
            <w:r w:rsidRPr="005043B5">
              <w:t>0,00</w:t>
            </w:r>
          </w:p>
        </w:tc>
        <w:tc>
          <w:tcPr>
            <w:tcW w:w="1560" w:type="dxa"/>
          </w:tcPr>
          <w:p w:rsidR="001C226A" w:rsidRPr="000D113B" w:rsidRDefault="001C226A" w:rsidP="00483410">
            <w:pPr>
              <w:spacing w:line="360" w:lineRule="auto"/>
              <w:jc w:val="right"/>
            </w:pPr>
            <w:r w:rsidRPr="000D113B">
              <w:t>0,00</w:t>
            </w:r>
          </w:p>
        </w:tc>
        <w:tc>
          <w:tcPr>
            <w:tcW w:w="4110" w:type="dxa"/>
          </w:tcPr>
          <w:p w:rsidR="001C226A" w:rsidRPr="000D113B" w:rsidRDefault="00981133" w:rsidP="00483410">
            <w:pPr>
              <w:tabs>
                <w:tab w:val="left" w:pos="1020"/>
                <w:tab w:val="right" w:pos="3970"/>
              </w:tabs>
              <w:spacing w:line="360" w:lineRule="auto"/>
            </w:pPr>
            <w:r>
              <w:tab/>
              <w:t xml:space="preserve">   </w:t>
            </w:r>
            <w:r w:rsidR="001C226A" w:rsidRPr="000D113B">
              <w:t>0,00</w:t>
            </w:r>
          </w:p>
        </w:tc>
      </w:tr>
      <w:tr w:rsidR="001C226A" w:rsidTr="00483410">
        <w:tc>
          <w:tcPr>
            <w:tcW w:w="3614" w:type="dxa"/>
          </w:tcPr>
          <w:p w:rsidR="001C226A" w:rsidRPr="00671750" w:rsidRDefault="001C226A" w:rsidP="00483410">
            <w:pPr>
              <w:spacing w:line="360" w:lineRule="auto"/>
              <w:jc w:val="both"/>
              <w:rPr>
                <w:b/>
                <w:bCs/>
              </w:rPr>
            </w:pPr>
            <w:r w:rsidRPr="00671750">
              <w:rPr>
                <w:b/>
                <w:bCs/>
                <w:sz w:val="22"/>
                <w:szCs w:val="22"/>
              </w:rPr>
              <w:t xml:space="preserve">Výsledok hospodárenia </w:t>
            </w:r>
          </w:p>
        </w:tc>
        <w:tc>
          <w:tcPr>
            <w:tcW w:w="1559" w:type="dxa"/>
          </w:tcPr>
          <w:p w:rsidR="001C226A" w:rsidRPr="005043B5" w:rsidRDefault="00350266" w:rsidP="00483410">
            <w:pPr>
              <w:spacing w:line="360" w:lineRule="auto"/>
              <w:jc w:val="right"/>
            </w:pPr>
            <w:r>
              <w:t>1 120 493,02</w:t>
            </w:r>
          </w:p>
        </w:tc>
        <w:tc>
          <w:tcPr>
            <w:tcW w:w="1701" w:type="dxa"/>
          </w:tcPr>
          <w:p w:rsidR="001C226A" w:rsidRPr="005043B5" w:rsidRDefault="00350266" w:rsidP="00483410">
            <w:pPr>
              <w:spacing w:line="360" w:lineRule="auto"/>
              <w:jc w:val="right"/>
            </w:pPr>
            <w:r>
              <w:t>1 103 454,41</w:t>
            </w:r>
          </w:p>
        </w:tc>
        <w:tc>
          <w:tcPr>
            <w:tcW w:w="1560" w:type="dxa"/>
          </w:tcPr>
          <w:p w:rsidR="001C226A" w:rsidRPr="007E52B4" w:rsidRDefault="001C226A" w:rsidP="00483410">
            <w:pPr>
              <w:spacing w:line="360" w:lineRule="auto"/>
              <w:jc w:val="right"/>
              <w:rPr>
                <w:color w:val="FF0000"/>
              </w:rPr>
            </w:pPr>
            <w:r w:rsidRPr="000C0C33">
              <w:t>1  125 923,22</w:t>
            </w:r>
          </w:p>
        </w:tc>
        <w:tc>
          <w:tcPr>
            <w:tcW w:w="4110" w:type="dxa"/>
          </w:tcPr>
          <w:p w:rsidR="001C226A" w:rsidRPr="007E52B4" w:rsidRDefault="001C226A" w:rsidP="00483410">
            <w:pPr>
              <w:tabs>
                <w:tab w:val="left" w:pos="1080"/>
                <w:tab w:val="right" w:pos="3970"/>
              </w:tabs>
              <w:spacing w:line="360" w:lineRule="auto"/>
              <w:rPr>
                <w:color w:val="FF0000"/>
              </w:rPr>
            </w:pPr>
            <w:r w:rsidRPr="00F92F41">
              <w:t xml:space="preserve">       1 142 988,22</w:t>
            </w:r>
          </w:p>
        </w:tc>
      </w:tr>
      <w:tr w:rsidR="001C226A" w:rsidTr="00483410">
        <w:tc>
          <w:tcPr>
            <w:tcW w:w="3614" w:type="dxa"/>
          </w:tcPr>
          <w:p w:rsidR="001C226A" w:rsidRDefault="001C226A" w:rsidP="00483410">
            <w:pPr>
              <w:spacing w:line="360" w:lineRule="auto"/>
              <w:jc w:val="both"/>
            </w:pPr>
            <w:r>
              <w:rPr>
                <w:sz w:val="22"/>
                <w:szCs w:val="22"/>
              </w:rPr>
              <w:t>Výsledok hospodárenia min. rokov</w:t>
            </w:r>
          </w:p>
        </w:tc>
        <w:tc>
          <w:tcPr>
            <w:tcW w:w="1559" w:type="dxa"/>
          </w:tcPr>
          <w:p w:rsidR="001C226A" w:rsidRPr="005043B5" w:rsidRDefault="00350266" w:rsidP="00483410">
            <w:pPr>
              <w:spacing w:line="360" w:lineRule="auto"/>
              <w:jc w:val="right"/>
            </w:pPr>
            <w:r>
              <w:t>1 066 738,49</w:t>
            </w:r>
          </w:p>
        </w:tc>
        <w:tc>
          <w:tcPr>
            <w:tcW w:w="1701" w:type="dxa"/>
          </w:tcPr>
          <w:p w:rsidR="001C226A" w:rsidRPr="005043B5" w:rsidRDefault="00350266" w:rsidP="00483410">
            <w:pPr>
              <w:spacing w:line="360" w:lineRule="auto"/>
              <w:jc w:val="right"/>
            </w:pPr>
            <w:r>
              <w:t>1 120 493,02</w:t>
            </w:r>
          </w:p>
        </w:tc>
        <w:tc>
          <w:tcPr>
            <w:tcW w:w="1560" w:type="dxa"/>
          </w:tcPr>
          <w:p w:rsidR="001C226A" w:rsidRPr="00B509F2" w:rsidRDefault="00B509F2" w:rsidP="00483410">
            <w:pPr>
              <w:spacing w:line="360" w:lineRule="auto"/>
              <w:jc w:val="right"/>
            </w:pPr>
            <w:r w:rsidRPr="00B509F2">
              <w:t>1 103 454,41</w:t>
            </w:r>
          </w:p>
        </w:tc>
        <w:tc>
          <w:tcPr>
            <w:tcW w:w="4110" w:type="dxa"/>
          </w:tcPr>
          <w:p w:rsidR="001C226A" w:rsidRPr="00B509F2" w:rsidRDefault="001C226A" w:rsidP="00483410">
            <w:pPr>
              <w:tabs>
                <w:tab w:val="left" w:pos="1080"/>
                <w:tab w:val="right" w:pos="3970"/>
              </w:tabs>
              <w:spacing w:line="360" w:lineRule="auto"/>
            </w:pPr>
            <w:r w:rsidRPr="00B509F2">
              <w:t xml:space="preserve">       </w:t>
            </w:r>
            <w:r w:rsidR="00B509F2" w:rsidRPr="00B509F2">
              <w:t>1 125 923,22</w:t>
            </w:r>
          </w:p>
        </w:tc>
      </w:tr>
      <w:tr w:rsidR="001C226A" w:rsidTr="00483410">
        <w:tc>
          <w:tcPr>
            <w:tcW w:w="3614" w:type="dxa"/>
          </w:tcPr>
          <w:p w:rsidR="001C226A" w:rsidRDefault="001C226A" w:rsidP="00483410">
            <w:pPr>
              <w:spacing w:line="360" w:lineRule="auto"/>
              <w:jc w:val="both"/>
            </w:pPr>
            <w:r>
              <w:rPr>
                <w:sz w:val="22"/>
                <w:szCs w:val="22"/>
              </w:rPr>
              <w:t xml:space="preserve">Výsledok hospodárenia za </w:t>
            </w:r>
            <w:proofErr w:type="spellStart"/>
            <w:r>
              <w:rPr>
                <w:sz w:val="22"/>
                <w:szCs w:val="22"/>
              </w:rPr>
              <w:t>účt</w:t>
            </w:r>
            <w:proofErr w:type="spellEnd"/>
            <w:r>
              <w:rPr>
                <w:sz w:val="22"/>
                <w:szCs w:val="22"/>
              </w:rPr>
              <w:t>. obdobie</w:t>
            </w:r>
          </w:p>
        </w:tc>
        <w:tc>
          <w:tcPr>
            <w:tcW w:w="1559" w:type="dxa"/>
          </w:tcPr>
          <w:p w:rsidR="001C226A" w:rsidRPr="00DA5A74" w:rsidRDefault="00350266" w:rsidP="00483410">
            <w:pPr>
              <w:spacing w:line="360" w:lineRule="auto"/>
              <w:jc w:val="right"/>
            </w:pPr>
            <w:r w:rsidRPr="00DA5A74">
              <w:t>53 754,53</w:t>
            </w:r>
          </w:p>
        </w:tc>
        <w:tc>
          <w:tcPr>
            <w:tcW w:w="1701" w:type="dxa"/>
          </w:tcPr>
          <w:p w:rsidR="001C226A" w:rsidRPr="00DA5A74" w:rsidRDefault="00350266" w:rsidP="00483410">
            <w:pPr>
              <w:spacing w:line="360" w:lineRule="auto"/>
              <w:jc w:val="right"/>
            </w:pPr>
            <w:r>
              <w:t>-17 038,61</w:t>
            </w:r>
          </w:p>
        </w:tc>
        <w:tc>
          <w:tcPr>
            <w:tcW w:w="1560" w:type="dxa"/>
          </w:tcPr>
          <w:p w:rsidR="001C226A" w:rsidRPr="00B509F2" w:rsidRDefault="00B509F2" w:rsidP="00483410">
            <w:pPr>
              <w:spacing w:line="360" w:lineRule="auto"/>
              <w:jc w:val="right"/>
            </w:pPr>
            <w:r w:rsidRPr="00B509F2">
              <w:t>22 468,81</w:t>
            </w:r>
          </w:p>
        </w:tc>
        <w:tc>
          <w:tcPr>
            <w:tcW w:w="4110" w:type="dxa"/>
          </w:tcPr>
          <w:p w:rsidR="001C226A" w:rsidRPr="00B509F2" w:rsidRDefault="001C226A" w:rsidP="00483410">
            <w:pPr>
              <w:tabs>
                <w:tab w:val="left" w:pos="1080"/>
                <w:tab w:val="right" w:pos="3970"/>
              </w:tabs>
              <w:spacing w:line="360" w:lineRule="auto"/>
            </w:pPr>
            <w:r w:rsidRPr="00B509F2">
              <w:rPr>
                <w:bCs/>
              </w:rPr>
              <w:t xml:space="preserve">          </w:t>
            </w:r>
            <w:r w:rsidR="00981133" w:rsidRPr="00B509F2">
              <w:rPr>
                <w:bCs/>
              </w:rPr>
              <w:t xml:space="preserve"> </w:t>
            </w:r>
            <w:r w:rsidRPr="00B509F2">
              <w:rPr>
                <w:bCs/>
              </w:rPr>
              <w:t xml:space="preserve"> 17 065,00</w:t>
            </w:r>
          </w:p>
        </w:tc>
      </w:tr>
      <w:tr w:rsidR="001C226A" w:rsidTr="00483410">
        <w:trPr>
          <w:trHeight w:val="432"/>
        </w:trPr>
        <w:tc>
          <w:tcPr>
            <w:tcW w:w="3614" w:type="dxa"/>
          </w:tcPr>
          <w:p w:rsidR="001C226A" w:rsidRPr="001D71F4" w:rsidRDefault="001C226A" w:rsidP="00483410">
            <w:pPr>
              <w:spacing w:line="360" w:lineRule="auto"/>
              <w:jc w:val="both"/>
              <w:rPr>
                <w:b/>
                <w:bCs/>
              </w:rPr>
            </w:pPr>
            <w:r w:rsidRPr="001D71F4">
              <w:rPr>
                <w:b/>
                <w:bCs/>
                <w:sz w:val="22"/>
                <w:szCs w:val="22"/>
              </w:rPr>
              <w:t>Záväzky</w:t>
            </w:r>
          </w:p>
        </w:tc>
        <w:tc>
          <w:tcPr>
            <w:tcW w:w="1559" w:type="dxa"/>
          </w:tcPr>
          <w:p w:rsidR="001C226A" w:rsidRPr="00B14B92" w:rsidRDefault="00350266" w:rsidP="00483410">
            <w:pPr>
              <w:spacing w:line="360" w:lineRule="auto"/>
              <w:jc w:val="right"/>
              <w:rPr>
                <w:b/>
                <w:bCs/>
              </w:rPr>
            </w:pPr>
            <w:r>
              <w:rPr>
                <w:b/>
                <w:bCs/>
              </w:rPr>
              <w:t>694 758,53</w:t>
            </w:r>
          </w:p>
        </w:tc>
        <w:tc>
          <w:tcPr>
            <w:tcW w:w="1701" w:type="dxa"/>
          </w:tcPr>
          <w:p w:rsidR="001C226A" w:rsidRPr="00B14B92" w:rsidRDefault="00350266" w:rsidP="00483410">
            <w:pPr>
              <w:spacing w:line="360" w:lineRule="auto"/>
              <w:jc w:val="right"/>
              <w:rPr>
                <w:b/>
                <w:bCs/>
              </w:rPr>
            </w:pPr>
            <w:r>
              <w:rPr>
                <w:b/>
                <w:bCs/>
              </w:rPr>
              <w:t>830 462,01</w:t>
            </w:r>
          </w:p>
        </w:tc>
        <w:tc>
          <w:tcPr>
            <w:tcW w:w="1560" w:type="dxa"/>
          </w:tcPr>
          <w:p w:rsidR="001C226A" w:rsidRPr="007F5520" w:rsidRDefault="001C226A" w:rsidP="00483410">
            <w:pPr>
              <w:spacing w:line="360" w:lineRule="auto"/>
              <w:jc w:val="right"/>
              <w:rPr>
                <w:b/>
                <w:bCs/>
              </w:rPr>
            </w:pPr>
            <w:r w:rsidRPr="007F5520">
              <w:rPr>
                <w:b/>
                <w:bCs/>
              </w:rPr>
              <w:t>223 885,40</w:t>
            </w:r>
          </w:p>
        </w:tc>
        <w:tc>
          <w:tcPr>
            <w:tcW w:w="4110" w:type="dxa"/>
          </w:tcPr>
          <w:p w:rsidR="001C226A" w:rsidRPr="007F5520" w:rsidRDefault="001C226A" w:rsidP="00483410">
            <w:pPr>
              <w:tabs>
                <w:tab w:val="left" w:pos="915"/>
                <w:tab w:val="right" w:pos="3970"/>
              </w:tabs>
              <w:spacing w:line="360" w:lineRule="auto"/>
              <w:rPr>
                <w:b/>
                <w:bCs/>
              </w:rPr>
            </w:pPr>
            <w:r w:rsidRPr="007F5520">
              <w:rPr>
                <w:b/>
                <w:bCs/>
              </w:rPr>
              <w:t xml:space="preserve">        </w:t>
            </w:r>
            <w:r w:rsidR="00981133">
              <w:rPr>
                <w:b/>
                <w:bCs/>
              </w:rPr>
              <w:t xml:space="preserve">  </w:t>
            </w:r>
            <w:r w:rsidRPr="007F5520">
              <w:rPr>
                <w:b/>
                <w:bCs/>
              </w:rPr>
              <w:t>225 385,00</w:t>
            </w:r>
          </w:p>
        </w:tc>
      </w:tr>
      <w:tr w:rsidR="001C226A" w:rsidTr="00483410">
        <w:tc>
          <w:tcPr>
            <w:tcW w:w="3614" w:type="dxa"/>
          </w:tcPr>
          <w:p w:rsidR="001C226A" w:rsidRPr="00A92B52" w:rsidRDefault="001C226A" w:rsidP="00483410">
            <w:pPr>
              <w:spacing w:line="360" w:lineRule="auto"/>
              <w:jc w:val="both"/>
            </w:pPr>
            <w:r w:rsidRPr="00A92B52">
              <w:rPr>
                <w:sz w:val="22"/>
                <w:szCs w:val="22"/>
              </w:rPr>
              <w:t>z toho :</w:t>
            </w:r>
          </w:p>
        </w:tc>
        <w:tc>
          <w:tcPr>
            <w:tcW w:w="1559" w:type="dxa"/>
          </w:tcPr>
          <w:p w:rsidR="001C226A" w:rsidRPr="005043B5" w:rsidRDefault="001C226A" w:rsidP="00483410">
            <w:pPr>
              <w:spacing w:line="360" w:lineRule="auto"/>
              <w:jc w:val="right"/>
            </w:pPr>
          </w:p>
        </w:tc>
        <w:tc>
          <w:tcPr>
            <w:tcW w:w="1701" w:type="dxa"/>
          </w:tcPr>
          <w:p w:rsidR="001C226A" w:rsidRPr="005043B5" w:rsidRDefault="001C226A" w:rsidP="00483410">
            <w:pPr>
              <w:spacing w:line="360" w:lineRule="auto"/>
              <w:jc w:val="right"/>
            </w:pPr>
          </w:p>
        </w:tc>
        <w:tc>
          <w:tcPr>
            <w:tcW w:w="1560" w:type="dxa"/>
          </w:tcPr>
          <w:p w:rsidR="001C226A" w:rsidRPr="007F5520" w:rsidRDefault="001C226A" w:rsidP="00483410">
            <w:pPr>
              <w:spacing w:line="360" w:lineRule="auto"/>
              <w:jc w:val="right"/>
            </w:pPr>
          </w:p>
        </w:tc>
        <w:tc>
          <w:tcPr>
            <w:tcW w:w="4110" w:type="dxa"/>
          </w:tcPr>
          <w:p w:rsidR="001C226A" w:rsidRPr="007F5520" w:rsidRDefault="001C226A" w:rsidP="00483410">
            <w:pPr>
              <w:spacing w:line="360" w:lineRule="auto"/>
              <w:jc w:val="right"/>
            </w:pPr>
          </w:p>
        </w:tc>
      </w:tr>
      <w:tr w:rsidR="001C226A" w:rsidTr="00483410">
        <w:tc>
          <w:tcPr>
            <w:tcW w:w="3614" w:type="dxa"/>
          </w:tcPr>
          <w:p w:rsidR="001C226A" w:rsidRPr="00A92B52" w:rsidRDefault="001C226A" w:rsidP="00483410">
            <w:pPr>
              <w:spacing w:line="360" w:lineRule="auto"/>
              <w:jc w:val="both"/>
            </w:pPr>
            <w:r>
              <w:rPr>
                <w:sz w:val="22"/>
                <w:szCs w:val="22"/>
              </w:rPr>
              <w:t xml:space="preserve">Rezervy </w:t>
            </w:r>
          </w:p>
        </w:tc>
        <w:tc>
          <w:tcPr>
            <w:tcW w:w="1559" w:type="dxa"/>
          </w:tcPr>
          <w:p w:rsidR="001C226A" w:rsidRPr="005043B5" w:rsidRDefault="001C226A" w:rsidP="00483410">
            <w:pPr>
              <w:spacing w:line="360" w:lineRule="auto"/>
              <w:jc w:val="right"/>
            </w:pPr>
            <w:r>
              <w:t>1 00</w:t>
            </w:r>
            <w:r w:rsidRPr="005043B5">
              <w:t>0,00</w:t>
            </w:r>
          </w:p>
        </w:tc>
        <w:tc>
          <w:tcPr>
            <w:tcW w:w="1701" w:type="dxa"/>
          </w:tcPr>
          <w:p w:rsidR="001C226A" w:rsidRPr="005043B5" w:rsidRDefault="001C226A" w:rsidP="00483410">
            <w:pPr>
              <w:spacing w:line="360" w:lineRule="auto"/>
              <w:jc w:val="right"/>
            </w:pPr>
            <w:r w:rsidRPr="005043B5">
              <w:t>1 000,00</w:t>
            </w:r>
          </w:p>
        </w:tc>
        <w:tc>
          <w:tcPr>
            <w:tcW w:w="1560" w:type="dxa"/>
          </w:tcPr>
          <w:p w:rsidR="001C226A" w:rsidRPr="007F5520" w:rsidRDefault="001C226A" w:rsidP="00483410">
            <w:pPr>
              <w:spacing w:line="360" w:lineRule="auto"/>
              <w:jc w:val="right"/>
            </w:pPr>
            <w:r w:rsidRPr="007F5520">
              <w:t>1 000,00</w:t>
            </w:r>
          </w:p>
        </w:tc>
        <w:tc>
          <w:tcPr>
            <w:tcW w:w="4110" w:type="dxa"/>
          </w:tcPr>
          <w:p w:rsidR="001C226A" w:rsidRPr="007F5520" w:rsidRDefault="001C226A" w:rsidP="00483410">
            <w:pPr>
              <w:tabs>
                <w:tab w:val="left" w:pos="1425"/>
                <w:tab w:val="right" w:pos="3970"/>
              </w:tabs>
              <w:spacing w:line="360" w:lineRule="auto"/>
            </w:pPr>
            <w:r w:rsidRPr="007F5520">
              <w:t xml:space="preserve">               1 000,00</w:t>
            </w:r>
          </w:p>
        </w:tc>
      </w:tr>
      <w:tr w:rsidR="001C226A" w:rsidRPr="00F14DA9" w:rsidTr="00483410">
        <w:trPr>
          <w:trHeight w:val="452"/>
        </w:trPr>
        <w:tc>
          <w:tcPr>
            <w:tcW w:w="3614" w:type="dxa"/>
          </w:tcPr>
          <w:p w:rsidR="001C226A" w:rsidRDefault="001C226A" w:rsidP="00483410">
            <w:pPr>
              <w:spacing w:line="360" w:lineRule="auto"/>
              <w:jc w:val="both"/>
            </w:pPr>
            <w:r>
              <w:rPr>
                <w:sz w:val="22"/>
                <w:szCs w:val="22"/>
              </w:rPr>
              <w:t>Zúčtovanie medzi subjektami VS</w:t>
            </w:r>
          </w:p>
        </w:tc>
        <w:tc>
          <w:tcPr>
            <w:tcW w:w="1559" w:type="dxa"/>
          </w:tcPr>
          <w:p w:rsidR="001C226A" w:rsidRPr="005043B5" w:rsidRDefault="001C226A" w:rsidP="00483410">
            <w:pPr>
              <w:spacing w:line="360" w:lineRule="auto"/>
              <w:jc w:val="right"/>
            </w:pPr>
            <w:r w:rsidRPr="005043B5">
              <w:t>0,00</w:t>
            </w:r>
          </w:p>
        </w:tc>
        <w:tc>
          <w:tcPr>
            <w:tcW w:w="1701" w:type="dxa"/>
          </w:tcPr>
          <w:p w:rsidR="001C226A" w:rsidRPr="005043B5" w:rsidRDefault="001C226A" w:rsidP="00483410">
            <w:pPr>
              <w:spacing w:line="360" w:lineRule="auto"/>
              <w:jc w:val="right"/>
            </w:pPr>
            <w:r w:rsidRPr="005043B5">
              <w:t>0,00</w:t>
            </w:r>
          </w:p>
        </w:tc>
        <w:tc>
          <w:tcPr>
            <w:tcW w:w="1560" w:type="dxa"/>
          </w:tcPr>
          <w:p w:rsidR="001C226A" w:rsidRPr="007F5520" w:rsidRDefault="001C226A" w:rsidP="00483410">
            <w:pPr>
              <w:spacing w:line="360" w:lineRule="auto"/>
              <w:jc w:val="right"/>
            </w:pPr>
            <w:r w:rsidRPr="007F5520">
              <w:t>0,00</w:t>
            </w:r>
          </w:p>
        </w:tc>
        <w:tc>
          <w:tcPr>
            <w:tcW w:w="4110" w:type="dxa"/>
          </w:tcPr>
          <w:p w:rsidR="001C226A" w:rsidRPr="007F5520" w:rsidRDefault="001C226A" w:rsidP="00483410">
            <w:pPr>
              <w:tabs>
                <w:tab w:val="left" w:pos="675"/>
                <w:tab w:val="right" w:pos="3970"/>
              </w:tabs>
              <w:spacing w:line="360" w:lineRule="auto"/>
            </w:pPr>
            <w:r w:rsidRPr="007F5520">
              <w:tab/>
              <w:t xml:space="preserve">           0,00</w:t>
            </w:r>
          </w:p>
        </w:tc>
      </w:tr>
      <w:tr w:rsidR="001C226A" w:rsidTr="00483410">
        <w:tc>
          <w:tcPr>
            <w:tcW w:w="3614" w:type="dxa"/>
          </w:tcPr>
          <w:p w:rsidR="001C226A" w:rsidRPr="00A92B52" w:rsidRDefault="001C226A" w:rsidP="00483410">
            <w:pPr>
              <w:spacing w:line="360" w:lineRule="auto"/>
              <w:jc w:val="both"/>
            </w:pPr>
            <w:r>
              <w:rPr>
                <w:sz w:val="22"/>
                <w:szCs w:val="22"/>
              </w:rPr>
              <w:t>Dlhodobé záväzky</w:t>
            </w:r>
          </w:p>
        </w:tc>
        <w:tc>
          <w:tcPr>
            <w:tcW w:w="1559" w:type="dxa"/>
          </w:tcPr>
          <w:p w:rsidR="001C226A" w:rsidRPr="005043B5" w:rsidRDefault="00350266" w:rsidP="00483410">
            <w:pPr>
              <w:spacing w:line="360" w:lineRule="auto"/>
              <w:jc w:val="right"/>
            </w:pPr>
            <w:r>
              <w:t>584 259,60</w:t>
            </w:r>
          </w:p>
        </w:tc>
        <w:tc>
          <w:tcPr>
            <w:tcW w:w="1701" w:type="dxa"/>
          </w:tcPr>
          <w:p w:rsidR="001C226A" w:rsidRPr="005043B5" w:rsidRDefault="00350266" w:rsidP="00483410">
            <w:pPr>
              <w:spacing w:line="360" w:lineRule="auto"/>
              <w:jc w:val="right"/>
            </w:pPr>
            <w:r>
              <w:t>564 567,74</w:t>
            </w:r>
          </w:p>
        </w:tc>
        <w:tc>
          <w:tcPr>
            <w:tcW w:w="1560" w:type="dxa"/>
          </w:tcPr>
          <w:p w:rsidR="001C226A" w:rsidRPr="007F5520" w:rsidRDefault="001C226A" w:rsidP="00483410">
            <w:pPr>
              <w:spacing w:line="360" w:lineRule="auto"/>
              <w:jc w:val="center"/>
            </w:pPr>
            <w:r w:rsidRPr="007F5520">
              <w:t>202 860,00</w:t>
            </w:r>
          </w:p>
        </w:tc>
        <w:tc>
          <w:tcPr>
            <w:tcW w:w="4110" w:type="dxa"/>
          </w:tcPr>
          <w:p w:rsidR="001C226A" w:rsidRPr="007F5520" w:rsidRDefault="001C226A" w:rsidP="00483410">
            <w:pPr>
              <w:spacing w:line="360" w:lineRule="auto"/>
            </w:pPr>
            <w:r w:rsidRPr="007F5520">
              <w:t xml:space="preserve">           196 500,00</w:t>
            </w:r>
          </w:p>
        </w:tc>
      </w:tr>
      <w:tr w:rsidR="001C226A" w:rsidRPr="00970F72" w:rsidTr="00483410">
        <w:tc>
          <w:tcPr>
            <w:tcW w:w="3614" w:type="dxa"/>
          </w:tcPr>
          <w:p w:rsidR="001C226A" w:rsidRPr="00A92B52" w:rsidRDefault="001C226A" w:rsidP="00483410">
            <w:pPr>
              <w:spacing w:line="360" w:lineRule="auto"/>
              <w:jc w:val="both"/>
            </w:pPr>
            <w:r>
              <w:rPr>
                <w:sz w:val="22"/>
                <w:szCs w:val="22"/>
              </w:rPr>
              <w:t>Krátkodobé záväzky</w:t>
            </w:r>
          </w:p>
        </w:tc>
        <w:tc>
          <w:tcPr>
            <w:tcW w:w="1559" w:type="dxa"/>
          </w:tcPr>
          <w:p w:rsidR="001C226A" w:rsidRPr="005043B5" w:rsidRDefault="00350266" w:rsidP="00483410">
            <w:pPr>
              <w:spacing w:line="360" w:lineRule="auto"/>
              <w:jc w:val="right"/>
            </w:pPr>
            <w:r>
              <w:t>26 907,45</w:t>
            </w:r>
          </w:p>
        </w:tc>
        <w:tc>
          <w:tcPr>
            <w:tcW w:w="1701" w:type="dxa"/>
          </w:tcPr>
          <w:p w:rsidR="001C226A" w:rsidRPr="005043B5" w:rsidRDefault="00350266" w:rsidP="00483410">
            <w:pPr>
              <w:spacing w:line="360" w:lineRule="auto"/>
              <w:jc w:val="right"/>
            </w:pPr>
            <w:r>
              <w:t>35 366,25</w:t>
            </w:r>
          </w:p>
        </w:tc>
        <w:tc>
          <w:tcPr>
            <w:tcW w:w="1560" w:type="dxa"/>
          </w:tcPr>
          <w:p w:rsidR="001C226A" w:rsidRPr="007F5520" w:rsidRDefault="001C226A" w:rsidP="00483410">
            <w:pPr>
              <w:spacing w:line="360" w:lineRule="auto"/>
              <w:jc w:val="center"/>
            </w:pPr>
            <w:r w:rsidRPr="007F5520">
              <w:t xml:space="preserve">     20 025,40</w:t>
            </w:r>
          </w:p>
        </w:tc>
        <w:tc>
          <w:tcPr>
            <w:tcW w:w="4110" w:type="dxa"/>
          </w:tcPr>
          <w:p w:rsidR="001C226A" w:rsidRPr="007F5520" w:rsidRDefault="001C226A" w:rsidP="00483410">
            <w:pPr>
              <w:spacing w:line="360" w:lineRule="auto"/>
            </w:pPr>
            <w:r w:rsidRPr="007F5520">
              <w:t xml:space="preserve">             27 885,00</w:t>
            </w:r>
          </w:p>
        </w:tc>
      </w:tr>
      <w:tr w:rsidR="001C226A" w:rsidTr="00483410">
        <w:tc>
          <w:tcPr>
            <w:tcW w:w="3614" w:type="dxa"/>
          </w:tcPr>
          <w:p w:rsidR="001C226A" w:rsidRPr="00A92B52" w:rsidRDefault="001C226A" w:rsidP="00483410">
            <w:pPr>
              <w:spacing w:line="360" w:lineRule="auto"/>
              <w:jc w:val="both"/>
            </w:pPr>
            <w:r>
              <w:rPr>
                <w:sz w:val="22"/>
                <w:szCs w:val="22"/>
              </w:rPr>
              <w:t>Bankové úvery a výpomoci</w:t>
            </w:r>
          </w:p>
        </w:tc>
        <w:tc>
          <w:tcPr>
            <w:tcW w:w="1559" w:type="dxa"/>
          </w:tcPr>
          <w:p w:rsidR="001C226A" w:rsidRPr="005043B5" w:rsidRDefault="00350266" w:rsidP="00483410">
            <w:pPr>
              <w:spacing w:line="360" w:lineRule="auto"/>
              <w:jc w:val="right"/>
            </w:pPr>
            <w:r>
              <w:t>82 591,48</w:t>
            </w:r>
          </w:p>
        </w:tc>
        <w:tc>
          <w:tcPr>
            <w:tcW w:w="1701" w:type="dxa"/>
          </w:tcPr>
          <w:p w:rsidR="001C226A" w:rsidRPr="005043B5" w:rsidRDefault="00350266" w:rsidP="00483410">
            <w:pPr>
              <w:spacing w:line="360" w:lineRule="auto"/>
              <w:jc w:val="right"/>
            </w:pPr>
            <w:r>
              <w:t>229 528,02</w:t>
            </w:r>
          </w:p>
        </w:tc>
        <w:tc>
          <w:tcPr>
            <w:tcW w:w="1560" w:type="dxa"/>
          </w:tcPr>
          <w:p w:rsidR="001C226A" w:rsidRPr="007F5520" w:rsidRDefault="001C226A" w:rsidP="00483410">
            <w:pPr>
              <w:spacing w:line="360" w:lineRule="auto"/>
              <w:jc w:val="right"/>
            </w:pPr>
            <w:r w:rsidRPr="007F5520">
              <w:t>0,00</w:t>
            </w:r>
          </w:p>
        </w:tc>
        <w:tc>
          <w:tcPr>
            <w:tcW w:w="4110" w:type="dxa"/>
          </w:tcPr>
          <w:p w:rsidR="001C226A" w:rsidRPr="007F5520" w:rsidRDefault="001C226A" w:rsidP="00483410">
            <w:pPr>
              <w:tabs>
                <w:tab w:val="left" w:pos="705"/>
                <w:tab w:val="right" w:pos="3970"/>
              </w:tabs>
              <w:spacing w:line="360" w:lineRule="auto"/>
            </w:pPr>
            <w:r w:rsidRPr="007F5520">
              <w:tab/>
              <w:t xml:space="preserve">          0,00</w:t>
            </w:r>
          </w:p>
        </w:tc>
      </w:tr>
      <w:tr w:rsidR="001C226A" w:rsidTr="00483410">
        <w:tc>
          <w:tcPr>
            <w:tcW w:w="3614" w:type="dxa"/>
          </w:tcPr>
          <w:p w:rsidR="001C226A" w:rsidRDefault="001C226A" w:rsidP="00483410">
            <w:pPr>
              <w:spacing w:line="360" w:lineRule="auto"/>
              <w:jc w:val="both"/>
            </w:pPr>
            <w:r w:rsidRPr="00FB33BA">
              <w:rPr>
                <w:b/>
                <w:bCs/>
                <w:sz w:val="22"/>
                <w:szCs w:val="22"/>
              </w:rPr>
              <w:t>Časové rozlíšenie</w:t>
            </w:r>
          </w:p>
        </w:tc>
        <w:tc>
          <w:tcPr>
            <w:tcW w:w="1559" w:type="dxa"/>
          </w:tcPr>
          <w:p w:rsidR="001C226A" w:rsidRPr="00B14B92" w:rsidRDefault="00350266" w:rsidP="00483410">
            <w:pPr>
              <w:spacing w:line="360" w:lineRule="auto"/>
              <w:jc w:val="right"/>
              <w:rPr>
                <w:b/>
                <w:bCs/>
              </w:rPr>
            </w:pPr>
            <w:r>
              <w:rPr>
                <w:b/>
                <w:bCs/>
              </w:rPr>
              <w:t>453 647,10</w:t>
            </w:r>
          </w:p>
        </w:tc>
        <w:tc>
          <w:tcPr>
            <w:tcW w:w="1701" w:type="dxa"/>
          </w:tcPr>
          <w:p w:rsidR="001C226A" w:rsidRPr="00B14B92" w:rsidRDefault="00350266" w:rsidP="00483410">
            <w:pPr>
              <w:spacing w:line="360" w:lineRule="auto"/>
              <w:jc w:val="right"/>
              <w:rPr>
                <w:b/>
                <w:bCs/>
              </w:rPr>
            </w:pPr>
            <w:r>
              <w:rPr>
                <w:b/>
                <w:bCs/>
              </w:rPr>
              <w:t>572 969,76</w:t>
            </w:r>
          </w:p>
        </w:tc>
        <w:tc>
          <w:tcPr>
            <w:tcW w:w="1560" w:type="dxa"/>
          </w:tcPr>
          <w:p w:rsidR="001C226A" w:rsidRPr="007F5520" w:rsidRDefault="001C226A" w:rsidP="00483410">
            <w:pPr>
              <w:spacing w:line="360" w:lineRule="auto"/>
              <w:jc w:val="center"/>
              <w:rPr>
                <w:b/>
                <w:bCs/>
              </w:rPr>
            </w:pPr>
            <w:r w:rsidRPr="007F5520">
              <w:rPr>
                <w:b/>
                <w:bCs/>
              </w:rPr>
              <w:t xml:space="preserve">   205 000,00</w:t>
            </w:r>
          </w:p>
        </w:tc>
        <w:tc>
          <w:tcPr>
            <w:tcW w:w="4110" w:type="dxa"/>
          </w:tcPr>
          <w:p w:rsidR="001C226A" w:rsidRPr="007F5520" w:rsidRDefault="001C226A" w:rsidP="00483410">
            <w:pPr>
              <w:spacing w:line="360" w:lineRule="auto"/>
              <w:rPr>
                <w:b/>
                <w:bCs/>
              </w:rPr>
            </w:pPr>
            <w:r w:rsidRPr="007F5520">
              <w:rPr>
                <w:b/>
                <w:bCs/>
              </w:rPr>
              <w:t xml:space="preserve">           208 500,00</w:t>
            </w:r>
          </w:p>
        </w:tc>
      </w:tr>
    </w:tbl>
    <w:p w:rsidR="001C226A" w:rsidRDefault="001C226A" w:rsidP="001C226A">
      <w:pPr>
        <w:outlineLvl w:val="0"/>
        <w:rPr>
          <w:b/>
          <w:bCs/>
        </w:rPr>
      </w:pPr>
    </w:p>
    <w:p w:rsidR="001C226A" w:rsidRDefault="001C226A" w:rsidP="001C226A">
      <w:pPr>
        <w:outlineLvl w:val="0"/>
        <w:rPr>
          <w:b/>
          <w:bCs/>
        </w:rPr>
      </w:pPr>
    </w:p>
    <w:p w:rsidR="001C226A" w:rsidRDefault="001C226A" w:rsidP="001C226A">
      <w:pPr>
        <w:numPr>
          <w:ilvl w:val="1"/>
          <w:numId w:val="14"/>
        </w:numPr>
        <w:jc w:val="both"/>
        <w:rPr>
          <w:b/>
          <w:bCs/>
          <w:sz w:val="26"/>
          <w:szCs w:val="26"/>
        </w:rPr>
      </w:pPr>
      <w:r>
        <w:rPr>
          <w:b/>
          <w:bCs/>
          <w:sz w:val="26"/>
          <w:szCs w:val="26"/>
        </w:rPr>
        <w:t>Pohľadávky</w:t>
      </w:r>
    </w:p>
    <w:p w:rsidR="001C226A" w:rsidRPr="003D5EF7" w:rsidRDefault="001C226A" w:rsidP="001C226A">
      <w:pPr>
        <w:ind w:left="360"/>
        <w:jc w:val="both"/>
        <w:rPr>
          <w:b/>
          <w:bCs/>
          <w:sz w:val="26"/>
          <w:szCs w:val="26"/>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C226A" w:rsidTr="00483410">
        <w:tc>
          <w:tcPr>
            <w:tcW w:w="5103" w:type="dxa"/>
            <w:shd w:val="clear" w:color="auto" w:fill="D9D9D9"/>
          </w:tcPr>
          <w:p w:rsidR="001C226A" w:rsidRPr="00B37E98" w:rsidRDefault="001C226A" w:rsidP="00483410">
            <w:pPr>
              <w:spacing w:line="360" w:lineRule="auto"/>
              <w:rPr>
                <w:b/>
                <w:bCs/>
              </w:rPr>
            </w:pPr>
            <w:r w:rsidRPr="00B37E98">
              <w:rPr>
                <w:b/>
                <w:bCs/>
              </w:rPr>
              <w:t xml:space="preserve">Pohľadávky </w:t>
            </w:r>
          </w:p>
        </w:tc>
        <w:tc>
          <w:tcPr>
            <w:tcW w:w="1557" w:type="dxa"/>
            <w:shd w:val="clear" w:color="auto" w:fill="D9D9D9"/>
          </w:tcPr>
          <w:p w:rsidR="001C226A" w:rsidRPr="00B37E98" w:rsidRDefault="001C226A" w:rsidP="00483410">
            <w:pPr>
              <w:jc w:val="center"/>
              <w:rPr>
                <w:b/>
                <w:bCs/>
                <w:sz w:val="20"/>
                <w:szCs w:val="20"/>
              </w:rPr>
            </w:pPr>
            <w:r>
              <w:rPr>
                <w:b/>
                <w:bCs/>
                <w:sz w:val="20"/>
                <w:szCs w:val="20"/>
              </w:rPr>
              <w:t xml:space="preserve">Zostatok </w:t>
            </w:r>
            <w:r w:rsidRPr="00B37E98">
              <w:rPr>
                <w:b/>
                <w:bCs/>
                <w:sz w:val="20"/>
                <w:szCs w:val="20"/>
              </w:rPr>
              <w:t xml:space="preserve">k 31.12 </w:t>
            </w:r>
            <w:r w:rsidR="006B7D98">
              <w:rPr>
                <w:b/>
                <w:bCs/>
                <w:sz w:val="20"/>
                <w:szCs w:val="20"/>
              </w:rPr>
              <w:t>2019</w:t>
            </w:r>
          </w:p>
        </w:tc>
        <w:tc>
          <w:tcPr>
            <w:tcW w:w="1557" w:type="dxa"/>
            <w:shd w:val="clear" w:color="auto" w:fill="D9D9D9"/>
          </w:tcPr>
          <w:p w:rsidR="001C226A" w:rsidRPr="00B37E98" w:rsidRDefault="001C226A" w:rsidP="00483410">
            <w:pPr>
              <w:jc w:val="center"/>
              <w:rPr>
                <w:b/>
                <w:bCs/>
              </w:rPr>
            </w:pPr>
            <w:r>
              <w:rPr>
                <w:b/>
                <w:bCs/>
                <w:sz w:val="20"/>
                <w:szCs w:val="20"/>
              </w:rPr>
              <w:t xml:space="preserve">Zostatok </w:t>
            </w:r>
            <w:r w:rsidRPr="00B37E98">
              <w:rPr>
                <w:b/>
                <w:bCs/>
                <w:sz w:val="20"/>
                <w:szCs w:val="20"/>
              </w:rPr>
              <w:t xml:space="preserve">k 31.12 </w:t>
            </w:r>
            <w:r w:rsidR="006B7D98">
              <w:rPr>
                <w:b/>
                <w:bCs/>
                <w:sz w:val="20"/>
                <w:szCs w:val="20"/>
              </w:rPr>
              <w:t>2020</w:t>
            </w:r>
          </w:p>
        </w:tc>
      </w:tr>
      <w:tr w:rsidR="001C226A" w:rsidTr="00483410">
        <w:tc>
          <w:tcPr>
            <w:tcW w:w="5103" w:type="dxa"/>
          </w:tcPr>
          <w:p w:rsidR="001C226A" w:rsidRPr="009B5AB6" w:rsidRDefault="001C226A" w:rsidP="00483410">
            <w:pPr>
              <w:spacing w:line="360" w:lineRule="auto"/>
            </w:pPr>
            <w:r w:rsidRPr="009B5AB6">
              <w:t xml:space="preserve">Pohľadávky do lehoty splatnosti  </w:t>
            </w:r>
          </w:p>
        </w:tc>
        <w:tc>
          <w:tcPr>
            <w:tcW w:w="1557" w:type="dxa"/>
          </w:tcPr>
          <w:p w:rsidR="001C226A" w:rsidRDefault="006B7D98" w:rsidP="00483410">
            <w:pPr>
              <w:spacing w:line="360" w:lineRule="auto"/>
              <w:jc w:val="center"/>
            </w:pPr>
            <w:r>
              <w:t>71 170,97</w:t>
            </w:r>
          </w:p>
        </w:tc>
        <w:tc>
          <w:tcPr>
            <w:tcW w:w="1557" w:type="dxa"/>
          </w:tcPr>
          <w:p w:rsidR="001C226A" w:rsidRDefault="006B7D98" w:rsidP="00483410">
            <w:pPr>
              <w:spacing w:line="360" w:lineRule="auto"/>
              <w:jc w:val="center"/>
            </w:pPr>
            <w:r>
              <w:t>68 064,09</w:t>
            </w:r>
          </w:p>
        </w:tc>
      </w:tr>
      <w:tr w:rsidR="001C226A" w:rsidTr="00483410">
        <w:tc>
          <w:tcPr>
            <w:tcW w:w="5103" w:type="dxa"/>
          </w:tcPr>
          <w:p w:rsidR="001C226A" w:rsidRPr="009B5AB6" w:rsidRDefault="001C226A" w:rsidP="00483410">
            <w:pPr>
              <w:spacing w:line="360" w:lineRule="auto"/>
            </w:pPr>
            <w:r w:rsidRPr="009B5AB6">
              <w:t xml:space="preserve">Pohľadávky po lehote splatnosti  </w:t>
            </w:r>
          </w:p>
        </w:tc>
        <w:tc>
          <w:tcPr>
            <w:tcW w:w="1557" w:type="dxa"/>
          </w:tcPr>
          <w:p w:rsidR="001C226A" w:rsidRDefault="001C226A" w:rsidP="00483410">
            <w:pPr>
              <w:spacing w:line="360" w:lineRule="auto"/>
              <w:jc w:val="center"/>
            </w:pPr>
            <w:r>
              <w:t>0,00</w:t>
            </w:r>
          </w:p>
        </w:tc>
        <w:tc>
          <w:tcPr>
            <w:tcW w:w="1557" w:type="dxa"/>
          </w:tcPr>
          <w:p w:rsidR="001C226A" w:rsidRDefault="001C226A" w:rsidP="00483410">
            <w:pPr>
              <w:spacing w:line="360" w:lineRule="auto"/>
              <w:jc w:val="center"/>
            </w:pPr>
            <w:r>
              <w:t>0,00</w:t>
            </w:r>
          </w:p>
        </w:tc>
      </w:tr>
    </w:tbl>
    <w:p w:rsidR="001C226A" w:rsidRPr="00733C3A" w:rsidRDefault="001C226A" w:rsidP="001C226A">
      <w:pPr>
        <w:jc w:val="both"/>
        <w:rPr>
          <w:sz w:val="26"/>
          <w:szCs w:val="26"/>
        </w:rPr>
      </w:pPr>
    </w:p>
    <w:p w:rsidR="00A957EE" w:rsidRDefault="00A957EE" w:rsidP="001C226A">
      <w:pPr>
        <w:jc w:val="both"/>
        <w:rPr>
          <w:b/>
          <w:bCs/>
          <w:sz w:val="26"/>
          <w:szCs w:val="26"/>
        </w:rPr>
      </w:pPr>
    </w:p>
    <w:p w:rsidR="001C226A" w:rsidRDefault="006B7D98" w:rsidP="001C226A">
      <w:pPr>
        <w:jc w:val="both"/>
        <w:rPr>
          <w:b/>
          <w:bCs/>
          <w:sz w:val="26"/>
          <w:szCs w:val="26"/>
        </w:rPr>
      </w:pPr>
      <w:r>
        <w:rPr>
          <w:b/>
          <w:bCs/>
          <w:sz w:val="26"/>
          <w:szCs w:val="26"/>
        </w:rPr>
        <w:t>Analýza pohľadávok k 31.12.2020</w:t>
      </w:r>
    </w:p>
    <w:tbl>
      <w:tblPr>
        <w:tblW w:w="2950"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60" w:firstRow="1" w:lastRow="1" w:firstColumn="0" w:lastColumn="0" w:noHBand="0" w:noVBand="0"/>
      </w:tblPr>
      <w:tblGrid>
        <w:gridCol w:w="3230"/>
        <w:gridCol w:w="2116"/>
      </w:tblGrid>
      <w:tr w:rsidR="001C226A" w:rsidTr="00483410">
        <w:trPr>
          <w:trHeight w:val="292"/>
        </w:trPr>
        <w:tc>
          <w:tcPr>
            <w:tcW w:w="3021" w:type="pct"/>
          </w:tcPr>
          <w:p w:rsidR="001C226A" w:rsidRPr="00AE6D1E" w:rsidRDefault="001C226A" w:rsidP="00483410">
            <w:pPr>
              <w:jc w:val="both"/>
              <w:rPr>
                <w:sz w:val="26"/>
                <w:szCs w:val="26"/>
              </w:rPr>
            </w:pPr>
            <w:r w:rsidRPr="00AE6D1E">
              <w:rPr>
                <w:sz w:val="26"/>
                <w:szCs w:val="26"/>
              </w:rPr>
              <w:t xml:space="preserve">daňové </w:t>
            </w:r>
          </w:p>
        </w:tc>
        <w:tc>
          <w:tcPr>
            <w:tcW w:w="1979" w:type="pct"/>
          </w:tcPr>
          <w:p w:rsidR="001C226A" w:rsidRPr="00AE6D1E" w:rsidRDefault="006B7D98" w:rsidP="00483410">
            <w:pPr>
              <w:jc w:val="right"/>
              <w:rPr>
                <w:sz w:val="26"/>
                <w:szCs w:val="26"/>
              </w:rPr>
            </w:pPr>
            <w:r>
              <w:rPr>
                <w:sz w:val="26"/>
                <w:szCs w:val="26"/>
              </w:rPr>
              <w:t>98,56</w:t>
            </w:r>
            <w:r w:rsidR="001C226A" w:rsidRPr="00AE6D1E">
              <w:rPr>
                <w:sz w:val="26"/>
                <w:szCs w:val="26"/>
              </w:rPr>
              <w:t xml:space="preserve"> €</w:t>
            </w:r>
          </w:p>
        </w:tc>
      </w:tr>
      <w:tr w:rsidR="001C226A" w:rsidTr="00483410">
        <w:trPr>
          <w:trHeight w:val="308"/>
        </w:trPr>
        <w:tc>
          <w:tcPr>
            <w:tcW w:w="3021" w:type="pct"/>
          </w:tcPr>
          <w:p w:rsidR="001C226A" w:rsidRPr="00AE6D1E" w:rsidRDefault="001C226A" w:rsidP="00483410">
            <w:pPr>
              <w:jc w:val="both"/>
              <w:rPr>
                <w:sz w:val="26"/>
                <w:szCs w:val="26"/>
              </w:rPr>
            </w:pPr>
            <w:r w:rsidRPr="00AE6D1E">
              <w:rPr>
                <w:sz w:val="26"/>
                <w:szCs w:val="26"/>
              </w:rPr>
              <w:t>nedaňové</w:t>
            </w:r>
          </w:p>
        </w:tc>
        <w:tc>
          <w:tcPr>
            <w:tcW w:w="1979" w:type="pct"/>
          </w:tcPr>
          <w:p w:rsidR="001C226A" w:rsidRPr="00AE6D1E" w:rsidRDefault="006B7D98" w:rsidP="00483410">
            <w:pPr>
              <w:jc w:val="right"/>
              <w:rPr>
                <w:sz w:val="26"/>
                <w:szCs w:val="26"/>
              </w:rPr>
            </w:pPr>
            <w:r>
              <w:rPr>
                <w:sz w:val="26"/>
                <w:szCs w:val="26"/>
              </w:rPr>
              <w:t>1 213,01</w:t>
            </w:r>
            <w:r w:rsidR="001C226A" w:rsidRPr="00AE6D1E">
              <w:rPr>
                <w:sz w:val="26"/>
                <w:szCs w:val="26"/>
              </w:rPr>
              <w:t xml:space="preserve"> €</w:t>
            </w:r>
          </w:p>
        </w:tc>
      </w:tr>
      <w:tr w:rsidR="001C226A" w:rsidTr="00483410">
        <w:trPr>
          <w:trHeight w:val="292"/>
        </w:trPr>
        <w:tc>
          <w:tcPr>
            <w:tcW w:w="3021" w:type="pct"/>
          </w:tcPr>
          <w:p w:rsidR="001C226A" w:rsidRPr="00AE6D1E" w:rsidRDefault="001C226A" w:rsidP="00483410">
            <w:pPr>
              <w:jc w:val="both"/>
              <w:rPr>
                <w:sz w:val="26"/>
                <w:szCs w:val="26"/>
              </w:rPr>
            </w:pPr>
            <w:r w:rsidRPr="00AE6D1E">
              <w:rPr>
                <w:sz w:val="26"/>
                <w:szCs w:val="26"/>
              </w:rPr>
              <w:t>voči zamestnancom</w:t>
            </w:r>
          </w:p>
        </w:tc>
        <w:tc>
          <w:tcPr>
            <w:tcW w:w="1979" w:type="pct"/>
          </w:tcPr>
          <w:p w:rsidR="001C226A" w:rsidRPr="00AE6D1E" w:rsidRDefault="006B7D98" w:rsidP="006B7D98">
            <w:pPr>
              <w:jc w:val="center"/>
              <w:rPr>
                <w:sz w:val="26"/>
                <w:szCs w:val="26"/>
              </w:rPr>
            </w:pPr>
            <w:r>
              <w:rPr>
                <w:sz w:val="26"/>
                <w:szCs w:val="26"/>
              </w:rPr>
              <w:t xml:space="preserve">               109,76</w:t>
            </w:r>
            <w:r w:rsidR="00FB235C">
              <w:rPr>
                <w:sz w:val="26"/>
                <w:szCs w:val="26"/>
              </w:rPr>
              <w:t xml:space="preserve"> </w:t>
            </w:r>
            <w:r w:rsidR="001C226A" w:rsidRPr="00AE6D1E">
              <w:rPr>
                <w:sz w:val="26"/>
                <w:szCs w:val="26"/>
              </w:rPr>
              <w:t>€</w:t>
            </w:r>
          </w:p>
        </w:tc>
      </w:tr>
      <w:tr w:rsidR="001C226A" w:rsidTr="00483410">
        <w:trPr>
          <w:trHeight w:val="308"/>
        </w:trPr>
        <w:tc>
          <w:tcPr>
            <w:tcW w:w="3021" w:type="pct"/>
          </w:tcPr>
          <w:p w:rsidR="001C226A" w:rsidRPr="00AE6D1E" w:rsidRDefault="001C226A" w:rsidP="00483410">
            <w:pPr>
              <w:jc w:val="both"/>
              <w:rPr>
                <w:sz w:val="26"/>
                <w:szCs w:val="26"/>
              </w:rPr>
            </w:pPr>
            <w:r w:rsidRPr="00AE6D1E">
              <w:rPr>
                <w:sz w:val="26"/>
                <w:szCs w:val="26"/>
              </w:rPr>
              <w:t xml:space="preserve">iné pohľadávky </w:t>
            </w:r>
          </w:p>
        </w:tc>
        <w:tc>
          <w:tcPr>
            <w:tcW w:w="1979" w:type="pct"/>
          </w:tcPr>
          <w:p w:rsidR="001C226A" w:rsidRPr="00AE6D1E" w:rsidRDefault="006B7D98" w:rsidP="00483410">
            <w:pPr>
              <w:jc w:val="right"/>
              <w:rPr>
                <w:sz w:val="26"/>
                <w:szCs w:val="26"/>
              </w:rPr>
            </w:pPr>
            <w:r>
              <w:rPr>
                <w:sz w:val="26"/>
                <w:szCs w:val="26"/>
              </w:rPr>
              <w:t>431,40</w:t>
            </w:r>
            <w:r w:rsidR="001C226A" w:rsidRPr="00AE6D1E">
              <w:rPr>
                <w:sz w:val="26"/>
                <w:szCs w:val="26"/>
              </w:rPr>
              <w:t xml:space="preserve"> €</w:t>
            </w:r>
          </w:p>
        </w:tc>
      </w:tr>
      <w:tr w:rsidR="001C226A" w:rsidTr="00483410">
        <w:trPr>
          <w:trHeight w:val="308"/>
        </w:trPr>
        <w:tc>
          <w:tcPr>
            <w:tcW w:w="3021" w:type="pct"/>
          </w:tcPr>
          <w:p w:rsidR="001C226A" w:rsidRPr="00AE6D1E" w:rsidRDefault="001C226A" w:rsidP="00483410">
            <w:pPr>
              <w:jc w:val="both"/>
              <w:rPr>
                <w:sz w:val="26"/>
                <w:szCs w:val="26"/>
              </w:rPr>
            </w:pPr>
            <w:r>
              <w:rPr>
                <w:sz w:val="26"/>
                <w:szCs w:val="26"/>
              </w:rPr>
              <w:t xml:space="preserve">ostatné pohľadávky </w:t>
            </w:r>
          </w:p>
        </w:tc>
        <w:tc>
          <w:tcPr>
            <w:tcW w:w="1979" w:type="pct"/>
          </w:tcPr>
          <w:p w:rsidR="001C226A" w:rsidRDefault="006B7D98" w:rsidP="00483410">
            <w:pPr>
              <w:jc w:val="right"/>
              <w:rPr>
                <w:sz w:val="26"/>
                <w:szCs w:val="26"/>
              </w:rPr>
            </w:pPr>
            <w:r>
              <w:rPr>
                <w:sz w:val="26"/>
                <w:szCs w:val="26"/>
              </w:rPr>
              <w:t>66 211,36</w:t>
            </w:r>
            <w:r w:rsidR="001C226A">
              <w:rPr>
                <w:sz w:val="26"/>
                <w:szCs w:val="26"/>
              </w:rPr>
              <w:t xml:space="preserve"> </w:t>
            </w:r>
            <w:r w:rsidR="001C226A" w:rsidRPr="004E32F9">
              <w:rPr>
                <w:sz w:val="26"/>
                <w:szCs w:val="26"/>
              </w:rPr>
              <w:t>€</w:t>
            </w:r>
            <w:r w:rsidR="001C226A">
              <w:rPr>
                <w:sz w:val="26"/>
                <w:szCs w:val="26"/>
              </w:rPr>
              <w:t xml:space="preserve"> </w:t>
            </w:r>
          </w:p>
        </w:tc>
      </w:tr>
      <w:tr w:rsidR="001C226A" w:rsidTr="00483410">
        <w:trPr>
          <w:trHeight w:val="308"/>
        </w:trPr>
        <w:tc>
          <w:tcPr>
            <w:tcW w:w="3021" w:type="pct"/>
          </w:tcPr>
          <w:p w:rsidR="001C226A" w:rsidRPr="00AE6D1E" w:rsidRDefault="001C226A" w:rsidP="00483410">
            <w:pPr>
              <w:jc w:val="both"/>
              <w:rPr>
                <w:b/>
                <w:bCs/>
                <w:sz w:val="26"/>
                <w:szCs w:val="26"/>
              </w:rPr>
            </w:pPr>
            <w:r w:rsidRPr="00AE6D1E">
              <w:rPr>
                <w:b/>
                <w:bCs/>
                <w:sz w:val="26"/>
                <w:szCs w:val="26"/>
              </w:rPr>
              <w:t xml:space="preserve">Spolu </w:t>
            </w:r>
          </w:p>
        </w:tc>
        <w:tc>
          <w:tcPr>
            <w:tcW w:w="1979" w:type="pct"/>
          </w:tcPr>
          <w:p w:rsidR="001C226A" w:rsidRPr="00AE6D1E" w:rsidRDefault="00483410" w:rsidP="006B7D98">
            <w:pPr>
              <w:jc w:val="right"/>
              <w:rPr>
                <w:sz w:val="26"/>
                <w:szCs w:val="26"/>
              </w:rPr>
            </w:pPr>
            <w:r>
              <w:rPr>
                <w:b/>
                <w:bCs/>
                <w:sz w:val="26"/>
                <w:szCs w:val="26"/>
              </w:rPr>
              <w:t xml:space="preserve">               </w:t>
            </w:r>
            <w:r w:rsidR="006B7D98">
              <w:rPr>
                <w:b/>
                <w:bCs/>
                <w:sz w:val="26"/>
                <w:szCs w:val="26"/>
              </w:rPr>
              <w:t xml:space="preserve">        68 064,09</w:t>
            </w:r>
            <w:r w:rsidR="001C226A">
              <w:rPr>
                <w:b/>
                <w:bCs/>
                <w:sz w:val="26"/>
                <w:szCs w:val="26"/>
              </w:rPr>
              <w:t xml:space="preserve"> </w:t>
            </w:r>
            <w:r w:rsidR="001C226A" w:rsidRPr="00AE6D1E">
              <w:rPr>
                <w:b/>
                <w:bCs/>
                <w:sz w:val="26"/>
                <w:szCs w:val="26"/>
              </w:rPr>
              <w:t>€</w:t>
            </w:r>
            <w:r w:rsidR="001C226A" w:rsidRPr="00AE6D1E">
              <w:rPr>
                <w:sz w:val="26"/>
                <w:szCs w:val="26"/>
              </w:rPr>
              <w:tab/>
            </w:r>
          </w:p>
        </w:tc>
      </w:tr>
    </w:tbl>
    <w:p w:rsidR="001C226A" w:rsidRDefault="001C226A" w:rsidP="001C226A">
      <w:pPr>
        <w:suppressAutoHyphens w:val="0"/>
        <w:spacing w:line="360" w:lineRule="auto"/>
        <w:jc w:val="both"/>
        <w:rPr>
          <w:b/>
          <w:bCs/>
        </w:rPr>
      </w:pPr>
    </w:p>
    <w:p w:rsidR="00483410" w:rsidRPr="009E1157" w:rsidRDefault="00483410" w:rsidP="00483410">
      <w:pPr>
        <w:suppressAutoHyphens w:val="0"/>
        <w:spacing w:line="360" w:lineRule="auto"/>
        <w:jc w:val="both"/>
        <w:rPr>
          <w:b/>
          <w:bCs/>
        </w:rPr>
      </w:pPr>
      <w:r>
        <w:rPr>
          <w:b/>
          <w:bCs/>
        </w:rPr>
        <w:lastRenderedPageBreak/>
        <w:t xml:space="preserve">8.4 </w:t>
      </w:r>
      <w:r w:rsidRPr="00D74BC1">
        <w:rPr>
          <w:b/>
          <w:bCs/>
        </w:rPr>
        <w:t>Záväzky</w:t>
      </w:r>
    </w:p>
    <w:p w:rsidR="00483410" w:rsidRDefault="00483410" w:rsidP="001C226A">
      <w:pPr>
        <w:suppressAutoHyphens w:val="0"/>
        <w:spacing w:line="360" w:lineRule="auto"/>
        <w:jc w:val="both"/>
        <w:rPr>
          <w:b/>
          <w:bCs/>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C226A" w:rsidTr="00483410">
        <w:tc>
          <w:tcPr>
            <w:tcW w:w="5103" w:type="dxa"/>
            <w:shd w:val="clear" w:color="auto" w:fill="D9D9D9"/>
          </w:tcPr>
          <w:p w:rsidR="001C226A" w:rsidRPr="00B37E98" w:rsidRDefault="001C226A" w:rsidP="00483410">
            <w:pPr>
              <w:spacing w:line="360" w:lineRule="auto"/>
              <w:rPr>
                <w:b/>
                <w:bCs/>
              </w:rPr>
            </w:pPr>
            <w:r w:rsidRPr="00B37E98">
              <w:rPr>
                <w:b/>
                <w:bCs/>
              </w:rPr>
              <w:t>Záv</w:t>
            </w:r>
            <w:r w:rsidRPr="00C22283">
              <w:rPr>
                <w:b/>
                <w:bCs/>
              </w:rPr>
              <w:t>äzky</w:t>
            </w:r>
          </w:p>
        </w:tc>
        <w:tc>
          <w:tcPr>
            <w:tcW w:w="1557" w:type="dxa"/>
            <w:shd w:val="clear" w:color="auto" w:fill="D9D9D9"/>
          </w:tcPr>
          <w:p w:rsidR="001C226A" w:rsidRPr="00B37E98" w:rsidRDefault="001C226A" w:rsidP="00483410">
            <w:pPr>
              <w:jc w:val="center"/>
              <w:rPr>
                <w:b/>
                <w:bCs/>
                <w:sz w:val="20"/>
                <w:szCs w:val="20"/>
              </w:rPr>
            </w:pPr>
            <w:r>
              <w:rPr>
                <w:b/>
                <w:bCs/>
                <w:sz w:val="20"/>
                <w:szCs w:val="20"/>
              </w:rPr>
              <w:t xml:space="preserve">Zostatok </w:t>
            </w:r>
            <w:r w:rsidRPr="00B37E98">
              <w:rPr>
                <w:b/>
                <w:bCs/>
                <w:sz w:val="20"/>
                <w:szCs w:val="20"/>
              </w:rPr>
              <w:t>k</w:t>
            </w:r>
            <w:r>
              <w:rPr>
                <w:b/>
                <w:bCs/>
                <w:sz w:val="20"/>
                <w:szCs w:val="20"/>
              </w:rPr>
              <w:t> </w:t>
            </w:r>
            <w:r w:rsidRPr="00B37E98">
              <w:rPr>
                <w:b/>
                <w:bCs/>
                <w:sz w:val="20"/>
                <w:szCs w:val="20"/>
              </w:rPr>
              <w:t xml:space="preserve">31.12 </w:t>
            </w:r>
            <w:r w:rsidR="006B7D98">
              <w:rPr>
                <w:b/>
                <w:bCs/>
                <w:sz w:val="20"/>
                <w:szCs w:val="20"/>
              </w:rPr>
              <w:t>2019</w:t>
            </w:r>
          </w:p>
        </w:tc>
        <w:tc>
          <w:tcPr>
            <w:tcW w:w="1557" w:type="dxa"/>
            <w:shd w:val="clear" w:color="auto" w:fill="D9D9D9"/>
          </w:tcPr>
          <w:p w:rsidR="001C226A" w:rsidRPr="00B37E98" w:rsidRDefault="001C226A" w:rsidP="00483410">
            <w:pPr>
              <w:jc w:val="center"/>
              <w:rPr>
                <w:b/>
                <w:bCs/>
              </w:rPr>
            </w:pPr>
            <w:r>
              <w:rPr>
                <w:b/>
                <w:bCs/>
                <w:sz w:val="20"/>
                <w:szCs w:val="20"/>
              </w:rPr>
              <w:t xml:space="preserve">Zostatok </w:t>
            </w:r>
            <w:r w:rsidRPr="00B37E98">
              <w:rPr>
                <w:b/>
                <w:bCs/>
                <w:sz w:val="20"/>
                <w:szCs w:val="20"/>
              </w:rPr>
              <w:t>k</w:t>
            </w:r>
            <w:r>
              <w:rPr>
                <w:b/>
                <w:bCs/>
                <w:sz w:val="20"/>
                <w:szCs w:val="20"/>
              </w:rPr>
              <w:t> </w:t>
            </w:r>
            <w:r w:rsidRPr="00B37E98">
              <w:rPr>
                <w:b/>
                <w:bCs/>
                <w:sz w:val="20"/>
                <w:szCs w:val="20"/>
              </w:rPr>
              <w:t xml:space="preserve">31.12 </w:t>
            </w:r>
            <w:r w:rsidR="006B7D98">
              <w:rPr>
                <w:b/>
                <w:bCs/>
                <w:sz w:val="20"/>
                <w:szCs w:val="20"/>
              </w:rPr>
              <w:t>2020</w:t>
            </w:r>
          </w:p>
        </w:tc>
      </w:tr>
      <w:tr w:rsidR="001C226A" w:rsidTr="00483410">
        <w:tc>
          <w:tcPr>
            <w:tcW w:w="5103" w:type="dxa"/>
          </w:tcPr>
          <w:p w:rsidR="001C226A" w:rsidRPr="009B5AB6" w:rsidRDefault="001C226A" w:rsidP="00483410">
            <w:pPr>
              <w:spacing w:line="360" w:lineRule="auto"/>
            </w:pPr>
            <w:r w:rsidRPr="009B5AB6">
              <w:t xml:space="preserve">Záväzky do lehoty splatnosti  </w:t>
            </w:r>
          </w:p>
        </w:tc>
        <w:tc>
          <w:tcPr>
            <w:tcW w:w="1557" w:type="dxa"/>
          </w:tcPr>
          <w:p w:rsidR="001C226A" w:rsidRDefault="006B7D98" w:rsidP="00483410">
            <w:pPr>
              <w:spacing w:line="360" w:lineRule="auto"/>
              <w:jc w:val="center"/>
            </w:pPr>
            <w:r>
              <w:t>694 758,53</w:t>
            </w:r>
          </w:p>
        </w:tc>
        <w:tc>
          <w:tcPr>
            <w:tcW w:w="1557" w:type="dxa"/>
          </w:tcPr>
          <w:p w:rsidR="001C226A" w:rsidRDefault="006B7D98" w:rsidP="00483410">
            <w:pPr>
              <w:spacing w:line="360" w:lineRule="auto"/>
              <w:jc w:val="center"/>
            </w:pPr>
            <w:r>
              <w:t>830 462,01</w:t>
            </w:r>
          </w:p>
        </w:tc>
      </w:tr>
      <w:tr w:rsidR="001C226A" w:rsidTr="00483410">
        <w:tc>
          <w:tcPr>
            <w:tcW w:w="5103" w:type="dxa"/>
          </w:tcPr>
          <w:p w:rsidR="001C226A" w:rsidRPr="009B5AB6" w:rsidRDefault="001C226A" w:rsidP="00483410">
            <w:pPr>
              <w:spacing w:line="360" w:lineRule="auto"/>
            </w:pPr>
            <w:r w:rsidRPr="009B5AB6">
              <w:t xml:space="preserve">Záväzky po lehote splatnosti  </w:t>
            </w:r>
          </w:p>
        </w:tc>
        <w:tc>
          <w:tcPr>
            <w:tcW w:w="1557" w:type="dxa"/>
          </w:tcPr>
          <w:p w:rsidR="001C226A" w:rsidRDefault="001C226A" w:rsidP="00483410">
            <w:pPr>
              <w:spacing w:line="360" w:lineRule="auto"/>
              <w:jc w:val="center"/>
            </w:pPr>
            <w:r>
              <w:t>0,00</w:t>
            </w:r>
          </w:p>
        </w:tc>
        <w:tc>
          <w:tcPr>
            <w:tcW w:w="1557" w:type="dxa"/>
          </w:tcPr>
          <w:p w:rsidR="001C226A" w:rsidRDefault="001C226A" w:rsidP="00483410">
            <w:pPr>
              <w:spacing w:line="360" w:lineRule="auto"/>
              <w:jc w:val="center"/>
            </w:pPr>
            <w:r>
              <w:t>0,00</w:t>
            </w:r>
          </w:p>
        </w:tc>
      </w:tr>
    </w:tbl>
    <w:p w:rsidR="001C226A" w:rsidRDefault="001C226A" w:rsidP="001C226A">
      <w:pPr>
        <w:jc w:val="both"/>
        <w:rPr>
          <w:b/>
          <w:bCs/>
          <w:sz w:val="26"/>
          <w:szCs w:val="26"/>
        </w:rPr>
      </w:pPr>
    </w:p>
    <w:p w:rsidR="001C226A" w:rsidRDefault="001C226A" w:rsidP="001C226A">
      <w:pPr>
        <w:jc w:val="both"/>
        <w:rPr>
          <w:b/>
          <w:bCs/>
          <w:sz w:val="26"/>
          <w:szCs w:val="26"/>
        </w:rPr>
      </w:pPr>
    </w:p>
    <w:p w:rsidR="001C226A" w:rsidRDefault="001C226A" w:rsidP="001C226A">
      <w:pPr>
        <w:jc w:val="both"/>
        <w:rPr>
          <w:b/>
          <w:bCs/>
          <w:sz w:val="26"/>
          <w:szCs w:val="26"/>
        </w:rPr>
      </w:pPr>
    </w:p>
    <w:p w:rsidR="001C226A" w:rsidRDefault="00585CBA" w:rsidP="001C226A">
      <w:pPr>
        <w:jc w:val="both"/>
        <w:rPr>
          <w:sz w:val="26"/>
          <w:szCs w:val="26"/>
        </w:rPr>
      </w:pPr>
      <w:r>
        <w:rPr>
          <w:b/>
          <w:bCs/>
          <w:sz w:val="26"/>
          <w:szCs w:val="26"/>
        </w:rPr>
        <w:t>Analýza záväzkov k 31.12.2020</w:t>
      </w:r>
    </w:p>
    <w:tbl>
      <w:tblPr>
        <w:tblW w:w="3339"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60" w:firstRow="1" w:lastRow="1" w:firstColumn="0" w:lastColumn="0" w:noHBand="0" w:noVBand="0"/>
      </w:tblPr>
      <w:tblGrid>
        <w:gridCol w:w="3931"/>
        <w:gridCol w:w="2120"/>
      </w:tblGrid>
      <w:tr w:rsidR="001C226A" w:rsidTr="00483410">
        <w:trPr>
          <w:trHeight w:val="294"/>
        </w:trPr>
        <w:tc>
          <w:tcPr>
            <w:tcW w:w="3248" w:type="pct"/>
          </w:tcPr>
          <w:p w:rsidR="001C226A" w:rsidRPr="00AE6D1E" w:rsidRDefault="001C226A" w:rsidP="00483410">
            <w:pPr>
              <w:jc w:val="both"/>
              <w:rPr>
                <w:sz w:val="26"/>
                <w:szCs w:val="26"/>
              </w:rPr>
            </w:pPr>
            <w:r w:rsidRPr="00AE6D1E">
              <w:rPr>
                <w:sz w:val="26"/>
                <w:szCs w:val="26"/>
              </w:rPr>
              <w:t xml:space="preserve">voči dodávateľom  </w:t>
            </w:r>
          </w:p>
        </w:tc>
        <w:tc>
          <w:tcPr>
            <w:tcW w:w="1752" w:type="pct"/>
          </w:tcPr>
          <w:p w:rsidR="001C226A" w:rsidRPr="00AE6D1E" w:rsidRDefault="001C226A" w:rsidP="006B7D98">
            <w:pPr>
              <w:jc w:val="right"/>
              <w:rPr>
                <w:sz w:val="26"/>
                <w:szCs w:val="26"/>
              </w:rPr>
            </w:pPr>
            <w:r>
              <w:rPr>
                <w:sz w:val="26"/>
                <w:szCs w:val="26"/>
              </w:rPr>
              <w:t xml:space="preserve">       </w:t>
            </w:r>
            <w:r w:rsidR="006B7D98">
              <w:rPr>
                <w:sz w:val="26"/>
                <w:szCs w:val="26"/>
              </w:rPr>
              <w:t>73,58</w:t>
            </w:r>
            <w:r w:rsidRPr="00AE6D1E">
              <w:rPr>
                <w:sz w:val="26"/>
                <w:szCs w:val="26"/>
              </w:rPr>
              <w:t xml:space="preserve"> €</w:t>
            </w:r>
          </w:p>
        </w:tc>
      </w:tr>
      <w:tr w:rsidR="001C226A" w:rsidTr="00483410">
        <w:trPr>
          <w:trHeight w:val="312"/>
        </w:trPr>
        <w:tc>
          <w:tcPr>
            <w:tcW w:w="3248" w:type="pct"/>
          </w:tcPr>
          <w:p w:rsidR="001C226A" w:rsidRPr="00AE6D1E" w:rsidRDefault="001C226A" w:rsidP="00483410">
            <w:pPr>
              <w:jc w:val="both"/>
              <w:rPr>
                <w:sz w:val="26"/>
                <w:szCs w:val="26"/>
              </w:rPr>
            </w:pPr>
            <w:r w:rsidRPr="00AE6D1E">
              <w:rPr>
                <w:sz w:val="26"/>
                <w:szCs w:val="26"/>
              </w:rPr>
              <w:t xml:space="preserve">voči zamestnancom   </w:t>
            </w:r>
          </w:p>
        </w:tc>
        <w:tc>
          <w:tcPr>
            <w:tcW w:w="1752" w:type="pct"/>
          </w:tcPr>
          <w:p w:rsidR="001C226A" w:rsidRPr="00AE6D1E" w:rsidRDefault="006B7D98" w:rsidP="00483410">
            <w:pPr>
              <w:jc w:val="right"/>
              <w:rPr>
                <w:sz w:val="26"/>
                <w:szCs w:val="26"/>
              </w:rPr>
            </w:pPr>
            <w:r>
              <w:rPr>
                <w:sz w:val="26"/>
                <w:szCs w:val="26"/>
              </w:rPr>
              <w:t>16 252,94</w:t>
            </w:r>
            <w:r w:rsidR="001C226A" w:rsidRPr="00AE6D1E">
              <w:rPr>
                <w:sz w:val="26"/>
                <w:szCs w:val="26"/>
              </w:rPr>
              <w:t xml:space="preserve"> €</w:t>
            </w:r>
          </w:p>
        </w:tc>
      </w:tr>
      <w:tr w:rsidR="001C226A" w:rsidTr="00483410">
        <w:trPr>
          <w:trHeight w:val="294"/>
        </w:trPr>
        <w:tc>
          <w:tcPr>
            <w:tcW w:w="3248" w:type="pct"/>
          </w:tcPr>
          <w:p w:rsidR="001C226A" w:rsidRPr="00AE6D1E" w:rsidRDefault="001C226A" w:rsidP="00483410">
            <w:pPr>
              <w:jc w:val="both"/>
              <w:rPr>
                <w:sz w:val="26"/>
                <w:szCs w:val="26"/>
              </w:rPr>
            </w:pPr>
            <w:r w:rsidRPr="00AE6D1E">
              <w:rPr>
                <w:sz w:val="26"/>
                <w:szCs w:val="26"/>
              </w:rPr>
              <w:t xml:space="preserve">voči poisťovniam                              </w:t>
            </w:r>
          </w:p>
        </w:tc>
        <w:tc>
          <w:tcPr>
            <w:tcW w:w="1752" w:type="pct"/>
          </w:tcPr>
          <w:p w:rsidR="001C226A" w:rsidRPr="00AE6D1E" w:rsidRDefault="006B7D98" w:rsidP="006B7D98">
            <w:pPr>
              <w:jc w:val="center"/>
              <w:rPr>
                <w:sz w:val="26"/>
                <w:szCs w:val="26"/>
              </w:rPr>
            </w:pPr>
            <w:r>
              <w:rPr>
                <w:sz w:val="26"/>
                <w:szCs w:val="26"/>
              </w:rPr>
              <w:t xml:space="preserve">          10 969,93</w:t>
            </w:r>
            <w:r w:rsidR="001C226A" w:rsidRPr="00AE6D1E">
              <w:rPr>
                <w:sz w:val="26"/>
                <w:szCs w:val="26"/>
              </w:rPr>
              <w:t xml:space="preserve"> €</w:t>
            </w:r>
          </w:p>
        </w:tc>
      </w:tr>
      <w:tr w:rsidR="001C226A" w:rsidTr="00483410">
        <w:trPr>
          <w:trHeight w:val="312"/>
        </w:trPr>
        <w:tc>
          <w:tcPr>
            <w:tcW w:w="3248" w:type="pct"/>
          </w:tcPr>
          <w:p w:rsidR="001C226A" w:rsidRPr="00AE6D1E" w:rsidRDefault="001C226A" w:rsidP="00483410">
            <w:pPr>
              <w:jc w:val="both"/>
              <w:rPr>
                <w:sz w:val="26"/>
                <w:szCs w:val="26"/>
              </w:rPr>
            </w:pPr>
            <w:r w:rsidRPr="00AE6D1E">
              <w:rPr>
                <w:sz w:val="26"/>
                <w:szCs w:val="26"/>
              </w:rPr>
              <w:t xml:space="preserve">voči daňovému úradu                        </w:t>
            </w:r>
          </w:p>
        </w:tc>
        <w:tc>
          <w:tcPr>
            <w:tcW w:w="1752" w:type="pct"/>
          </w:tcPr>
          <w:p w:rsidR="001C226A" w:rsidRPr="00AE6D1E" w:rsidRDefault="006B7D98" w:rsidP="00483410">
            <w:pPr>
              <w:jc w:val="right"/>
              <w:rPr>
                <w:sz w:val="26"/>
                <w:szCs w:val="26"/>
              </w:rPr>
            </w:pPr>
            <w:r>
              <w:rPr>
                <w:sz w:val="26"/>
                <w:szCs w:val="26"/>
              </w:rPr>
              <w:t>2 994,29</w:t>
            </w:r>
            <w:r w:rsidR="001C226A" w:rsidRPr="00AE6D1E">
              <w:rPr>
                <w:sz w:val="26"/>
                <w:szCs w:val="26"/>
              </w:rPr>
              <w:t xml:space="preserve"> €</w:t>
            </w:r>
          </w:p>
        </w:tc>
      </w:tr>
      <w:tr w:rsidR="001C226A" w:rsidRPr="009546BA" w:rsidTr="00483410">
        <w:trPr>
          <w:trHeight w:val="294"/>
        </w:trPr>
        <w:tc>
          <w:tcPr>
            <w:tcW w:w="3248" w:type="pct"/>
          </w:tcPr>
          <w:p w:rsidR="001C226A" w:rsidRPr="00AE6D1E" w:rsidRDefault="001C226A" w:rsidP="00483410">
            <w:pPr>
              <w:jc w:val="both"/>
              <w:rPr>
                <w:sz w:val="26"/>
                <w:szCs w:val="26"/>
              </w:rPr>
            </w:pPr>
            <w:r w:rsidRPr="00AE6D1E">
              <w:rPr>
                <w:sz w:val="26"/>
                <w:szCs w:val="26"/>
              </w:rPr>
              <w:t xml:space="preserve">voči ŠFRB                                  </w:t>
            </w:r>
          </w:p>
        </w:tc>
        <w:tc>
          <w:tcPr>
            <w:tcW w:w="1752" w:type="pct"/>
          </w:tcPr>
          <w:p w:rsidR="001C226A" w:rsidRPr="004F34FE" w:rsidRDefault="006B7D98" w:rsidP="00483410">
            <w:pPr>
              <w:jc w:val="right"/>
              <w:rPr>
                <w:color w:val="000000"/>
                <w:sz w:val="26"/>
                <w:szCs w:val="26"/>
              </w:rPr>
            </w:pPr>
            <w:r>
              <w:rPr>
                <w:color w:val="000000"/>
              </w:rPr>
              <w:t>555 740,79</w:t>
            </w:r>
            <w:r w:rsidR="001C226A" w:rsidRPr="004F34FE">
              <w:rPr>
                <w:color w:val="000000"/>
              </w:rPr>
              <w:t xml:space="preserve"> </w:t>
            </w:r>
            <w:r w:rsidR="001C226A" w:rsidRPr="004F34FE">
              <w:rPr>
                <w:color w:val="000000"/>
                <w:sz w:val="26"/>
                <w:szCs w:val="26"/>
              </w:rPr>
              <w:t>€</w:t>
            </w:r>
          </w:p>
        </w:tc>
      </w:tr>
      <w:tr w:rsidR="001C226A" w:rsidRPr="009546BA" w:rsidTr="00483410">
        <w:trPr>
          <w:trHeight w:val="312"/>
        </w:trPr>
        <w:tc>
          <w:tcPr>
            <w:tcW w:w="3248" w:type="pct"/>
          </w:tcPr>
          <w:p w:rsidR="001C226A" w:rsidRPr="00AE6D1E" w:rsidRDefault="001C226A" w:rsidP="00483410">
            <w:pPr>
              <w:jc w:val="both"/>
              <w:rPr>
                <w:sz w:val="26"/>
                <w:szCs w:val="26"/>
              </w:rPr>
            </w:pPr>
            <w:r>
              <w:rPr>
                <w:sz w:val="26"/>
                <w:szCs w:val="26"/>
              </w:rPr>
              <w:t xml:space="preserve">finančná zábezpeka     </w:t>
            </w:r>
            <w:r w:rsidRPr="00AE6D1E">
              <w:rPr>
                <w:sz w:val="26"/>
                <w:szCs w:val="26"/>
              </w:rPr>
              <w:t xml:space="preserve">                           </w:t>
            </w:r>
          </w:p>
        </w:tc>
        <w:tc>
          <w:tcPr>
            <w:tcW w:w="1752" w:type="pct"/>
          </w:tcPr>
          <w:p w:rsidR="001C226A" w:rsidRPr="004F34FE" w:rsidRDefault="001C226A" w:rsidP="00483410">
            <w:pPr>
              <w:jc w:val="right"/>
              <w:rPr>
                <w:color w:val="000000"/>
                <w:sz w:val="26"/>
                <w:szCs w:val="26"/>
              </w:rPr>
            </w:pPr>
            <w:r w:rsidRPr="004F34FE">
              <w:rPr>
                <w:color w:val="000000"/>
                <w:sz w:val="26"/>
                <w:szCs w:val="26"/>
              </w:rPr>
              <w:t xml:space="preserve"> </w:t>
            </w:r>
            <w:r w:rsidR="006B7D98">
              <w:rPr>
                <w:color w:val="000000"/>
                <w:sz w:val="26"/>
                <w:szCs w:val="26"/>
              </w:rPr>
              <w:t>8 429,30</w:t>
            </w:r>
            <w:r w:rsidRPr="004F34FE">
              <w:rPr>
                <w:color w:val="000000"/>
                <w:sz w:val="26"/>
                <w:szCs w:val="26"/>
              </w:rPr>
              <w:t xml:space="preserve"> €</w:t>
            </w:r>
          </w:p>
        </w:tc>
      </w:tr>
      <w:tr w:rsidR="001C226A" w:rsidTr="00483410">
        <w:trPr>
          <w:trHeight w:val="312"/>
        </w:trPr>
        <w:tc>
          <w:tcPr>
            <w:tcW w:w="3248" w:type="pct"/>
          </w:tcPr>
          <w:p w:rsidR="001C226A" w:rsidRPr="00AE6D1E" w:rsidRDefault="001C226A" w:rsidP="00483410">
            <w:pPr>
              <w:jc w:val="both"/>
              <w:rPr>
                <w:sz w:val="26"/>
                <w:szCs w:val="26"/>
              </w:rPr>
            </w:pPr>
            <w:r w:rsidRPr="00AE6D1E">
              <w:rPr>
                <w:sz w:val="26"/>
                <w:szCs w:val="26"/>
              </w:rPr>
              <w:t xml:space="preserve">zo sociálneho fondu                                       </w:t>
            </w:r>
          </w:p>
        </w:tc>
        <w:tc>
          <w:tcPr>
            <w:tcW w:w="1752" w:type="pct"/>
          </w:tcPr>
          <w:p w:rsidR="001C226A" w:rsidRPr="00AE6D1E" w:rsidRDefault="006B7D98" w:rsidP="00483410">
            <w:pPr>
              <w:jc w:val="right"/>
              <w:rPr>
                <w:sz w:val="26"/>
                <w:szCs w:val="26"/>
              </w:rPr>
            </w:pPr>
            <w:r>
              <w:rPr>
                <w:sz w:val="26"/>
                <w:szCs w:val="26"/>
              </w:rPr>
              <w:t>397,65</w:t>
            </w:r>
            <w:r w:rsidR="001C226A" w:rsidRPr="00AE6D1E">
              <w:rPr>
                <w:sz w:val="26"/>
                <w:szCs w:val="26"/>
              </w:rPr>
              <w:t xml:space="preserve"> €</w:t>
            </w:r>
          </w:p>
        </w:tc>
      </w:tr>
      <w:tr w:rsidR="001C226A" w:rsidTr="00483410">
        <w:trPr>
          <w:trHeight w:val="312"/>
        </w:trPr>
        <w:tc>
          <w:tcPr>
            <w:tcW w:w="3248" w:type="pct"/>
          </w:tcPr>
          <w:p w:rsidR="001C226A" w:rsidRPr="00AE6D1E" w:rsidRDefault="001C226A" w:rsidP="00483410">
            <w:pPr>
              <w:jc w:val="both"/>
              <w:rPr>
                <w:sz w:val="26"/>
                <w:szCs w:val="26"/>
              </w:rPr>
            </w:pPr>
            <w:r>
              <w:rPr>
                <w:sz w:val="26"/>
                <w:szCs w:val="26"/>
              </w:rPr>
              <w:t>rezervy</w:t>
            </w:r>
          </w:p>
        </w:tc>
        <w:tc>
          <w:tcPr>
            <w:tcW w:w="1752" w:type="pct"/>
          </w:tcPr>
          <w:p w:rsidR="001C226A" w:rsidRPr="00AE6D1E" w:rsidRDefault="001C226A" w:rsidP="00483410">
            <w:pPr>
              <w:jc w:val="right"/>
              <w:rPr>
                <w:sz w:val="26"/>
                <w:szCs w:val="26"/>
              </w:rPr>
            </w:pPr>
            <w:r>
              <w:rPr>
                <w:sz w:val="26"/>
                <w:szCs w:val="26"/>
              </w:rPr>
              <w:t>1 000,00</w:t>
            </w:r>
            <w:r w:rsidR="001A2421">
              <w:rPr>
                <w:sz w:val="26"/>
                <w:szCs w:val="26"/>
              </w:rPr>
              <w:t xml:space="preserve"> </w:t>
            </w:r>
            <w:r w:rsidRPr="00AE6D1E">
              <w:rPr>
                <w:sz w:val="26"/>
                <w:szCs w:val="26"/>
              </w:rPr>
              <w:t>€</w:t>
            </w:r>
          </w:p>
        </w:tc>
      </w:tr>
      <w:tr w:rsidR="001C226A" w:rsidTr="00483410">
        <w:trPr>
          <w:trHeight w:val="294"/>
        </w:trPr>
        <w:tc>
          <w:tcPr>
            <w:tcW w:w="3248" w:type="pct"/>
          </w:tcPr>
          <w:p w:rsidR="001C226A" w:rsidRPr="00AE6D1E" w:rsidRDefault="001C226A" w:rsidP="00483410">
            <w:pPr>
              <w:jc w:val="both"/>
              <w:rPr>
                <w:sz w:val="26"/>
                <w:szCs w:val="26"/>
              </w:rPr>
            </w:pPr>
            <w:r w:rsidRPr="00AE6D1E">
              <w:rPr>
                <w:sz w:val="26"/>
                <w:szCs w:val="26"/>
              </w:rPr>
              <w:t xml:space="preserve">nevyfakturované dodávky                           </w:t>
            </w:r>
          </w:p>
        </w:tc>
        <w:tc>
          <w:tcPr>
            <w:tcW w:w="1752" w:type="pct"/>
          </w:tcPr>
          <w:p w:rsidR="001C226A" w:rsidRPr="00AE6D1E" w:rsidRDefault="006B7D98" w:rsidP="00483410">
            <w:pPr>
              <w:jc w:val="right"/>
              <w:rPr>
                <w:sz w:val="26"/>
                <w:szCs w:val="26"/>
              </w:rPr>
            </w:pPr>
            <w:r>
              <w:rPr>
                <w:sz w:val="26"/>
                <w:szCs w:val="26"/>
              </w:rPr>
              <w:t>5 000,14</w:t>
            </w:r>
            <w:r w:rsidR="001C226A" w:rsidRPr="00AE6D1E">
              <w:rPr>
                <w:sz w:val="26"/>
                <w:szCs w:val="26"/>
              </w:rPr>
              <w:t xml:space="preserve"> €</w:t>
            </w:r>
          </w:p>
        </w:tc>
      </w:tr>
      <w:tr w:rsidR="001C226A" w:rsidTr="00483410">
        <w:trPr>
          <w:trHeight w:val="294"/>
        </w:trPr>
        <w:tc>
          <w:tcPr>
            <w:tcW w:w="3248" w:type="pct"/>
          </w:tcPr>
          <w:p w:rsidR="001C226A" w:rsidRPr="00AE6D1E" w:rsidRDefault="006B7D98" w:rsidP="00483410">
            <w:pPr>
              <w:jc w:val="both"/>
              <w:rPr>
                <w:sz w:val="26"/>
                <w:szCs w:val="26"/>
              </w:rPr>
            </w:pPr>
            <w:r>
              <w:rPr>
                <w:sz w:val="26"/>
                <w:szCs w:val="26"/>
              </w:rPr>
              <w:t>kontokorentný úver</w:t>
            </w:r>
          </w:p>
        </w:tc>
        <w:tc>
          <w:tcPr>
            <w:tcW w:w="1752" w:type="pct"/>
          </w:tcPr>
          <w:p w:rsidR="001C226A" w:rsidRDefault="006B7D98" w:rsidP="00483410">
            <w:pPr>
              <w:jc w:val="right"/>
              <w:rPr>
                <w:sz w:val="26"/>
                <w:szCs w:val="26"/>
              </w:rPr>
            </w:pPr>
            <w:r>
              <w:rPr>
                <w:sz w:val="26"/>
                <w:szCs w:val="26"/>
              </w:rPr>
              <w:t>229 528,02</w:t>
            </w:r>
            <w:r w:rsidR="00041F25">
              <w:rPr>
                <w:sz w:val="26"/>
                <w:szCs w:val="26"/>
              </w:rPr>
              <w:t xml:space="preserve"> </w:t>
            </w:r>
            <w:r w:rsidR="00041F25" w:rsidRPr="00AE6D1E">
              <w:rPr>
                <w:sz w:val="26"/>
                <w:szCs w:val="26"/>
              </w:rPr>
              <w:t>€</w:t>
            </w:r>
            <w:r w:rsidR="00041F25">
              <w:rPr>
                <w:sz w:val="26"/>
                <w:szCs w:val="26"/>
              </w:rPr>
              <w:t xml:space="preserve"> </w:t>
            </w:r>
          </w:p>
        </w:tc>
      </w:tr>
      <w:tr w:rsidR="00041F25" w:rsidTr="00483410">
        <w:trPr>
          <w:trHeight w:val="294"/>
        </w:trPr>
        <w:tc>
          <w:tcPr>
            <w:tcW w:w="3248" w:type="pct"/>
          </w:tcPr>
          <w:p w:rsidR="00041F25" w:rsidRDefault="00041F25" w:rsidP="00483410">
            <w:pPr>
              <w:jc w:val="both"/>
              <w:rPr>
                <w:sz w:val="26"/>
                <w:szCs w:val="26"/>
              </w:rPr>
            </w:pPr>
            <w:r>
              <w:rPr>
                <w:sz w:val="26"/>
                <w:szCs w:val="26"/>
              </w:rPr>
              <w:t xml:space="preserve">iné </w:t>
            </w:r>
            <w:r w:rsidRPr="009546BA">
              <w:rPr>
                <w:sz w:val="26"/>
                <w:szCs w:val="26"/>
              </w:rPr>
              <w:t>záväzky</w:t>
            </w:r>
          </w:p>
        </w:tc>
        <w:tc>
          <w:tcPr>
            <w:tcW w:w="1752" w:type="pct"/>
          </w:tcPr>
          <w:p w:rsidR="00041F25" w:rsidRDefault="006B7D98" w:rsidP="00483410">
            <w:pPr>
              <w:jc w:val="right"/>
              <w:rPr>
                <w:sz w:val="26"/>
                <w:szCs w:val="26"/>
              </w:rPr>
            </w:pPr>
            <w:r>
              <w:rPr>
                <w:sz w:val="26"/>
                <w:szCs w:val="26"/>
              </w:rPr>
              <w:t>75,37</w:t>
            </w:r>
            <w:r w:rsidR="00041F25">
              <w:rPr>
                <w:sz w:val="26"/>
                <w:szCs w:val="26"/>
              </w:rPr>
              <w:t xml:space="preserve"> </w:t>
            </w:r>
            <w:r w:rsidR="00041F25" w:rsidRPr="00AE6D1E">
              <w:rPr>
                <w:sz w:val="26"/>
                <w:szCs w:val="26"/>
              </w:rPr>
              <w:t>€</w:t>
            </w:r>
          </w:p>
        </w:tc>
      </w:tr>
      <w:tr w:rsidR="001C226A" w:rsidTr="00483410">
        <w:trPr>
          <w:trHeight w:val="312"/>
        </w:trPr>
        <w:tc>
          <w:tcPr>
            <w:tcW w:w="3248" w:type="pct"/>
          </w:tcPr>
          <w:p w:rsidR="001C226A" w:rsidRPr="00AE6D1E" w:rsidRDefault="001C226A" w:rsidP="00483410">
            <w:pPr>
              <w:jc w:val="both"/>
              <w:rPr>
                <w:b/>
                <w:bCs/>
                <w:sz w:val="26"/>
                <w:szCs w:val="26"/>
              </w:rPr>
            </w:pPr>
            <w:r w:rsidRPr="00AE6D1E">
              <w:rPr>
                <w:b/>
                <w:bCs/>
                <w:sz w:val="26"/>
                <w:szCs w:val="26"/>
              </w:rPr>
              <w:t>Spolu</w:t>
            </w:r>
          </w:p>
        </w:tc>
        <w:tc>
          <w:tcPr>
            <w:tcW w:w="1752" w:type="pct"/>
          </w:tcPr>
          <w:p w:rsidR="001C226A" w:rsidRPr="00AE6D1E" w:rsidRDefault="00A957EE" w:rsidP="00483410">
            <w:pPr>
              <w:jc w:val="right"/>
              <w:rPr>
                <w:sz w:val="26"/>
                <w:szCs w:val="26"/>
              </w:rPr>
            </w:pPr>
            <w:r>
              <w:rPr>
                <w:b/>
                <w:bCs/>
                <w:sz w:val="26"/>
                <w:szCs w:val="26"/>
              </w:rPr>
              <w:t>830 462,01</w:t>
            </w:r>
            <w:r w:rsidR="001C226A">
              <w:rPr>
                <w:b/>
                <w:bCs/>
                <w:sz w:val="26"/>
                <w:szCs w:val="26"/>
              </w:rPr>
              <w:t xml:space="preserve"> </w:t>
            </w:r>
            <w:r w:rsidR="001C226A" w:rsidRPr="00AE6D1E">
              <w:rPr>
                <w:b/>
                <w:bCs/>
                <w:sz w:val="26"/>
                <w:szCs w:val="26"/>
              </w:rPr>
              <w:t>€</w:t>
            </w:r>
          </w:p>
        </w:tc>
      </w:tr>
    </w:tbl>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0D67C4" w:rsidRDefault="000D67C4" w:rsidP="001C226A">
      <w:pPr>
        <w:suppressAutoHyphens w:val="0"/>
        <w:spacing w:line="360" w:lineRule="auto"/>
        <w:rPr>
          <w:b/>
          <w:bCs/>
          <w:sz w:val="28"/>
          <w:szCs w:val="28"/>
        </w:rPr>
      </w:pPr>
    </w:p>
    <w:p w:rsidR="000D67C4" w:rsidRDefault="000D67C4" w:rsidP="001C226A">
      <w:pPr>
        <w:suppressAutoHyphens w:val="0"/>
        <w:spacing w:line="360" w:lineRule="auto"/>
        <w:rPr>
          <w:b/>
          <w:bCs/>
          <w:sz w:val="28"/>
          <w:szCs w:val="28"/>
        </w:rPr>
      </w:pPr>
    </w:p>
    <w:p w:rsidR="001C226A" w:rsidRDefault="001C226A" w:rsidP="001C226A">
      <w:pPr>
        <w:suppressAutoHyphens w:val="0"/>
        <w:spacing w:line="360" w:lineRule="auto"/>
        <w:rPr>
          <w:b/>
          <w:bCs/>
          <w:sz w:val="28"/>
          <w:szCs w:val="28"/>
        </w:rPr>
      </w:pPr>
    </w:p>
    <w:p w:rsidR="00483410" w:rsidRDefault="00483410" w:rsidP="001C226A">
      <w:pPr>
        <w:suppressAutoHyphens w:val="0"/>
        <w:spacing w:line="360" w:lineRule="auto"/>
        <w:rPr>
          <w:b/>
          <w:bCs/>
          <w:sz w:val="28"/>
          <w:szCs w:val="28"/>
        </w:rPr>
      </w:pPr>
    </w:p>
    <w:p w:rsidR="001C226A" w:rsidRPr="009A217A" w:rsidRDefault="001C226A" w:rsidP="001C226A">
      <w:pPr>
        <w:numPr>
          <w:ilvl w:val="0"/>
          <w:numId w:val="14"/>
        </w:numPr>
        <w:suppressAutoHyphens w:val="0"/>
        <w:spacing w:line="360" w:lineRule="auto"/>
        <w:rPr>
          <w:b/>
          <w:bCs/>
          <w:sz w:val="28"/>
          <w:szCs w:val="28"/>
        </w:rPr>
      </w:pPr>
      <w:r w:rsidRPr="009A217A">
        <w:rPr>
          <w:b/>
          <w:bCs/>
          <w:sz w:val="28"/>
          <w:szCs w:val="28"/>
        </w:rPr>
        <w:lastRenderedPageBreak/>
        <w:t xml:space="preserve">Hospodársky výsledok  za </w:t>
      </w:r>
      <w:r w:rsidR="00EB2F15">
        <w:rPr>
          <w:b/>
          <w:bCs/>
          <w:sz w:val="28"/>
          <w:szCs w:val="28"/>
        </w:rPr>
        <w:t>2020</w:t>
      </w:r>
      <w:r w:rsidRPr="009A217A">
        <w:rPr>
          <w:b/>
          <w:bCs/>
          <w:sz w:val="28"/>
          <w:szCs w:val="28"/>
        </w:rPr>
        <w:t xml:space="preserve"> - vývoj nákladov a výnosov </w:t>
      </w:r>
      <w:r w:rsidRPr="009A217A">
        <w:rPr>
          <w:b/>
          <w:bCs/>
          <w:sz w:val="28"/>
          <w:szCs w:val="28"/>
        </w:rPr>
        <w:tab/>
        <w:t xml:space="preserve"> </w:t>
      </w:r>
    </w:p>
    <w:tbl>
      <w:tblPr>
        <w:tblW w:w="949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1543"/>
        <w:gridCol w:w="1489"/>
        <w:gridCol w:w="1576"/>
        <w:gridCol w:w="1674"/>
      </w:tblGrid>
      <w:tr w:rsidR="001C226A" w:rsidRPr="00B37E98" w:rsidTr="00483410">
        <w:tc>
          <w:tcPr>
            <w:tcW w:w="3216" w:type="dxa"/>
            <w:shd w:val="clear" w:color="auto" w:fill="DDD9C3"/>
          </w:tcPr>
          <w:p w:rsidR="001C226A" w:rsidRPr="00B37E98" w:rsidRDefault="001C226A" w:rsidP="00483410">
            <w:pPr>
              <w:spacing w:line="360" w:lineRule="auto"/>
              <w:jc w:val="center"/>
              <w:rPr>
                <w:b/>
                <w:bCs/>
              </w:rPr>
            </w:pPr>
            <w:r w:rsidRPr="00B37E98">
              <w:rPr>
                <w:b/>
                <w:bCs/>
              </w:rPr>
              <w:t>Názov</w:t>
            </w:r>
          </w:p>
        </w:tc>
        <w:tc>
          <w:tcPr>
            <w:tcW w:w="1543" w:type="dxa"/>
            <w:shd w:val="clear" w:color="auto" w:fill="DDD9C3"/>
          </w:tcPr>
          <w:p w:rsidR="001C226A" w:rsidRPr="00B37E98" w:rsidRDefault="001C226A" w:rsidP="00483410">
            <w:pPr>
              <w:ind w:left="-188" w:firstLine="188"/>
              <w:jc w:val="center"/>
              <w:rPr>
                <w:b/>
                <w:bCs/>
              </w:rPr>
            </w:pPr>
            <w:r w:rsidRPr="00B37E98">
              <w:rPr>
                <w:b/>
                <w:bCs/>
                <w:sz w:val="22"/>
                <w:szCs w:val="22"/>
              </w:rPr>
              <w:t>Skutočnosť</w:t>
            </w:r>
          </w:p>
          <w:p w:rsidR="001C226A" w:rsidRPr="00B37E98" w:rsidRDefault="001C226A" w:rsidP="00483410">
            <w:pPr>
              <w:ind w:left="-188" w:firstLine="188"/>
              <w:jc w:val="center"/>
              <w:rPr>
                <w:b/>
                <w:bCs/>
              </w:rPr>
            </w:pPr>
            <w:r w:rsidRPr="00B37E98">
              <w:rPr>
                <w:b/>
                <w:bCs/>
                <w:sz w:val="22"/>
                <w:szCs w:val="22"/>
              </w:rPr>
              <w:t xml:space="preserve">k 31.12. </w:t>
            </w:r>
            <w:r w:rsidR="00E03805">
              <w:rPr>
                <w:b/>
                <w:bCs/>
                <w:sz w:val="22"/>
                <w:szCs w:val="22"/>
              </w:rPr>
              <w:t>2019</w:t>
            </w:r>
          </w:p>
        </w:tc>
        <w:tc>
          <w:tcPr>
            <w:tcW w:w="1489" w:type="dxa"/>
            <w:shd w:val="clear" w:color="auto" w:fill="DDD9C3"/>
          </w:tcPr>
          <w:p w:rsidR="001C226A" w:rsidRPr="00B37E98" w:rsidRDefault="001C226A" w:rsidP="00483410">
            <w:pPr>
              <w:jc w:val="center"/>
              <w:rPr>
                <w:b/>
                <w:bCs/>
              </w:rPr>
            </w:pPr>
            <w:r w:rsidRPr="00B37E98">
              <w:rPr>
                <w:b/>
                <w:bCs/>
                <w:sz w:val="22"/>
                <w:szCs w:val="22"/>
              </w:rPr>
              <w:t>Skutočnosť</w:t>
            </w:r>
          </w:p>
          <w:p w:rsidR="001C226A" w:rsidRPr="00B37E98" w:rsidRDefault="001C226A" w:rsidP="00483410">
            <w:pPr>
              <w:jc w:val="center"/>
              <w:rPr>
                <w:b/>
                <w:bCs/>
              </w:rPr>
            </w:pPr>
            <w:r w:rsidRPr="00B37E98">
              <w:rPr>
                <w:b/>
                <w:bCs/>
                <w:sz w:val="22"/>
                <w:szCs w:val="22"/>
              </w:rPr>
              <w:t>k 31.12.</w:t>
            </w:r>
            <w:r w:rsidR="00E03805">
              <w:rPr>
                <w:b/>
                <w:bCs/>
                <w:sz w:val="22"/>
                <w:szCs w:val="22"/>
              </w:rPr>
              <w:t>2020</w:t>
            </w:r>
          </w:p>
        </w:tc>
        <w:tc>
          <w:tcPr>
            <w:tcW w:w="1576" w:type="dxa"/>
            <w:shd w:val="clear" w:color="auto" w:fill="DDD9C3"/>
          </w:tcPr>
          <w:p w:rsidR="001C226A" w:rsidRPr="00B37E98" w:rsidRDefault="001C226A" w:rsidP="00483410">
            <w:pPr>
              <w:jc w:val="center"/>
              <w:rPr>
                <w:b/>
                <w:bCs/>
              </w:rPr>
            </w:pPr>
            <w:r w:rsidRPr="00B37E98">
              <w:rPr>
                <w:b/>
                <w:bCs/>
                <w:sz w:val="22"/>
                <w:szCs w:val="22"/>
              </w:rPr>
              <w:t>Predpoklad</w:t>
            </w:r>
          </w:p>
          <w:p w:rsidR="001C226A" w:rsidRPr="00B37E98" w:rsidRDefault="001C226A" w:rsidP="00483410">
            <w:pPr>
              <w:jc w:val="center"/>
              <w:rPr>
                <w:b/>
                <w:bCs/>
              </w:rPr>
            </w:pPr>
            <w:r w:rsidRPr="00B37E98">
              <w:rPr>
                <w:b/>
                <w:bCs/>
                <w:sz w:val="22"/>
                <w:szCs w:val="22"/>
              </w:rPr>
              <w:t xml:space="preserve">rok </w:t>
            </w:r>
            <w:r w:rsidR="00EB2F15">
              <w:rPr>
                <w:b/>
                <w:bCs/>
                <w:sz w:val="22"/>
                <w:szCs w:val="22"/>
              </w:rPr>
              <w:t>2021</w:t>
            </w:r>
          </w:p>
        </w:tc>
        <w:tc>
          <w:tcPr>
            <w:tcW w:w="1674" w:type="dxa"/>
            <w:shd w:val="clear" w:color="auto" w:fill="DDD9C3"/>
          </w:tcPr>
          <w:p w:rsidR="001C226A" w:rsidRPr="00B37E98" w:rsidRDefault="001C226A" w:rsidP="00483410">
            <w:pPr>
              <w:jc w:val="center"/>
              <w:rPr>
                <w:b/>
                <w:bCs/>
              </w:rPr>
            </w:pPr>
            <w:r w:rsidRPr="00B37E98">
              <w:rPr>
                <w:b/>
                <w:bCs/>
                <w:sz w:val="22"/>
                <w:szCs w:val="22"/>
              </w:rPr>
              <w:t>Predpoklad</w:t>
            </w:r>
          </w:p>
          <w:p w:rsidR="001C226A" w:rsidRPr="00B37E98" w:rsidRDefault="001C226A" w:rsidP="00483410">
            <w:pPr>
              <w:jc w:val="center"/>
              <w:rPr>
                <w:b/>
                <w:bCs/>
              </w:rPr>
            </w:pPr>
            <w:r w:rsidRPr="00B37E98">
              <w:rPr>
                <w:b/>
                <w:bCs/>
                <w:sz w:val="22"/>
                <w:szCs w:val="22"/>
              </w:rPr>
              <w:t xml:space="preserve">rok </w:t>
            </w:r>
            <w:r w:rsidR="00EB2F15">
              <w:rPr>
                <w:b/>
                <w:bCs/>
                <w:sz w:val="22"/>
                <w:szCs w:val="22"/>
              </w:rPr>
              <w:t>2022</w:t>
            </w:r>
          </w:p>
        </w:tc>
      </w:tr>
      <w:tr w:rsidR="001C226A" w:rsidRPr="00B37E98" w:rsidTr="00483410">
        <w:tc>
          <w:tcPr>
            <w:tcW w:w="3216" w:type="dxa"/>
            <w:shd w:val="clear" w:color="auto" w:fill="D9D9D9"/>
          </w:tcPr>
          <w:p w:rsidR="001C226A" w:rsidRPr="00B37E98" w:rsidRDefault="001C226A" w:rsidP="00483410">
            <w:pPr>
              <w:spacing w:line="360" w:lineRule="auto"/>
              <w:jc w:val="both"/>
              <w:rPr>
                <w:b/>
                <w:bCs/>
              </w:rPr>
            </w:pPr>
            <w:r w:rsidRPr="00B37E98">
              <w:rPr>
                <w:b/>
                <w:bCs/>
              </w:rPr>
              <w:t>Náklady</w:t>
            </w:r>
          </w:p>
        </w:tc>
        <w:tc>
          <w:tcPr>
            <w:tcW w:w="1543" w:type="dxa"/>
            <w:shd w:val="clear" w:color="auto" w:fill="D9D9D9"/>
          </w:tcPr>
          <w:p w:rsidR="001C226A" w:rsidRPr="00B37E98" w:rsidRDefault="00E03805" w:rsidP="00483410">
            <w:pPr>
              <w:spacing w:line="360" w:lineRule="auto"/>
              <w:jc w:val="right"/>
              <w:rPr>
                <w:b/>
                <w:bCs/>
              </w:rPr>
            </w:pPr>
            <w:r>
              <w:rPr>
                <w:b/>
                <w:bCs/>
              </w:rPr>
              <w:t>435 176,18</w:t>
            </w:r>
          </w:p>
        </w:tc>
        <w:tc>
          <w:tcPr>
            <w:tcW w:w="1489" w:type="dxa"/>
            <w:shd w:val="clear" w:color="auto" w:fill="D9D9D9"/>
          </w:tcPr>
          <w:p w:rsidR="001C226A" w:rsidRPr="00B37E98" w:rsidRDefault="00E03805" w:rsidP="00483410">
            <w:pPr>
              <w:spacing w:line="360" w:lineRule="auto"/>
              <w:jc w:val="right"/>
              <w:rPr>
                <w:b/>
                <w:bCs/>
              </w:rPr>
            </w:pPr>
            <w:r>
              <w:rPr>
                <w:b/>
                <w:bCs/>
              </w:rPr>
              <w:t>454 354,62</w:t>
            </w:r>
          </w:p>
        </w:tc>
        <w:tc>
          <w:tcPr>
            <w:tcW w:w="1576" w:type="dxa"/>
            <w:shd w:val="clear" w:color="auto" w:fill="D9D9D9"/>
          </w:tcPr>
          <w:p w:rsidR="001C226A" w:rsidRPr="0012604F" w:rsidRDefault="001C226A" w:rsidP="00530B9A">
            <w:pPr>
              <w:spacing w:line="360" w:lineRule="auto"/>
              <w:jc w:val="both"/>
              <w:rPr>
                <w:b/>
                <w:bCs/>
              </w:rPr>
            </w:pPr>
            <w:r w:rsidRPr="0012604F">
              <w:rPr>
                <w:b/>
                <w:bCs/>
              </w:rPr>
              <w:t xml:space="preserve">   </w:t>
            </w:r>
            <w:r w:rsidR="008B123F" w:rsidRPr="0012604F">
              <w:rPr>
                <w:b/>
                <w:bCs/>
              </w:rPr>
              <w:t>39</w:t>
            </w:r>
            <w:r w:rsidR="00530B9A" w:rsidRPr="0012604F">
              <w:rPr>
                <w:b/>
                <w:bCs/>
              </w:rPr>
              <w:t>2 490,07</w:t>
            </w:r>
          </w:p>
        </w:tc>
        <w:tc>
          <w:tcPr>
            <w:tcW w:w="1674" w:type="dxa"/>
            <w:shd w:val="clear" w:color="auto" w:fill="D9D9D9"/>
          </w:tcPr>
          <w:p w:rsidR="001C226A" w:rsidRPr="0012604F" w:rsidRDefault="001C226A" w:rsidP="00483410">
            <w:pPr>
              <w:spacing w:line="360" w:lineRule="auto"/>
              <w:jc w:val="right"/>
              <w:rPr>
                <w:b/>
                <w:bCs/>
              </w:rPr>
            </w:pPr>
            <w:r w:rsidRPr="0012604F">
              <w:rPr>
                <w:b/>
              </w:rPr>
              <w:t>3</w:t>
            </w:r>
            <w:r w:rsidR="00530B9A" w:rsidRPr="0012604F">
              <w:rPr>
                <w:b/>
              </w:rPr>
              <w:t>75 661,68</w:t>
            </w:r>
          </w:p>
        </w:tc>
      </w:tr>
      <w:tr w:rsidR="001C226A" w:rsidRPr="00B37E98" w:rsidTr="00483410">
        <w:tc>
          <w:tcPr>
            <w:tcW w:w="3216" w:type="dxa"/>
          </w:tcPr>
          <w:p w:rsidR="001C226A" w:rsidRPr="00725AB9" w:rsidRDefault="001C226A" w:rsidP="00483410">
            <w:pPr>
              <w:spacing w:line="360" w:lineRule="auto"/>
              <w:jc w:val="both"/>
            </w:pPr>
            <w:r w:rsidRPr="00725AB9">
              <w:t>50 – Spotrebované nákupy</w:t>
            </w:r>
          </w:p>
        </w:tc>
        <w:tc>
          <w:tcPr>
            <w:tcW w:w="1543" w:type="dxa"/>
          </w:tcPr>
          <w:p w:rsidR="001C226A" w:rsidRPr="00725AB9" w:rsidRDefault="00E03805" w:rsidP="00483410">
            <w:pPr>
              <w:spacing w:line="360" w:lineRule="auto"/>
              <w:jc w:val="right"/>
            </w:pPr>
            <w:r>
              <w:t>62 469,21</w:t>
            </w:r>
          </w:p>
        </w:tc>
        <w:tc>
          <w:tcPr>
            <w:tcW w:w="1489" w:type="dxa"/>
          </w:tcPr>
          <w:p w:rsidR="001C226A" w:rsidRPr="00725AB9" w:rsidRDefault="00E03805" w:rsidP="00483410">
            <w:pPr>
              <w:spacing w:line="360" w:lineRule="auto"/>
              <w:jc w:val="right"/>
            </w:pPr>
            <w:r>
              <w:t>55 882,41</w:t>
            </w:r>
          </w:p>
        </w:tc>
        <w:tc>
          <w:tcPr>
            <w:tcW w:w="1576" w:type="dxa"/>
          </w:tcPr>
          <w:p w:rsidR="001C226A" w:rsidRPr="007E52B4" w:rsidRDefault="0014359F" w:rsidP="00483410">
            <w:pPr>
              <w:spacing w:line="360" w:lineRule="auto"/>
              <w:jc w:val="right"/>
            </w:pPr>
            <w:r>
              <w:t>52 959,87</w:t>
            </w:r>
          </w:p>
        </w:tc>
        <w:tc>
          <w:tcPr>
            <w:tcW w:w="1674" w:type="dxa"/>
          </w:tcPr>
          <w:p w:rsidR="001C226A" w:rsidRPr="000D113B" w:rsidRDefault="001C226A" w:rsidP="00483410">
            <w:pPr>
              <w:spacing w:line="360" w:lineRule="auto"/>
              <w:jc w:val="right"/>
            </w:pPr>
            <w:r w:rsidRPr="000D113B">
              <w:t>59 250,00</w:t>
            </w:r>
          </w:p>
        </w:tc>
      </w:tr>
      <w:tr w:rsidR="001C226A" w:rsidRPr="00B37E98" w:rsidTr="00483410">
        <w:tc>
          <w:tcPr>
            <w:tcW w:w="3216" w:type="dxa"/>
          </w:tcPr>
          <w:p w:rsidR="001C226A" w:rsidRPr="00F01A39" w:rsidRDefault="001C226A" w:rsidP="00483410">
            <w:pPr>
              <w:spacing w:line="360" w:lineRule="auto"/>
              <w:jc w:val="both"/>
            </w:pPr>
            <w:r w:rsidRPr="00F01A39">
              <w:t>51 – Služby</w:t>
            </w:r>
          </w:p>
        </w:tc>
        <w:tc>
          <w:tcPr>
            <w:tcW w:w="1543" w:type="dxa"/>
          </w:tcPr>
          <w:p w:rsidR="001C226A" w:rsidRPr="00725AB9" w:rsidRDefault="00E03805" w:rsidP="00483410">
            <w:pPr>
              <w:spacing w:line="360" w:lineRule="auto"/>
              <w:jc w:val="right"/>
            </w:pPr>
            <w:r>
              <w:t>49 110,12</w:t>
            </w:r>
          </w:p>
        </w:tc>
        <w:tc>
          <w:tcPr>
            <w:tcW w:w="1489" w:type="dxa"/>
          </w:tcPr>
          <w:p w:rsidR="001C226A" w:rsidRPr="00725AB9" w:rsidRDefault="00E03805" w:rsidP="00483410">
            <w:pPr>
              <w:spacing w:line="360" w:lineRule="auto"/>
              <w:jc w:val="right"/>
            </w:pPr>
            <w:r>
              <w:t>50 482,93</w:t>
            </w:r>
          </w:p>
        </w:tc>
        <w:tc>
          <w:tcPr>
            <w:tcW w:w="1576" w:type="dxa"/>
          </w:tcPr>
          <w:p w:rsidR="001C226A" w:rsidRPr="007E52B4" w:rsidRDefault="004F6C38" w:rsidP="00483410">
            <w:pPr>
              <w:spacing w:line="360" w:lineRule="auto"/>
              <w:jc w:val="right"/>
            </w:pPr>
            <w:r>
              <w:t>5</w:t>
            </w:r>
            <w:r w:rsidR="001C226A" w:rsidRPr="007E52B4">
              <w:t>3 500,00</w:t>
            </w:r>
          </w:p>
        </w:tc>
        <w:tc>
          <w:tcPr>
            <w:tcW w:w="1674" w:type="dxa"/>
          </w:tcPr>
          <w:p w:rsidR="001C226A" w:rsidRPr="000D113B" w:rsidRDefault="001C226A" w:rsidP="00483410">
            <w:pPr>
              <w:spacing w:line="360" w:lineRule="auto"/>
              <w:jc w:val="right"/>
            </w:pPr>
            <w:r w:rsidRPr="000D113B">
              <w:t>61 000,00</w:t>
            </w:r>
          </w:p>
        </w:tc>
      </w:tr>
      <w:tr w:rsidR="001C226A" w:rsidRPr="00B37E98" w:rsidTr="00483410">
        <w:tc>
          <w:tcPr>
            <w:tcW w:w="3216" w:type="dxa"/>
          </w:tcPr>
          <w:p w:rsidR="001C226A" w:rsidRPr="00F01A39" w:rsidRDefault="001C226A" w:rsidP="00483410">
            <w:pPr>
              <w:spacing w:line="360" w:lineRule="auto"/>
              <w:jc w:val="both"/>
            </w:pPr>
            <w:r w:rsidRPr="00F01A39">
              <w:t>52 – Osobné náklady</w:t>
            </w:r>
          </w:p>
        </w:tc>
        <w:tc>
          <w:tcPr>
            <w:tcW w:w="1543" w:type="dxa"/>
          </w:tcPr>
          <w:p w:rsidR="001C226A" w:rsidRPr="00725AB9" w:rsidRDefault="00E03805" w:rsidP="00483410">
            <w:pPr>
              <w:spacing w:line="360" w:lineRule="auto"/>
              <w:jc w:val="right"/>
            </w:pPr>
            <w:r>
              <w:t>233 207,28</w:t>
            </w:r>
          </w:p>
        </w:tc>
        <w:tc>
          <w:tcPr>
            <w:tcW w:w="1489" w:type="dxa"/>
          </w:tcPr>
          <w:p w:rsidR="001C226A" w:rsidRPr="00725AB9" w:rsidRDefault="00E03805" w:rsidP="00483410">
            <w:pPr>
              <w:spacing w:line="360" w:lineRule="auto"/>
              <w:jc w:val="right"/>
            </w:pPr>
            <w:r>
              <w:t>258 837,60</w:t>
            </w:r>
          </w:p>
        </w:tc>
        <w:tc>
          <w:tcPr>
            <w:tcW w:w="1576" w:type="dxa"/>
          </w:tcPr>
          <w:p w:rsidR="001C226A" w:rsidRPr="007E52B4" w:rsidRDefault="008B123F" w:rsidP="00483410">
            <w:pPr>
              <w:spacing w:line="360" w:lineRule="auto"/>
              <w:jc w:val="right"/>
            </w:pPr>
            <w:r>
              <w:t>22</w:t>
            </w:r>
            <w:r w:rsidR="001C226A" w:rsidRPr="007E52B4">
              <w:t xml:space="preserve">1 330,20                  </w:t>
            </w:r>
          </w:p>
        </w:tc>
        <w:tc>
          <w:tcPr>
            <w:tcW w:w="1674" w:type="dxa"/>
          </w:tcPr>
          <w:p w:rsidR="001C226A" w:rsidRPr="000D113B" w:rsidRDefault="001C226A" w:rsidP="00483410">
            <w:pPr>
              <w:spacing w:line="360" w:lineRule="auto"/>
              <w:jc w:val="right"/>
            </w:pPr>
            <w:r w:rsidRPr="000D113B">
              <w:t>185 500,00</w:t>
            </w:r>
          </w:p>
        </w:tc>
      </w:tr>
      <w:tr w:rsidR="001C226A" w:rsidRPr="00B37E98" w:rsidTr="00483410">
        <w:tc>
          <w:tcPr>
            <w:tcW w:w="3216" w:type="dxa"/>
          </w:tcPr>
          <w:p w:rsidR="001C226A" w:rsidRPr="00F01A39" w:rsidRDefault="001C226A" w:rsidP="00483410">
            <w:pPr>
              <w:spacing w:line="360" w:lineRule="auto"/>
              <w:jc w:val="both"/>
            </w:pPr>
            <w:r>
              <w:t>53 – Dane a  poplatky</w:t>
            </w:r>
          </w:p>
        </w:tc>
        <w:tc>
          <w:tcPr>
            <w:tcW w:w="1543" w:type="dxa"/>
          </w:tcPr>
          <w:p w:rsidR="001C226A" w:rsidRPr="00725AB9" w:rsidRDefault="00E03805" w:rsidP="00483410">
            <w:pPr>
              <w:spacing w:line="360" w:lineRule="auto"/>
              <w:jc w:val="right"/>
            </w:pPr>
            <w:r>
              <w:t>315,94</w:t>
            </w:r>
          </w:p>
        </w:tc>
        <w:tc>
          <w:tcPr>
            <w:tcW w:w="1489" w:type="dxa"/>
          </w:tcPr>
          <w:p w:rsidR="001C226A" w:rsidRPr="00725AB9" w:rsidRDefault="00E03805" w:rsidP="00483410">
            <w:pPr>
              <w:spacing w:line="360" w:lineRule="auto"/>
              <w:jc w:val="right"/>
            </w:pPr>
            <w:r>
              <w:t>90,00</w:t>
            </w:r>
          </w:p>
        </w:tc>
        <w:tc>
          <w:tcPr>
            <w:tcW w:w="1576" w:type="dxa"/>
          </w:tcPr>
          <w:p w:rsidR="001C226A" w:rsidRPr="007E52B4" w:rsidRDefault="001C226A" w:rsidP="00483410">
            <w:pPr>
              <w:spacing w:line="360" w:lineRule="auto"/>
              <w:jc w:val="right"/>
            </w:pPr>
            <w:r w:rsidRPr="007E52B4">
              <w:t>220,00</w:t>
            </w:r>
          </w:p>
        </w:tc>
        <w:tc>
          <w:tcPr>
            <w:tcW w:w="1674" w:type="dxa"/>
          </w:tcPr>
          <w:p w:rsidR="001C226A" w:rsidRPr="000D113B" w:rsidRDefault="001C226A" w:rsidP="00483410">
            <w:pPr>
              <w:spacing w:line="360" w:lineRule="auto"/>
              <w:jc w:val="right"/>
            </w:pPr>
            <w:r w:rsidRPr="000D113B">
              <w:t>140,00</w:t>
            </w:r>
          </w:p>
        </w:tc>
      </w:tr>
      <w:tr w:rsidR="001C226A" w:rsidRPr="00B37E98" w:rsidTr="00483410">
        <w:tc>
          <w:tcPr>
            <w:tcW w:w="3216" w:type="dxa"/>
          </w:tcPr>
          <w:p w:rsidR="001C226A" w:rsidRPr="00F01A39" w:rsidRDefault="001C226A" w:rsidP="00483410">
            <w:r w:rsidRPr="00F01A39">
              <w:t>54</w:t>
            </w:r>
            <w:r>
              <w:t xml:space="preserve"> –</w:t>
            </w:r>
            <w:r w:rsidRPr="00F01A39">
              <w:t xml:space="preserve"> </w:t>
            </w:r>
            <w:r>
              <w:t>Ostatné náklady na prevádzkovú činnosť</w:t>
            </w:r>
          </w:p>
        </w:tc>
        <w:tc>
          <w:tcPr>
            <w:tcW w:w="1543" w:type="dxa"/>
          </w:tcPr>
          <w:p w:rsidR="001C226A" w:rsidRPr="00725AB9" w:rsidRDefault="00E03805" w:rsidP="00483410">
            <w:pPr>
              <w:spacing w:line="360" w:lineRule="auto"/>
              <w:jc w:val="right"/>
            </w:pPr>
            <w:r>
              <w:t>10 433,23</w:t>
            </w:r>
          </w:p>
        </w:tc>
        <w:tc>
          <w:tcPr>
            <w:tcW w:w="1489" w:type="dxa"/>
          </w:tcPr>
          <w:p w:rsidR="001C226A" w:rsidRPr="00725AB9" w:rsidRDefault="00E03805" w:rsidP="00483410">
            <w:pPr>
              <w:spacing w:line="360" w:lineRule="auto"/>
              <w:jc w:val="right"/>
            </w:pPr>
            <w:r>
              <w:t>10 373,78</w:t>
            </w:r>
          </w:p>
        </w:tc>
        <w:tc>
          <w:tcPr>
            <w:tcW w:w="1576" w:type="dxa"/>
          </w:tcPr>
          <w:p w:rsidR="001C226A" w:rsidRPr="007E52B4" w:rsidRDefault="001C226A" w:rsidP="00483410">
            <w:pPr>
              <w:spacing w:line="360" w:lineRule="auto"/>
              <w:jc w:val="right"/>
            </w:pPr>
            <w:r w:rsidRPr="007E52B4">
              <w:t>10 000,00</w:t>
            </w:r>
          </w:p>
        </w:tc>
        <w:tc>
          <w:tcPr>
            <w:tcW w:w="1674" w:type="dxa"/>
          </w:tcPr>
          <w:p w:rsidR="001C226A" w:rsidRPr="000D113B" w:rsidRDefault="00F0369D" w:rsidP="00483410">
            <w:pPr>
              <w:spacing w:line="360" w:lineRule="auto"/>
              <w:jc w:val="right"/>
            </w:pPr>
            <w:r>
              <w:t>9 991,68</w:t>
            </w:r>
          </w:p>
        </w:tc>
      </w:tr>
      <w:tr w:rsidR="001C226A" w:rsidRPr="00B37E98" w:rsidTr="00483410">
        <w:tc>
          <w:tcPr>
            <w:tcW w:w="3216" w:type="dxa"/>
          </w:tcPr>
          <w:p w:rsidR="001C226A" w:rsidRPr="00F01A39" w:rsidRDefault="001C226A" w:rsidP="00483410">
            <w:r>
              <w:t>55 – Odpisy, rezervy a OP z prevádzkovej a finančnej činnosti a zúčtovanie časového rozlíšenia</w:t>
            </w:r>
          </w:p>
        </w:tc>
        <w:tc>
          <w:tcPr>
            <w:tcW w:w="1543" w:type="dxa"/>
          </w:tcPr>
          <w:p w:rsidR="001C226A" w:rsidRPr="00725AB9" w:rsidRDefault="00E03805" w:rsidP="00483410">
            <w:pPr>
              <w:spacing w:line="360" w:lineRule="auto"/>
              <w:jc w:val="right"/>
            </w:pPr>
            <w:r>
              <w:t>67 571,18</w:t>
            </w:r>
          </w:p>
        </w:tc>
        <w:tc>
          <w:tcPr>
            <w:tcW w:w="1489" w:type="dxa"/>
          </w:tcPr>
          <w:p w:rsidR="001C226A" w:rsidRPr="00725AB9" w:rsidRDefault="00E03805" w:rsidP="00483410">
            <w:pPr>
              <w:spacing w:line="360" w:lineRule="auto"/>
              <w:jc w:val="right"/>
            </w:pPr>
            <w:r>
              <w:t>60 532,62</w:t>
            </w:r>
          </w:p>
        </w:tc>
        <w:tc>
          <w:tcPr>
            <w:tcW w:w="1576" w:type="dxa"/>
          </w:tcPr>
          <w:p w:rsidR="001C226A" w:rsidRPr="007E52B4" w:rsidRDefault="001C226A" w:rsidP="00483410">
            <w:pPr>
              <w:spacing w:line="360" w:lineRule="auto"/>
              <w:jc w:val="right"/>
            </w:pPr>
            <w:r w:rsidRPr="007E52B4">
              <w:t>48 000,00</w:t>
            </w:r>
          </w:p>
        </w:tc>
        <w:tc>
          <w:tcPr>
            <w:tcW w:w="1674" w:type="dxa"/>
          </w:tcPr>
          <w:p w:rsidR="001C226A" w:rsidRPr="000D113B" w:rsidRDefault="001C226A" w:rsidP="00483410">
            <w:pPr>
              <w:spacing w:line="360" w:lineRule="auto"/>
              <w:jc w:val="right"/>
            </w:pPr>
            <w:r w:rsidRPr="000D113B">
              <w:t>52 000,00</w:t>
            </w:r>
          </w:p>
        </w:tc>
      </w:tr>
      <w:tr w:rsidR="001C226A" w:rsidRPr="00B37E98" w:rsidTr="00483410">
        <w:tc>
          <w:tcPr>
            <w:tcW w:w="3216" w:type="dxa"/>
          </w:tcPr>
          <w:p w:rsidR="001C226A" w:rsidRPr="00F01A39" w:rsidRDefault="001C226A" w:rsidP="00483410">
            <w:r>
              <w:t>56 – Finančné náklady</w:t>
            </w:r>
          </w:p>
        </w:tc>
        <w:tc>
          <w:tcPr>
            <w:tcW w:w="1543" w:type="dxa"/>
          </w:tcPr>
          <w:p w:rsidR="001C226A" w:rsidRPr="00725AB9" w:rsidRDefault="00E03805" w:rsidP="00483410">
            <w:pPr>
              <w:spacing w:line="360" w:lineRule="auto"/>
              <w:jc w:val="right"/>
            </w:pPr>
            <w:r>
              <w:t>12 069,22</w:t>
            </w:r>
          </w:p>
        </w:tc>
        <w:tc>
          <w:tcPr>
            <w:tcW w:w="1489" w:type="dxa"/>
          </w:tcPr>
          <w:p w:rsidR="001C226A" w:rsidRPr="00725AB9" w:rsidRDefault="00E03805" w:rsidP="00483410">
            <w:pPr>
              <w:spacing w:line="360" w:lineRule="auto"/>
              <w:jc w:val="right"/>
            </w:pPr>
            <w:r>
              <w:t>10 255,28</w:t>
            </w:r>
          </w:p>
        </w:tc>
        <w:tc>
          <w:tcPr>
            <w:tcW w:w="1576" w:type="dxa"/>
          </w:tcPr>
          <w:p w:rsidR="001C226A" w:rsidRPr="007E52B4" w:rsidRDefault="001C226A" w:rsidP="00483410">
            <w:pPr>
              <w:spacing w:line="360" w:lineRule="auto"/>
              <w:jc w:val="right"/>
            </w:pPr>
            <w:r w:rsidRPr="007E52B4">
              <w:t>3 500,00</w:t>
            </w:r>
          </w:p>
        </w:tc>
        <w:tc>
          <w:tcPr>
            <w:tcW w:w="1674" w:type="dxa"/>
          </w:tcPr>
          <w:p w:rsidR="001C226A" w:rsidRPr="000D113B" w:rsidRDefault="001C226A" w:rsidP="00483410">
            <w:pPr>
              <w:spacing w:line="360" w:lineRule="auto"/>
              <w:jc w:val="right"/>
            </w:pPr>
            <w:r w:rsidRPr="000D113B">
              <w:t>4 800,00</w:t>
            </w:r>
          </w:p>
        </w:tc>
      </w:tr>
      <w:tr w:rsidR="001C226A" w:rsidRPr="00B37E98" w:rsidTr="00483410">
        <w:tc>
          <w:tcPr>
            <w:tcW w:w="3216" w:type="dxa"/>
          </w:tcPr>
          <w:p w:rsidR="001C226A" w:rsidRPr="00F01A39" w:rsidRDefault="001C226A" w:rsidP="00483410">
            <w:r>
              <w:t>57 – Mimoriadne náklady</w:t>
            </w:r>
          </w:p>
        </w:tc>
        <w:tc>
          <w:tcPr>
            <w:tcW w:w="1543" w:type="dxa"/>
          </w:tcPr>
          <w:p w:rsidR="001C226A" w:rsidRPr="00725AB9" w:rsidRDefault="001C226A" w:rsidP="00483410">
            <w:pPr>
              <w:spacing w:line="360" w:lineRule="auto"/>
              <w:jc w:val="right"/>
            </w:pPr>
            <w:r w:rsidRPr="00725AB9">
              <w:t>0,00</w:t>
            </w:r>
          </w:p>
        </w:tc>
        <w:tc>
          <w:tcPr>
            <w:tcW w:w="1489" w:type="dxa"/>
          </w:tcPr>
          <w:p w:rsidR="001C226A" w:rsidRPr="00725AB9" w:rsidRDefault="001C226A" w:rsidP="00483410">
            <w:pPr>
              <w:spacing w:line="360" w:lineRule="auto"/>
              <w:jc w:val="right"/>
            </w:pPr>
            <w:r w:rsidRPr="00725AB9">
              <w:t>0,00</w:t>
            </w:r>
          </w:p>
        </w:tc>
        <w:tc>
          <w:tcPr>
            <w:tcW w:w="1576" w:type="dxa"/>
          </w:tcPr>
          <w:p w:rsidR="001C226A" w:rsidRPr="007E52B4" w:rsidRDefault="001C226A" w:rsidP="00483410">
            <w:pPr>
              <w:spacing w:line="360" w:lineRule="auto"/>
              <w:jc w:val="right"/>
            </w:pPr>
            <w:r w:rsidRPr="007E52B4">
              <w:t>0,00</w:t>
            </w:r>
          </w:p>
        </w:tc>
        <w:tc>
          <w:tcPr>
            <w:tcW w:w="1674" w:type="dxa"/>
          </w:tcPr>
          <w:p w:rsidR="001C226A" w:rsidRPr="000D113B" w:rsidRDefault="001C226A" w:rsidP="00483410">
            <w:pPr>
              <w:spacing w:line="360" w:lineRule="auto"/>
              <w:jc w:val="right"/>
            </w:pPr>
            <w:r w:rsidRPr="000D113B">
              <w:t>0,00</w:t>
            </w:r>
          </w:p>
        </w:tc>
      </w:tr>
      <w:tr w:rsidR="001C226A" w:rsidRPr="00B37E98" w:rsidTr="00483410">
        <w:tc>
          <w:tcPr>
            <w:tcW w:w="3216" w:type="dxa"/>
          </w:tcPr>
          <w:p w:rsidR="001C226A" w:rsidRPr="00F01A39" w:rsidRDefault="001C226A" w:rsidP="00483410">
            <w:r>
              <w:t>58 – Náklady na transfery a náklady z odvodov príjmov</w:t>
            </w:r>
          </w:p>
        </w:tc>
        <w:tc>
          <w:tcPr>
            <w:tcW w:w="1543" w:type="dxa"/>
          </w:tcPr>
          <w:p w:rsidR="001C226A" w:rsidRPr="00725AB9" w:rsidRDefault="00E03805" w:rsidP="00483410">
            <w:pPr>
              <w:spacing w:line="360" w:lineRule="auto"/>
              <w:jc w:val="right"/>
            </w:pPr>
            <w:r>
              <w:t>0,00</w:t>
            </w:r>
          </w:p>
        </w:tc>
        <w:tc>
          <w:tcPr>
            <w:tcW w:w="1489" w:type="dxa"/>
          </w:tcPr>
          <w:p w:rsidR="001C226A" w:rsidRPr="00725AB9" w:rsidRDefault="00E03805" w:rsidP="00483410">
            <w:pPr>
              <w:spacing w:line="360" w:lineRule="auto"/>
              <w:jc w:val="right"/>
            </w:pPr>
            <w:r>
              <w:t>7 900,00</w:t>
            </w:r>
          </w:p>
        </w:tc>
        <w:tc>
          <w:tcPr>
            <w:tcW w:w="1576" w:type="dxa"/>
          </w:tcPr>
          <w:p w:rsidR="001C226A" w:rsidRPr="007E52B4" w:rsidRDefault="001C226A" w:rsidP="00483410">
            <w:pPr>
              <w:spacing w:line="360" w:lineRule="auto"/>
              <w:jc w:val="right"/>
            </w:pPr>
            <w:r w:rsidRPr="007E52B4">
              <w:t>2 980,00</w:t>
            </w:r>
          </w:p>
        </w:tc>
        <w:tc>
          <w:tcPr>
            <w:tcW w:w="1674" w:type="dxa"/>
          </w:tcPr>
          <w:p w:rsidR="001C226A" w:rsidRPr="000D113B" w:rsidRDefault="001C226A" w:rsidP="00483410">
            <w:pPr>
              <w:spacing w:line="360" w:lineRule="auto"/>
              <w:jc w:val="right"/>
            </w:pPr>
            <w:r w:rsidRPr="000D113B">
              <w:t>2 980,00</w:t>
            </w:r>
          </w:p>
        </w:tc>
      </w:tr>
      <w:tr w:rsidR="001C226A" w:rsidRPr="00B37E98" w:rsidTr="00483410">
        <w:tc>
          <w:tcPr>
            <w:tcW w:w="3216" w:type="dxa"/>
          </w:tcPr>
          <w:p w:rsidR="001C226A" w:rsidRPr="00F01A39" w:rsidRDefault="001C226A" w:rsidP="00483410">
            <w:r>
              <w:t>59 – Dane z príjmov</w:t>
            </w:r>
          </w:p>
        </w:tc>
        <w:tc>
          <w:tcPr>
            <w:tcW w:w="1543" w:type="dxa"/>
          </w:tcPr>
          <w:p w:rsidR="001C226A" w:rsidRPr="00725AB9" w:rsidRDefault="00E03805" w:rsidP="00483410">
            <w:pPr>
              <w:spacing w:line="360" w:lineRule="auto"/>
              <w:jc w:val="right"/>
            </w:pPr>
            <w:r>
              <w:t>17,75</w:t>
            </w:r>
          </w:p>
        </w:tc>
        <w:tc>
          <w:tcPr>
            <w:tcW w:w="1489" w:type="dxa"/>
          </w:tcPr>
          <w:p w:rsidR="001C226A" w:rsidRPr="00725AB9" w:rsidRDefault="00E03805" w:rsidP="00483410">
            <w:pPr>
              <w:spacing w:line="360" w:lineRule="auto"/>
              <w:jc w:val="right"/>
            </w:pPr>
            <w:r>
              <w:t>0,82</w:t>
            </w:r>
          </w:p>
        </w:tc>
        <w:tc>
          <w:tcPr>
            <w:tcW w:w="1576" w:type="dxa"/>
          </w:tcPr>
          <w:p w:rsidR="001C226A" w:rsidRPr="007E52B4" w:rsidRDefault="000E766C" w:rsidP="00483410">
            <w:pPr>
              <w:spacing w:line="360" w:lineRule="auto"/>
              <w:jc w:val="right"/>
            </w:pPr>
            <w:r>
              <w:t>1,52</w:t>
            </w:r>
          </w:p>
        </w:tc>
        <w:tc>
          <w:tcPr>
            <w:tcW w:w="1674" w:type="dxa"/>
          </w:tcPr>
          <w:p w:rsidR="001C226A" w:rsidRPr="000D113B" w:rsidRDefault="000E766C" w:rsidP="00483410">
            <w:pPr>
              <w:spacing w:line="360" w:lineRule="auto"/>
              <w:jc w:val="right"/>
            </w:pPr>
            <w:r>
              <w:t>8,20</w:t>
            </w:r>
          </w:p>
        </w:tc>
      </w:tr>
      <w:tr w:rsidR="001C226A" w:rsidRPr="00B37E98" w:rsidTr="00483410">
        <w:tc>
          <w:tcPr>
            <w:tcW w:w="3216" w:type="dxa"/>
            <w:shd w:val="clear" w:color="auto" w:fill="D9D9D9"/>
          </w:tcPr>
          <w:p w:rsidR="001C226A" w:rsidRPr="00B37E98" w:rsidRDefault="001C226A" w:rsidP="00483410">
            <w:pPr>
              <w:rPr>
                <w:b/>
                <w:bCs/>
              </w:rPr>
            </w:pPr>
            <w:r w:rsidRPr="00B37E98">
              <w:rPr>
                <w:b/>
                <w:bCs/>
              </w:rPr>
              <w:t>Výnosy</w:t>
            </w:r>
          </w:p>
        </w:tc>
        <w:tc>
          <w:tcPr>
            <w:tcW w:w="1543" w:type="dxa"/>
            <w:shd w:val="clear" w:color="auto" w:fill="D9D9D9"/>
          </w:tcPr>
          <w:p w:rsidR="001C226A" w:rsidRPr="00B37E98" w:rsidRDefault="00E03805" w:rsidP="00483410">
            <w:pPr>
              <w:spacing w:line="360" w:lineRule="auto"/>
              <w:jc w:val="right"/>
              <w:rPr>
                <w:b/>
                <w:bCs/>
              </w:rPr>
            </w:pPr>
            <w:r>
              <w:rPr>
                <w:b/>
                <w:bCs/>
              </w:rPr>
              <w:t>488 948,46</w:t>
            </w:r>
          </w:p>
        </w:tc>
        <w:tc>
          <w:tcPr>
            <w:tcW w:w="1489" w:type="dxa"/>
            <w:shd w:val="clear" w:color="auto" w:fill="D9D9D9"/>
          </w:tcPr>
          <w:p w:rsidR="001C226A" w:rsidRPr="00B37E98" w:rsidRDefault="00E03805" w:rsidP="00483410">
            <w:pPr>
              <w:spacing w:line="360" w:lineRule="auto"/>
              <w:jc w:val="right"/>
              <w:rPr>
                <w:b/>
                <w:bCs/>
              </w:rPr>
            </w:pPr>
            <w:r>
              <w:rPr>
                <w:b/>
                <w:bCs/>
              </w:rPr>
              <w:t>437 316,83</w:t>
            </w:r>
          </w:p>
        </w:tc>
        <w:tc>
          <w:tcPr>
            <w:tcW w:w="1576" w:type="dxa"/>
            <w:shd w:val="clear" w:color="auto" w:fill="D9D9D9"/>
          </w:tcPr>
          <w:p w:rsidR="001C226A" w:rsidRPr="007E52B4" w:rsidRDefault="008B123F" w:rsidP="00483410">
            <w:pPr>
              <w:spacing w:line="360" w:lineRule="auto"/>
              <w:jc w:val="right"/>
              <w:rPr>
                <w:b/>
                <w:bCs/>
              </w:rPr>
            </w:pPr>
            <w:r>
              <w:rPr>
                <w:b/>
                <w:bCs/>
              </w:rPr>
              <w:t>41</w:t>
            </w:r>
            <w:r w:rsidR="001C226A" w:rsidRPr="007E52B4">
              <w:rPr>
                <w:b/>
                <w:bCs/>
              </w:rPr>
              <w:t>4 960,40</w:t>
            </w:r>
          </w:p>
        </w:tc>
        <w:tc>
          <w:tcPr>
            <w:tcW w:w="1674" w:type="dxa"/>
            <w:shd w:val="clear" w:color="auto" w:fill="D9D9D9"/>
          </w:tcPr>
          <w:p w:rsidR="001C226A" w:rsidRPr="00483410" w:rsidRDefault="001C226A" w:rsidP="00483410">
            <w:pPr>
              <w:spacing w:line="360" w:lineRule="auto"/>
              <w:jc w:val="both"/>
              <w:rPr>
                <w:b/>
                <w:bCs/>
              </w:rPr>
            </w:pPr>
            <w:r w:rsidRPr="000D113B">
              <w:t xml:space="preserve"> </w:t>
            </w:r>
            <w:r w:rsidR="003A4927">
              <w:t xml:space="preserve">    </w:t>
            </w:r>
            <w:r w:rsidRPr="000D113B">
              <w:t xml:space="preserve"> </w:t>
            </w:r>
            <w:r w:rsidRPr="00483410">
              <w:rPr>
                <w:b/>
              </w:rPr>
              <w:t>392 735,00</w:t>
            </w:r>
          </w:p>
        </w:tc>
      </w:tr>
      <w:tr w:rsidR="001C226A" w:rsidRPr="00B37E98" w:rsidTr="00483410">
        <w:tc>
          <w:tcPr>
            <w:tcW w:w="3216" w:type="dxa"/>
          </w:tcPr>
          <w:p w:rsidR="001C226A" w:rsidRPr="003679A0" w:rsidRDefault="001C226A" w:rsidP="00483410">
            <w:r w:rsidRPr="003679A0">
              <w:t>60 – Tržby za vlastné výkony a tovar</w:t>
            </w:r>
          </w:p>
        </w:tc>
        <w:tc>
          <w:tcPr>
            <w:tcW w:w="1543" w:type="dxa"/>
          </w:tcPr>
          <w:p w:rsidR="001C226A" w:rsidRPr="00725AB9" w:rsidRDefault="00E03805" w:rsidP="00483410">
            <w:pPr>
              <w:spacing w:line="360" w:lineRule="auto"/>
              <w:jc w:val="right"/>
            </w:pPr>
            <w:r>
              <w:t>10 552,65</w:t>
            </w:r>
          </w:p>
        </w:tc>
        <w:tc>
          <w:tcPr>
            <w:tcW w:w="1489" w:type="dxa"/>
          </w:tcPr>
          <w:p w:rsidR="001C226A" w:rsidRPr="00725AB9" w:rsidRDefault="00E03805" w:rsidP="00483410">
            <w:pPr>
              <w:spacing w:line="360" w:lineRule="auto"/>
              <w:jc w:val="right"/>
            </w:pPr>
            <w:r>
              <w:t>6 443,03</w:t>
            </w:r>
          </w:p>
        </w:tc>
        <w:tc>
          <w:tcPr>
            <w:tcW w:w="1576" w:type="dxa"/>
          </w:tcPr>
          <w:p w:rsidR="001C226A" w:rsidRPr="007E52B4" w:rsidRDefault="001C226A" w:rsidP="00483410">
            <w:pPr>
              <w:spacing w:line="360" w:lineRule="auto"/>
              <w:jc w:val="right"/>
            </w:pPr>
            <w:r w:rsidRPr="007E52B4">
              <w:t>10 500,00</w:t>
            </w:r>
          </w:p>
        </w:tc>
        <w:tc>
          <w:tcPr>
            <w:tcW w:w="1674" w:type="dxa"/>
          </w:tcPr>
          <w:p w:rsidR="001C226A" w:rsidRPr="000D113B" w:rsidRDefault="001C226A" w:rsidP="00483410">
            <w:pPr>
              <w:spacing w:line="360" w:lineRule="auto"/>
              <w:jc w:val="right"/>
            </w:pPr>
            <w:r w:rsidRPr="000D113B">
              <w:t>11 500,00</w:t>
            </w:r>
          </w:p>
        </w:tc>
      </w:tr>
      <w:tr w:rsidR="001C226A" w:rsidRPr="00B37E98" w:rsidTr="00483410">
        <w:tc>
          <w:tcPr>
            <w:tcW w:w="3216" w:type="dxa"/>
          </w:tcPr>
          <w:p w:rsidR="001C226A" w:rsidRPr="003679A0" w:rsidRDefault="001C226A" w:rsidP="00483410">
            <w:r>
              <w:t>61 – Zmena stavu vnútroorganizačných služieb</w:t>
            </w:r>
          </w:p>
        </w:tc>
        <w:tc>
          <w:tcPr>
            <w:tcW w:w="1543" w:type="dxa"/>
          </w:tcPr>
          <w:p w:rsidR="001C226A" w:rsidRPr="00725AB9" w:rsidRDefault="001C226A" w:rsidP="00483410">
            <w:pPr>
              <w:spacing w:line="360" w:lineRule="auto"/>
              <w:jc w:val="right"/>
            </w:pPr>
            <w:r w:rsidRPr="00725AB9">
              <w:t>0,00</w:t>
            </w:r>
          </w:p>
        </w:tc>
        <w:tc>
          <w:tcPr>
            <w:tcW w:w="1489" w:type="dxa"/>
          </w:tcPr>
          <w:p w:rsidR="001C226A" w:rsidRPr="00725AB9" w:rsidRDefault="001C226A" w:rsidP="00483410">
            <w:pPr>
              <w:spacing w:line="360" w:lineRule="auto"/>
              <w:jc w:val="right"/>
            </w:pPr>
            <w:r w:rsidRPr="00725AB9">
              <w:t>0,00</w:t>
            </w:r>
          </w:p>
        </w:tc>
        <w:tc>
          <w:tcPr>
            <w:tcW w:w="1576" w:type="dxa"/>
          </w:tcPr>
          <w:p w:rsidR="001C226A" w:rsidRPr="007E52B4" w:rsidRDefault="001C226A" w:rsidP="00483410">
            <w:pPr>
              <w:spacing w:line="360" w:lineRule="auto"/>
              <w:jc w:val="right"/>
            </w:pPr>
            <w:r w:rsidRPr="007E52B4">
              <w:t>0,00</w:t>
            </w:r>
          </w:p>
        </w:tc>
        <w:tc>
          <w:tcPr>
            <w:tcW w:w="1674" w:type="dxa"/>
          </w:tcPr>
          <w:p w:rsidR="001C226A" w:rsidRPr="000D113B" w:rsidRDefault="001C226A" w:rsidP="00483410">
            <w:pPr>
              <w:spacing w:line="360" w:lineRule="auto"/>
              <w:jc w:val="right"/>
            </w:pPr>
            <w:r w:rsidRPr="000D113B">
              <w:t>0,00</w:t>
            </w:r>
          </w:p>
        </w:tc>
      </w:tr>
      <w:tr w:rsidR="001C226A" w:rsidRPr="00B37E98" w:rsidTr="00483410">
        <w:tc>
          <w:tcPr>
            <w:tcW w:w="3216" w:type="dxa"/>
          </w:tcPr>
          <w:p w:rsidR="001C226A" w:rsidRPr="003679A0" w:rsidRDefault="001C226A" w:rsidP="00483410">
            <w:r>
              <w:t>62 – Aktivácia</w:t>
            </w:r>
          </w:p>
        </w:tc>
        <w:tc>
          <w:tcPr>
            <w:tcW w:w="1543" w:type="dxa"/>
          </w:tcPr>
          <w:p w:rsidR="001C226A" w:rsidRPr="00725AB9" w:rsidRDefault="001C226A" w:rsidP="00483410">
            <w:pPr>
              <w:spacing w:line="360" w:lineRule="auto"/>
              <w:jc w:val="right"/>
            </w:pPr>
            <w:r w:rsidRPr="00725AB9">
              <w:t>0,00</w:t>
            </w:r>
          </w:p>
        </w:tc>
        <w:tc>
          <w:tcPr>
            <w:tcW w:w="1489" w:type="dxa"/>
          </w:tcPr>
          <w:p w:rsidR="001C226A" w:rsidRPr="00725AB9" w:rsidRDefault="001C226A" w:rsidP="00483410">
            <w:pPr>
              <w:spacing w:line="360" w:lineRule="auto"/>
              <w:jc w:val="right"/>
            </w:pPr>
            <w:r w:rsidRPr="00725AB9">
              <w:t>0,00</w:t>
            </w:r>
          </w:p>
        </w:tc>
        <w:tc>
          <w:tcPr>
            <w:tcW w:w="1576" w:type="dxa"/>
          </w:tcPr>
          <w:p w:rsidR="001C226A" w:rsidRPr="007E52B4" w:rsidRDefault="001C226A" w:rsidP="00483410">
            <w:pPr>
              <w:spacing w:line="360" w:lineRule="auto"/>
              <w:jc w:val="right"/>
            </w:pPr>
            <w:r w:rsidRPr="007E52B4">
              <w:t>0,00</w:t>
            </w:r>
          </w:p>
        </w:tc>
        <w:tc>
          <w:tcPr>
            <w:tcW w:w="1674" w:type="dxa"/>
          </w:tcPr>
          <w:p w:rsidR="001C226A" w:rsidRPr="000D113B" w:rsidRDefault="001C226A" w:rsidP="00483410">
            <w:pPr>
              <w:spacing w:line="360" w:lineRule="auto"/>
              <w:jc w:val="right"/>
            </w:pPr>
            <w:r w:rsidRPr="000D113B">
              <w:t>0,00</w:t>
            </w:r>
          </w:p>
        </w:tc>
      </w:tr>
      <w:tr w:rsidR="001C226A" w:rsidRPr="00B37E98" w:rsidTr="00483410">
        <w:tc>
          <w:tcPr>
            <w:tcW w:w="3216" w:type="dxa"/>
          </w:tcPr>
          <w:p w:rsidR="001C226A" w:rsidRPr="003679A0" w:rsidRDefault="001C226A" w:rsidP="00483410">
            <w:r>
              <w:t>63 – Daňové a colné výnosy a výnosy z poplatkov</w:t>
            </w:r>
          </w:p>
        </w:tc>
        <w:tc>
          <w:tcPr>
            <w:tcW w:w="1543" w:type="dxa"/>
          </w:tcPr>
          <w:p w:rsidR="001C226A" w:rsidRPr="00725AB9" w:rsidRDefault="00E03805" w:rsidP="00483410">
            <w:pPr>
              <w:spacing w:line="360" w:lineRule="auto"/>
              <w:jc w:val="right"/>
            </w:pPr>
            <w:r>
              <w:t>281 630,14</w:t>
            </w:r>
          </w:p>
        </w:tc>
        <w:tc>
          <w:tcPr>
            <w:tcW w:w="1489" w:type="dxa"/>
          </w:tcPr>
          <w:p w:rsidR="001C226A" w:rsidRPr="00725AB9" w:rsidRDefault="00E03805" w:rsidP="00483410">
            <w:pPr>
              <w:spacing w:line="360" w:lineRule="auto"/>
              <w:jc w:val="right"/>
            </w:pPr>
            <w:r>
              <w:t>286 563,39</w:t>
            </w:r>
          </w:p>
        </w:tc>
        <w:tc>
          <w:tcPr>
            <w:tcW w:w="1576" w:type="dxa"/>
          </w:tcPr>
          <w:p w:rsidR="001C226A" w:rsidRPr="007E52B4" w:rsidRDefault="008B123F" w:rsidP="00483410">
            <w:pPr>
              <w:spacing w:line="360" w:lineRule="auto"/>
              <w:jc w:val="right"/>
            </w:pPr>
            <w:r>
              <w:t>20</w:t>
            </w:r>
            <w:r w:rsidR="001C226A" w:rsidRPr="007E52B4">
              <w:t>5 140,00</w:t>
            </w:r>
          </w:p>
        </w:tc>
        <w:tc>
          <w:tcPr>
            <w:tcW w:w="1674" w:type="dxa"/>
          </w:tcPr>
          <w:p w:rsidR="001C226A" w:rsidRPr="000D113B" w:rsidRDefault="001C226A" w:rsidP="00483410">
            <w:pPr>
              <w:spacing w:line="360" w:lineRule="auto"/>
              <w:jc w:val="right"/>
            </w:pPr>
            <w:r w:rsidRPr="000D113B">
              <w:t>145 800,00</w:t>
            </w:r>
          </w:p>
        </w:tc>
      </w:tr>
      <w:tr w:rsidR="001C226A" w:rsidRPr="00B37E98" w:rsidTr="00483410">
        <w:tc>
          <w:tcPr>
            <w:tcW w:w="3216" w:type="dxa"/>
          </w:tcPr>
          <w:p w:rsidR="001C226A" w:rsidRDefault="001C226A" w:rsidP="00483410">
            <w:r>
              <w:t>64 – Ostatné výnosy</w:t>
            </w:r>
          </w:p>
        </w:tc>
        <w:tc>
          <w:tcPr>
            <w:tcW w:w="1543" w:type="dxa"/>
          </w:tcPr>
          <w:p w:rsidR="001C226A" w:rsidRPr="00725AB9" w:rsidRDefault="00E03805" w:rsidP="00483410">
            <w:pPr>
              <w:spacing w:line="360" w:lineRule="auto"/>
              <w:jc w:val="right"/>
            </w:pPr>
            <w:r>
              <w:t>44 054,70</w:t>
            </w:r>
          </w:p>
        </w:tc>
        <w:tc>
          <w:tcPr>
            <w:tcW w:w="1489" w:type="dxa"/>
          </w:tcPr>
          <w:p w:rsidR="001C226A" w:rsidRPr="00725AB9" w:rsidRDefault="00E03805" w:rsidP="00483410">
            <w:pPr>
              <w:spacing w:line="360" w:lineRule="auto"/>
              <w:jc w:val="right"/>
            </w:pPr>
            <w:r>
              <w:t>41 575,32</w:t>
            </w:r>
          </w:p>
        </w:tc>
        <w:tc>
          <w:tcPr>
            <w:tcW w:w="1576" w:type="dxa"/>
          </w:tcPr>
          <w:p w:rsidR="001C226A" w:rsidRPr="007E52B4" w:rsidRDefault="001C226A" w:rsidP="00483410">
            <w:pPr>
              <w:spacing w:line="360" w:lineRule="auto"/>
              <w:jc w:val="right"/>
            </w:pPr>
            <w:r w:rsidRPr="007E52B4">
              <w:t>94 455,00</w:t>
            </w:r>
          </w:p>
        </w:tc>
        <w:tc>
          <w:tcPr>
            <w:tcW w:w="1674" w:type="dxa"/>
          </w:tcPr>
          <w:p w:rsidR="001C226A" w:rsidRPr="000D113B" w:rsidRDefault="001C226A" w:rsidP="00483410">
            <w:pPr>
              <w:spacing w:line="360" w:lineRule="auto"/>
              <w:jc w:val="right"/>
            </w:pPr>
            <w:r w:rsidRPr="000D113B">
              <w:t>69 000,00</w:t>
            </w:r>
          </w:p>
        </w:tc>
      </w:tr>
      <w:tr w:rsidR="001C226A" w:rsidRPr="00B37E98" w:rsidTr="00483410">
        <w:tc>
          <w:tcPr>
            <w:tcW w:w="3216" w:type="dxa"/>
          </w:tcPr>
          <w:p w:rsidR="001C226A" w:rsidRDefault="001C226A" w:rsidP="00483410">
            <w:r>
              <w:t>65 – Zúčtovanie rezerv a OP z prevádzkovej a finančnej činnosti a zúčtovanie časového rozlíšenia</w:t>
            </w:r>
          </w:p>
        </w:tc>
        <w:tc>
          <w:tcPr>
            <w:tcW w:w="1543" w:type="dxa"/>
          </w:tcPr>
          <w:p w:rsidR="001C226A" w:rsidRPr="00725AB9" w:rsidRDefault="001C226A" w:rsidP="00483410">
            <w:pPr>
              <w:spacing w:line="360" w:lineRule="auto"/>
              <w:jc w:val="right"/>
            </w:pPr>
            <w:r>
              <w:t>1 000,00</w:t>
            </w:r>
          </w:p>
        </w:tc>
        <w:tc>
          <w:tcPr>
            <w:tcW w:w="1489" w:type="dxa"/>
          </w:tcPr>
          <w:p w:rsidR="001C226A" w:rsidRPr="00725AB9" w:rsidRDefault="001C226A" w:rsidP="00483410">
            <w:pPr>
              <w:spacing w:line="360" w:lineRule="auto"/>
              <w:jc w:val="right"/>
            </w:pPr>
            <w:r>
              <w:t>1 000,00</w:t>
            </w:r>
          </w:p>
        </w:tc>
        <w:tc>
          <w:tcPr>
            <w:tcW w:w="1576" w:type="dxa"/>
          </w:tcPr>
          <w:p w:rsidR="001C226A" w:rsidRPr="007E52B4" w:rsidRDefault="001C226A" w:rsidP="00483410">
            <w:pPr>
              <w:spacing w:line="360" w:lineRule="auto"/>
              <w:jc w:val="right"/>
            </w:pPr>
            <w:r w:rsidRPr="007E52B4">
              <w:t>1 000,00</w:t>
            </w:r>
          </w:p>
        </w:tc>
        <w:tc>
          <w:tcPr>
            <w:tcW w:w="1674" w:type="dxa"/>
          </w:tcPr>
          <w:p w:rsidR="001C226A" w:rsidRPr="000D113B" w:rsidRDefault="001C226A" w:rsidP="00483410">
            <w:pPr>
              <w:spacing w:line="360" w:lineRule="auto"/>
              <w:jc w:val="right"/>
            </w:pPr>
            <w:r w:rsidRPr="000D113B">
              <w:t>1 000,00</w:t>
            </w:r>
          </w:p>
        </w:tc>
      </w:tr>
      <w:tr w:rsidR="001C226A" w:rsidRPr="00B37E98" w:rsidTr="00483410">
        <w:tc>
          <w:tcPr>
            <w:tcW w:w="3216" w:type="dxa"/>
          </w:tcPr>
          <w:p w:rsidR="001C226A" w:rsidRDefault="001C226A" w:rsidP="00483410">
            <w:r>
              <w:t>66 – Finančné výnosy</w:t>
            </w:r>
          </w:p>
        </w:tc>
        <w:tc>
          <w:tcPr>
            <w:tcW w:w="1543" w:type="dxa"/>
          </w:tcPr>
          <w:p w:rsidR="001C226A" w:rsidRPr="00725AB9" w:rsidRDefault="00E03805" w:rsidP="00483410">
            <w:pPr>
              <w:spacing w:line="360" w:lineRule="auto"/>
              <w:jc w:val="right"/>
            </w:pPr>
            <w:r>
              <w:t>142,68</w:t>
            </w:r>
          </w:p>
        </w:tc>
        <w:tc>
          <w:tcPr>
            <w:tcW w:w="1489" w:type="dxa"/>
          </w:tcPr>
          <w:p w:rsidR="001C226A" w:rsidRPr="008547CE" w:rsidRDefault="00E03805" w:rsidP="00483410">
            <w:pPr>
              <w:spacing w:line="360" w:lineRule="auto"/>
              <w:jc w:val="right"/>
            </w:pPr>
            <w:r>
              <w:t>60,42</w:t>
            </w:r>
          </w:p>
        </w:tc>
        <w:tc>
          <w:tcPr>
            <w:tcW w:w="1576" w:type="dxa"/>
          </w:tcPr>
          <w:p w:rsidR="001C226A" w:rsidRPr="007E52B4" w:rsidRDefault="001C226A" w:rsidP="00483410">
            <w:pPr>
              <w:spacing w:line="360" w:lineRule="auto"/>
              <w:jc w:val="right"/>
            </w:pPr>
            <w:r w:rsidRPr="007E52B4">
              <w:t>55,00</w:t>
            </w:r>
          </w:p>
        </w:tc>
        <w:tc>
          <w:tcPr>
            <w:tcW w:w="1674" w:type="dxa"/>
          </w:tcPr>
          <w:p w:rsidR="001C226A" w:rsidRPr="000D113B" w:rsidRDefault="001C226A" w:rsidP="00483410">
            <w:pPr>
              <w:spacing w:line="360" w:lineRule="auto"/>
              <w:jc w:val="right"/>
            </w:pPr>
            <w:r w:rsidRPr="000D113B">
              <w:t>85,00</w:t>
            </w:r>
          </w:p>
        </w:tc>
      </w:tr>
      <w:tr w:rsidR="001C226A" w:rsidRPr="00B37E98" w:rsidTr="00483410">
        <w:trPr>
          <w:trHeight w:val="1193"/>
        </w:trPr>
        <w:tc>
          <w:tcPr>
            <w:tcW w:w="3216" w:type="dxa"/>
          </w:tcPr>
          <w:p w:rsidR="001C226A" w:rsidRDefault="001C226A" w:rsidP="00483410">
            <w:r>
              <w:t>69 – Výnosy z transferov a rozpočtových príjmov v obciach, VÚC a v RO a PO zriadených obcou alebo VÚC</w:t>
            </w:r>
          </w:p>
        </w:tc>
        <w:tc>
          <w:tcPr>
            <w:tcW w:w="1543" w:type="dxa"/>
          </w:tcPr>
          <w:p w:rsidR="001C226A" w:rsidRPr="00725AB9" w:rsidRDefault="00E03805" w:rsidP="00483410">
            <w:pPr>
              <w:spacing w:line="360" w:lineRule="auto"/>
              <w:jc w:val="right"/>
            </w:pPr>
            <w:r>
              <w:t>151 568,29</w:t>
            </w:r>
          </w:p>
        </w:tc>
        <w:tc>
          <w:tcPr>
            <w:tcW w:w="1489" w:type="dxa"/>
          </w:tcPr>
          <w:p w:rsidR="001C226A" w:rsidRPr="00725AB9" w:rsidRDefault="00E03805" w:rsidP="00483410">
            <w:pPr>
              <w:spacing w:line="360" w:lineRule="auto"/>
              <w:jc w:val="right"/>
            </w:pPr>
            <w:r>
              <w:t>101 674,67</w:t>
            </w:r>
          </w:p>
        </w:tc>
        <w:tc>
          <w:tcPr>
            <w:tcW w:w="1576" w:type="dxa"/>
          </w:tcPr>
          <w:p w:rsidR="001C226A" w:rsidRPr="007E52B4" w:rsidRDefault="004E4CA7" w:rsidP="00483410">
            <w:pPr>
              <w:spacing w:line="360" w:lineRule="auto"/>
              <w:jc w:val="center"/>
            </w:pPr>
            <w:r>
              <w:t xml:space="preserve">    </w:t>
            </w:r>
            <w:r w:rsidR="001C226A" w:rsidRPr="007E52B4">
              <w:t>103 810,40</w:t>
            </w:r>
          </w:p>
        </w:tc>
        <w:tc>
          <w:tcPr>
            <w:tcW w:w="1674" w:type="dxa"/>
          </w:tcPr>
          <w:p w:rsidR="001C226A" w:rsidRPr="000D113B" w:rsidRDefault="001C226A" w:rsidP="00483410">
            <w:pPr>
              <w:spacing w:line="360" w:lineRule="auto"/>
              <w:jc w:val="right"/>
            </w:pPr>
            <w:r w:rsidRPr="000D113B">
              <w:t>165 350,00</w:t>
            </w:r>
          </w:p>
        </w:tc>
      </w:tr>
      <w:tr w:rsidR="001C226A" w:rsidRPr="0024109F" w:rsidTr="00483410">
        <w:tc>
          <w:tcPr>
            <w:tcW w:w="3216" w:type="dxa"/>
            <w:shd w:val="clear" w:color="auto" w:fill="D9D9D9"/>
          </w:tcPr>
          <w:p w:rsidR="001C226A" w:rsidRPr="00B37E98" w:rsidRDefault="001C226A" w:rsidP="00483410">
            <w:pPr>
              <w:rPr>
                <w:b/>
                <w:bCs/>
              </w:rPr>
            </w:pPr>
            <w:r w:rsidRPr="00B37E98">
              <w:rPr>
                <w:b/>
                <w:bCs/>
              </w:rPr>
              <w:t>Hospodársky výsledok</w:t>
            </w:r>
          </w:p>
          <w:p w:rsidR="001C226A" w:rsidRDefault="001C226A" w:rsidP="00483410">
            <w:r>
              <w:rPr>
                <w:b/>
                <w:bCs/>
              </w:rPr>
              <w:t>/</w:t>
            </w:r>
            <w:r w:rsidRPr="00B37E98">
              <w:rPr>
                <w:b/>
                <w:bCs/>
              </w:rPr>
              <w:t>+ kladný HV,</w:t>
            </w:r>
            <w:r>
              <w:rPr>
                <w:b/>
                <w:bCs/>
              </w:rPr>
              <w:t xml:space="preserve"> </w:t>
            </w:r>
            <w:r w:rsidRPr="00B37E98">
              <w:rPr>
                <w:b/>
                <w:bCs/>
              </w:rPr>
              <w:t>- záporný HV/</w:t>
            </w:r>
          </w:p>
        </w:tc>
        <w:tc>
          <w:tcPr>
            <w:tcW w:w="1543" w:type="dxa"/>
            <w:shd w:val="clear" w:color="auto" w:fill="D9D9D9"/>
          </w:tcPr>
          <w:p w:rsidR="001C226A" w:rsidRPr="00B37E98" w:rsidRDefault="00E03805" w:rsidP="00483410">
            <w:pPr>
              <w:spacing w:line="360" w:lineRule="auto"/>
              <w:jc w:val="right"/>
              <w:rPr>
                <w:b/>
                <w:bCs/>
              </w:rPr>
            </w:pPr>
            <w:r>
              <w:rPr>
                <w:b/>
                <w:bCs/>
              </w:rPr>
              <w:t>53 772,28</w:t>
            </w:r>
          </w:p>
        </w:tc>
        <w:tc>
          <w:tcPr>
            <w:tcW w:w="1489" w:type="dxa"/>
            <w:shd w:val="clear" w:color="auto" w:fill="D9D9D9"/>
          </w:tcPr>
          <w:p w:rsidR="001C226A" w:rsidRPr="00BF54DB" w:rsidRDefault="00E03805" w:rsidP="00483410">
            <w:pPr>
              <w:spacing w:line="360" w:lineRule="auto"/>
              <w:jc w:val="center"/>
              <w:rPr>
                <w:b/>
                <w:bCs/>
              </w:rPr>
            </w:pPr>
            <w:r>
              <w:rPr>
                <w:b/>
                <w:bCs/>
              </w:rPr>
              <w:t>-17 037,79</w:t>
            </w:r>
          </w:p>
        </w:tc>
        <w:tc>
          <w:tcPr>
            <w:tcW w:w="1576" w:type="dxa"/>
            <w:shd w:val="clear" w:color="auto" w:fill="D9D9D9"/>
          </w:tcPr>
          <w:p w:rsidR="001C226A" w:rsidRPr="0024109F" w:rsidRDefault="000E766C" w:rsidP="00483410">
            <w:pPr>
              <w:spacing w:line="360" w:lineRule="auto"/>
              <w:jc w:val="right"/>
              <w:rPr>
                <w:b/>
                <w:bCs/>
                <w:color w:val="C00000"/>
              </w:rPr>
            </w:pPr>
            <w:r>
              <w:rPr>
                <w:b/>
                <w:bCs/>
              </w:rPr>
              <w:t>22 470,33</w:t>
            </w:r>
          </w:p>
        </w:tc>
        <w:tc>
          <w:tcPr>
            <w:tcW w:w="1674" w:type="dxa"/>
            <w:shd w:val="clear" w:color="auto" w:fill="D9D9D9"/>
          </w:tcPr>
          <w:p w:rsidR="001C226A" w:rsidRPr="00AB57BF" w:rsidRDefault="000E766C" w:rsidP="00483410">
            <w:pPr>
              <w:spacing w:line="360" w:lineRule="auto"/>
              <w:jc w:val="right"/>
              <w:rPr>
                <w:b/>
                <w:bCs/>
                <w:color w:val="000000"/>
              </w:rPr>
            </w:pPr>
            <w:r>
              <w:rPr>
                <w:b/>
                <w:bCs/>
                <w:color w:val="000000"/>
              </w:rPr>
              <w:t>17 073,32</w:t>
            </w:r>
          </w:p>
        </w:tc>
      </w:tr>
      <w:tr w:rsidR="00727F5D" w:rsidRPr="00727F5D" w:rsidTr="00483410">
        <w:tc>
          <w:tcPr>
            <w:tcW w:w="3216" w:type="dxa"/>
            <w:shd w:val="clear" w:color="auto" w:fill="D9D9D9"/>
          </w:tcPr>
          <w:p w:rsidR="0006353A" w:rsidRPr="00B37E98" w:rsidRDefault="0006353A" w:rsidP="00483410">
            <w:pPr>
              <w:rPr>
                <w:b/>
                <w:bCs/>
              </w:rPr>
            </w:pPr>
            <w:r>
              <w:rPr>
                <w:b/>
                <w:bCs/>
              </w:rPr>
              <w:t>Hospodársky výsledok po zdanení</w:t>
            </w:r>
          </w:p>
        </w:tc>
        <w:tc>
          <w:tcPr>
            <w:tcW w:w="1543" w:type="dxa"/>
            <w:shd w:val="clear" w:color="auto" w:fill="D9D9D9"/>
          </w:tcPr>
          <w:p w:rsidR="0006353A" w:rsidRDefault="00E03805" w:rsidP="00483410">
            <w:pPr>
              <w:spacing w:line="360" w:lineRule="auto"/>
              <w:jc w:val="right"/>
              <w:rPr>
                <w:b/>
                <w:bCs/>
              </w:rPr>
            </w:pPr>
            <w:r>
              <w:rPr>
                <w:b/>
                <w:bCs/>
              </w:rPr>
              <w:t>53 754,53</w:t>
            </w:r>
          </w:p>
        </w:tc>
        <w:tc>
          <w:tcPr>
            <w:tcW w:w="1489" w:type="dxa"/>
            <w:shd w:val="clear" w:color="auto" w:fill="D9D9D9"/>
          </w:tcPr>
          <w:p w:rsidR="0006353A" w:rsidRDefault="00E03805" w:rsidP="00483410">
            <w:pPr>
              <w:spacing w:line="360" w:lineRule="auto"/>
              <w:jc w:val="center"/>
              <w:rPr>
                <w:b/>
                <w:bCs/>
              </w:rPr>
            </w:pPr>
            <w:r>
              <w:rPr>
                <w:b/>
                <w:bCs/>
              </w:rPr>
              <w:t>-17 038,61</w:t>
            </w:r>
          </w:p>
        </w:tc>
        <w:tc>
          <w:tcPr>
            <w:tcW w:w="1576" w:type="dxa"/>
            <w:shd w:val="clear" w:color="auto" w:fill="D9D9D9"/>
          </w:tcPr>
          <w:p w:rsidR="0006353A" w:rsidRPr="0012604F" w:rsidRDefault="000E766C" w:rsidP="00483410">
            <w:pPr>
              <w:spacing w:line="360" w:lineRule="auto"/>
              <w:jc w:val="right"/>
              <w:rPr>
                <w:b/>
                <w:bCs/>
              </w:rPr>
            </w:pPr>
            <w:r w:rsidRPr="0012604F">
              <w:rPr>
                <w:b/>
                <w:bCs/>
              </w:rPr>
              <w:t>22 468,81</w:t>
            </w:r>
            <w:r w:rsidR="0006353A" w:rsidRPr="0012604F">
              <w:rPr>
                <w:b/>
                <w:bCs/>
              </w:rPr>
              <w:t xml:space="preserve">     </w:t>
            </w:r>
          </w:p>
        </w:tc>
        <w:tc>
          <w:tcPr>
            <w:tcW w:w="1674" w:type="dxa"/>
            <w:shd w:val="clear" w:color="auto" w:fill="D9D9D9"/>
          </w:tcPr>
          <w:p w:rsidR="0006353A" w:rsidRPr="0012604F" w:rsidRDefault="000E766C" w:rsidP="00483410">
            <w:pPr>
              <w:spacing w:line="360" w:lineRule="auto"/>
              <w:jc w:val="right"/>
              <w:rPr>
                <w:b/>
                <w:bCs/>
              </w:rPr>
            </w:pPr>
            <w:r w:rsidRPr="0012604F">
              <w:rPr>
                <w:b/>
                <w:bCs/>
              </w:rPr>
              <w:t>17 065,00</w:t>
            </w:r>
          </w:p>
        </w:tc>
      </w:tr>
    </w:tbl>
    <w:p w:rsidR="001C226A" w:rsidRPr="00FC7D5B" w:rsidRDefault="001C226A" w:rsidP="001C226A">
      <w:pPr>
        <w:spacing w:line="360" w:lineRule="auto"/>
        <w:jc w:val="both"/>
        <w:rPr>
          <w:b/>
          <w:bCs/>
        </w:rPr>
      </w:pPr>
    </w:p>
    <w:p w:rsidR="001C226A" w:rsidRDefault="001C226A" w:rsidP="001C226A">
      <w:pPr>
        <w:spacing w:line="360" w:lineRule="auto"/>
        <w:jc w:val="both"/>
      </w:pPr>
      <w:r w:rsidRPr="000C5E86">
        <w:lastRenderedPageBreak/>
        <w:t>Hospodá</w:t>
      </w:r>
      <w:r>
        <w:t>rsky výsledok v</w:t>
      </w:r>
      <w:r w:rsidR="00981133">
        <w:t xml:space="preserve"> sume</w:t>
      </w:r>
      <w:r>
        <w:t> </w:t>
      </w:r>
      <w:r w:rsidR="00E03805">
        <w:t>17 038,61</w:t>
      </w:r>
      <w:r>
        <w:t xml:space="preserve"> </w:t>
      </w:r>
      <w:r w:rsidRPr="002C024A">
        <w:t>€</w:t>
      </w:r>
      <w:r w:rsidRPr="000C5E86">
        <w:t xml:space="preserve"> bol zúčtovaný na účet 428 – </w:t>
      </w:r>
      <w:proofErr w:type="spellStart"/>
      <w:r w:rsidRPr="000C5E86">
        <w:t>Nevysporiadaný</w:t>
      </w:r>
      <w:proofErr w:type="spellEnd"/>
      <w:r w:rsidRPr="000C5E86">
        <w:t xml:space="preserve"> výsledok hospodárenia minulých rokov.</w:t>
      </w:r>
    </w:p>
    <w:p w:rsidR="006B7D98" w:rsidRDefault="006B7D98" w:rsidP="001C226A">
      <w:pPr>
        <w:spacing w:line="360" w:lineRule="auto"/>
        <w:jc w:val="both"/>
      </w:pPr>
    </w:p>
    <w:p w:rsidR="00455DEA" w:rsidRPr="000C5E86" w:rsidRDefault="00455DEA" w:rsidP="001C226A">
      <w:pPr>
        <w:spacing w:line="360" w:lineRule="auto"/>
        <w:jc w:val="both"/>
      </w:pPr>
    </w:p>
    <w:p w:rsidR="001C226A" w:rsidRDefault="001C226A" w:rsidP="001C226A">
      <w:pPr>
        <w:jc w:val="both"/>
        <w:rPr>
          <w:sz w:val="28"/>
          <w:szCs w:val="28"/>
        </w:rPr>
      </w:pPr>
      <w:r>
        <w:rPr>
          <w:b/>
          <w:bCs/>
          <w:sz w:val="28"/>
          <w:szCs w:val="28"/>
        </w:rPr>
        <w:t xml:space="preserve">10. </w:t>
      </w:r>
      <w:r>
        <w:rPr>
          <w:b/>
          <w:bCs/>
          <w:sz w:val="28"/>
          <w:szCs w:val="28"/>
        </w:rPr>
        <w:tab/>
        <w:t>Ostatné dôležité informácie</w:t>
      </w:r>
    </w:p>
    <w:p w:rsidR="001C226A" w:rsidRDefault="001C226A" w:rsidP="001C226A">
      <w:pPr>
        <w:jc w:val="both"/>
        <w:rPr>
          <w:sz w:val="28"/>
          <w:szCs w:val="28"/>
        </w:rPr>
      </w:pPr>
    </w:p>
    <w:p w:rsidR="001C226A" w:rsidRDefault="001C226A" w:rsidP="001C226A">
      <w:pPr>
        <w:ind w:firstLine="708"/>
        <w:jc w:val="both"/>
        <w:rPr>
          <w:b/>
          <w:bCs/>
        </w:rPr>
      </w:pPr>
      <w:r>
        <w:rPr>
          <w:b/>
          <w:bCs/>
        </w:rPr>
        <w:t xml:space="preserve">10.1. </w:t>
      </w:r>
      <w:r>
        <w:rPr>
          <w:b/>
          <w:bCs/>
        </w:rPr>
        <w:tab/>
        <w:t>Prijaté granty a transfery</w:t>
      </w:r>
    </w:p>
    <w:p w:rsidR="001C226A" w:rsidRPr="006C4DE1" w:rsidRDefault="001C226A" w:rsidP="001C226A">
      <w:pPr>
        <w:suppressAutoHyphens w:val="0"/>
        <w:spacing w:after="8" w:line="259" w:lineRule="auto"/>
        <w:rPr>
          <w:color w:val="000000"/>
          <w:lang w:eastAsia="sk-SK"/>
        </w:rPr>
      </w:pPr>
      <w:r w:rsidRPr="006C4DE1">
        <w:rPr>
          <w:color w:val="000000"/>
          <w:lang w:eastAsia="sk-SK"/>
        </w:rPr>
        <w:t xml:space="preserve"> </w:t>
      </w:r>
    </w:p>
    <w:p w:rsidR="008656BA" w:rsidRPr="008656BA" w:rsidRDefault="008656BA" w:rsidP="008656BA">
      <w:pPr>
        <w:suppressAutoHyphens w:val="0"/>
        <w:spacing w:after="4" w:line="259" w:lineRule="auto"/>
        <w:ind w:left="-5" w:hanging="10"/>
        <w:rPr>
          <w:color w:val="000000"/>
          <w:lang w:eastAsia="sk-SK"/>
        </w:rPr>
      </w:pPr>
      <w:r w:rsidRPr="008656BA">
        <w:rPr>
          <w:b/>
          <w:bCs/>
          <w:color w:val="000000"/>
          <w:lang w:eastAsia="sk-SK"/>
        </w:rPr>
        <w:t xml:space="preserve">Obec prijala </w:t>
      </w:r>
      <w:r>
        <w:rPr>
          <w:b/>
          <w:bCs/>
          <w:color w:val="000000"/>
          <w:lang w:eastAsia="sk-SK"/>
        </w:rPr>
        <w:t xml:space="preserve">v roku 2020 </w:t>
      </w:r>
      <w:r w:rsidRPr="008656BA">
        <w:rPr>
          <w:b/>
          <w:bCs/>
          <w:color w:val="000000"/>
          <w:lang w:eastAsia="sk-SK"/>
        </w:rPr>
        <w:t>nasledovné granty a</w:t>
      </w:r>
      <w:r>
        <w:rPr>
          <w:b/>
          <w:bCs/>
          <w:color w:val="000000"/>
          <w:lang w:eastAsia="sk-SK"/>
        </w:rPr>
        <w:t> </w:t>
      </w:r>
      <w:r w:rsidRPr="008656BA">
        <w:rPr>
          <w:b/>
          <w:bCs/>
          <w:color w:val="000000"/>
          <w:lang w:eastAsia="sk-SK"/>
        </w:rPr>
        <w:t>transfery</w:t>
      </w:r>
      <w:r>
        <w:rPr>
          <w:b/>
          <w:bCs/>
          <w:color w:val="000000"/>
          <w:lang w:eastAsia="sk-SK"/>
        </w:rPr>
        <w:t xml:space="preserve"> </w:t>
      </w:r>
      <w:r w:rsidRPr="008656BA">
        <w:rPr>
          <w:b/>
          <w:bCs/>
          <w:color w:val="000000"/>
          <w:lang w:eastAsia="sk-SK"/>
        </w:rPr>
        <w:t xml:space="preserve">: </w:t>
      </w:r>
    </w:p>
    <w:tbl>
      <w:tblPr>
        <w:tblW w:w="9182" w:type="dxa"/>
        <w:tblInd w:w="-76" w:type="dxa"/>
        <w:tblCellMar>
          <w:top w:w="7" w:type="dxa"/>
          <w:right w:w="48" w:type="dxa"/>
        </w:tblCellMar>
        <w:tblLook w:val="00A0" w:firstRow="1" w:lastRow="0" w:firstColumn="1" w:lastColumn="0" w:noHBand="0" w:noVBand="0"/>
      </w:tblPr>
      <w:tblGrid>
        <w:gridCol w:w="720"/>
        <w:gridCol w:w="3041"/>
        <w:gridCol w:w="1460"/>
        <w:gridCol w:w="3961"/>
      </w:tblGrid>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proofErr w:type="spellStart"/>
            <w:r w:rsidRPr="008656BA">
              <w:rPr>
                <w:b/>
                <w:bCs/>
                <w:color w:val="000000"/>
                <w:sz w:val="22"/>
                <w:szCs w:val="22"/>
                <w:lang w:eastAsia="sk-SK"/>
              </w:rPr>
              <w:t>P.č</w:t>
            </w:r>
            <w:proofErr w:type="spellEnd"/>
            <w:r w:rsidRPr="008656BA">
              <w:rPr>
                <w:b/>
                <w:bCs/>
                <w:color w:val="000000"/>
                <w:sz w:val="22"/>
                <w:szCs w:val="22"/>
                <w:lang w:eastAsia="sk-SK"/>
              </w:rPr>
              <w:t xml:space="preserve">.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b/>
                <w:bCs/>
                <w:color w:val="000000"/>
                <w:sz w:val="22"/>
                <w:szCs w:val="22"/>
                <w:lang w:eastAsia="sk-SK"/>
              </w:rPr>
              <w:t xml:space="preserve">Poskytovateľ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5"/>
              <w:jc w:val="center"/>
              <w:rPr>
                <w:color w:val="000000"/>
                <w:lang w:eastAsia="sk-SK"/>
              </w:rPr>
            </w:pPr>
            <w:r w:rsidRPr="008656BA">
              <w:rPr>
                <w:b/>
                <w:bCs/>
                <w:color w:val="000000"/>
                <w:sz w:val="22"/>
                <w:szCs w:val="22"/>
                <w:lang w:eastAsia="sk-SK"/>
              </w:rPr>
              <w:t xml:space="preserve">Suma v €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b/>
                <w:bCs/>
                <w:color w:val="000000"/>
                <w:sz w:val="22"/>
                <w:szCs w:val="22"/>
                <w:lang w:eastAsia="sk-SK"/>
              </w:rPr>
              <w:t xml:space="preserve">Účel  </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1.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MV SR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center"/>
              <w:rPr>
                <w:lang w:eastAsia="sk-SK"/>
              </w:rPr>
            </w:pPr>
            <w:r w:rsidRPr="008656BA">
              <w:rPr>
                <w:sz w:val="22"/>
                <w:szCs w:val="22"/>
                <w:lang w:eastAsia="sk-SK"/>
              </w:rPr>
              <w:t xml:space="preserve">           624,00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Príspevok na učebnice  </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2.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Krajský úrad životné. </w:t>
            </w:r>
            <w:proofErr w:type="spellStart"/>
            <w:r w:rsidRPr="008656BA">
              <w:rPr>
                <w:color w:val="000000"/>
                <w:sz w:val="22"/>
                <w:szCs w:val="22"/>
                <w:lang w:eastAsia="sk-SK"/>
              </w:rPr>
              <w:t>prostr</w:t>
            </w:r>
            <w:proofErr w:type="spellEnd"/>
            <w:r w:rsidRPr="008656BA">
              <w:rPr>
                <w:color w:val="000000"/>
                <w:sz w:val="22"/>
                <w:szCs w:val="22"/>
                <w:lang w:eastAsia="sk-SK"/>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66,03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Starostlivosť o životné prostredie</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3.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Krajský školský úrad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66 820,00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Školstvo </w:t>
            </w:r>
          </w:p>
        </w:tc>
      </w:tr>
      <w:tr w:rsidR="008656BA" w:rsidRPr="008656BA" w:rsidTr="00242389">
        <w:trPr>
          <w:trHeight w:val="289"/>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4.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ÚPSVaR LV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2 324,58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Stravné pre deti v HN </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5.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Obvodný úrad Levice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229,35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Register obyvateľstva  </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6.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Ministerstvo dopravy SR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center"/>
              <w:rPr>
                <w:lang w:eastAsia="sk-SK"/>
              </w:rPr>
            </w:pPr>
            <w:r w:rsidRPr="008656BA">
              <w:rPr>
                <w:sz w:val="22"/>
                <w:szCs w:val="22"/>
                <w:lang w:eastAsia="sk-SK"/>
              </w:rPr>
              <w:t xml:space="preserve">        1 044,65</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Úsek stavebného poriadku, cestná doprava</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7.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MV SR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846,82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Voľby do NR SR</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8.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Obvodný úrad Levice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left="22"/>
              <w:rPr>
                <w:lang w:eastAsia="sk-SK"/>
              </w:rPr>
            </w:pPr>
            <w:r w:rsidRPr="008656BA">
              <w:rPr>
                <w:sz w:val="22"/>
                <w:szCs w:val="22"/>
                <w:lang w:eastAsia="sk-SK"/>
              </w:rPr>
              <w:t xml:space="preserve">           119,99</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Sklad CO </w:t>
            </w:r>
          </w:p>
        </w:tc>
      </w:tr>
      <w:tr w:rsidR="008656BA" w:rsidRPr="008656BA" w:rsidTr="00242389">
        <w:trPr>
          <w:trHeight w:val="288"/>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9.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Slov.</w:t>
            </w:r>
            <w:r w:rsidR="00B31A37">
              <w:rPr>
                <w:color w:val="000000"/>
                <w:sz w:val="22"/>
                <w:szCs w:val="22"/>
                <w:lang w:eastAsia="sk-SK"/>
              </w:rPr>
              <w:t xml:space="preserve"> </w:t>
            </w:r>
            <w:bookmarkStart w:id="0" w:name="_GoBack"/>
            <w:bookmarkEnd w:id="0"/>
            <w:r w:rsidRPr="008656BA">
              <w:rPr>
                <w:color w:val="000000"/>
                <w:sz w:val="22"/>
                <w:szCs w:val="22"/>
                <w:lang w:eastAsia="sk-SK"/>
              </w:rPr>
              <w:t>futbalový zväz</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10 000,00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highlight w:val="yellow"/>
                <w:lang w:eastAsia="sk-SK"/>
              </w:rPr>
            </w:pPr>
            <w:r w:rsidRPr="008656BA">
              <w:rPr>
                <w:color w:val="000000"/>
                <w:sz w:val="22"/>
                <w:szCs w:val="22"/>
                <w:lang w:eastAsia="sk-SK"/>
              </w:rPr>
              <w:t>Rekonštrukcia šatní</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10.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Ministerstvo vnútra SR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2 644,48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COVID - 19 </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11. </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MV SR </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 xml:space="preserve">24,40 </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 xml:space="preserve">Register adries </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12.</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Ministerstvo školstva SR</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12 192,00</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Projekt asistent učiteľa</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13.</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proofErr w:type="spellStart"/>
            <w:r w:rsidRPr="008656BA">
              <w:rPr>
                <w:color w:val="000000"/>
                <w:sz w:val="22"/>
                <w:szCs w:val="22"/>
                <w:lang w:eastAsia="sk-SK"/>
              </w:rPr>
              <w:t>UPSVaR</w:t>
            </w:r>
            <w:proofErr w:type="spellEnd"/>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lang w:eastAsia="sk-SK"/>
              </w:rPr>
            </w:pPr>
            <w:r w:rsidRPr="008656BA">
              <w:rPr>
                <w:sz w:val="22"/>
                <w:szCs w:val="22"/>
                <w:lang w:eastAsia="sk-SK"/>
              </w:rPr>
              <w:t>15 010,56</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lang w:eastAsia="sk-SK"/>
              </w:rPr>
            </w:pPr>
            <w:r w:rsidRPr="008656BA">
              <w:rPr>
                <w:color w:val="000000"/>
                <w:sz w:val="22"/>
                <w:szCs w:val="22"/>
                <w:lang w:eastAsia="sk-SK"/>
              </w:rPr>
              <w:t>Zlepšenie prístupu k vzdelávaniu</w:t>
            </w:r>
          </w:p>
        </w:tc>
      </w:tr>
      <w:tr w:rsidR="008656BA" w:rsidRPr="008656BA" w:rsidTr="00242389">
        <w:trPr>
          <w:trHeight w:val="286"/>
        </w:trPr>
        <w:tc>
          <w:tcPr>
            <w:tcW w:w="72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sz w:val="22"/>
                <w:szCs w:val="22"/>
                <w:lang w:eastAsia="sk-SK"/>
              </w:rPr>
            </w:pPr>
            <w:r w:rsidRPr="008656BA">
              <w:rPr>
                <w:color w:val="000000"/>
                <w:sz w:val="22"/>
                <w:szCs w:val="22"/>
                <w:lang w:eastAsia="sk-SK"/>
              </w:rPr>
              <w:t>14.</w:t>
            </w:r>
          </w:p>
        </w:tc>
        <w:tc>
          <w:tcPr>
            <w:tcW w:w="304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sz w:val="22"/>
                <w:szCs w:val="22"/>
                <w:lang w:eastAsia="sk-SK"/>
              </w:rPr>
            </w:pPr>
            <w:r w:rsidRPr="008656BA">
              <w:rPr>
                <w:color w:val="000000"/>
                <w:sz w:val="22"/>
                <w:szCs w:val="22"/>
                <w:lang w:eastAsia="sk-SK"/>
              </w:rPr>
              <w:t>Štatistický úrad SR</w:t>
            </w:r>
          </w:p>
        </w:tc>
        <w:tc>
          <w:tcPr>
            <w:tcW w:w="1460"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ind w:right="60"/>
              <w:jc w:val="right"/>
              <w:rPr>
                <w:sz w:val="22"/>
                <w:szCs w:val="22"/>
                <w:lang w:eastAsia="sk-SK"/>
              </w:rPr>
            </w:pPr>
            <w:r w:rsidRPr="008656BA">
              <w:rPr>
                <w:sz w:val="22"/>
                <w:szCs w:val="22"/>
                <w:lang w:eastAsia="sk-SK"/>
              </w:rPr>
              <w:t>2 088,00</w:t>
            </w:r>
          </w:p>
        </w:tc>
        <w:tc>
          <w:tcPr>
            <w:tcW w:w="3961" w:type="dxa"/>
            <w:tcBorders>
              <w:top w:val="single" w:sz="4" w:space="0" w:color="000000"/>
              <w:left w:val="single" w:sz="4" w:space="0" w:color="000000"/>
              <w:bottom w:val="single" w:sz="4" w:space="0" w:color="000000"/>
              <w:right w:val="single" w:sz="4" w:space="0" w:color="000000"/>
            </w:tcBorders>
          </w:tcPr>
          <w:p w:rsidR="008656BA" w:rsidRPr="008656BA" w:rsidRDefault="008656BA" w:rsidP="008656BA">
            <w:pPr>
              <w:suppressAutoHyphens w:val="0"/>
              <w:spacing w:line="259" w:lineRule="auto"/>
              <w:rPr>
                <w:color w:val="000000"/>
                <w:sz w:val="22"/>
                <w:szCs w:val="22"/>
                <w:lang w:eastAsia="sk-SK"/>
              </w:rPr>
            </w:pPr>
            <w:r w:rsidRPr="008656BA">
              <w:rPr>
                <w:color w:val="000000"/>
                <w:sz w:val="22"/>
                <w:szCs w:val="22"/>
                <w:lang w:eastAsia="sk-SK"/>
              </w:rPr>
              <w:t>Sčítanie  domov a bytov 2021</w:t>
            </w:r>
          </w:p>
        </w:tc>
      </w:tr>
    </w:tbl>
    <w:p w:rsidR="001C226A" w:rsidRPr="006C4DE1" w:rsidRDefault="001C226A" w:rsidP="001C226A">
      <w:pPr>
        <w:suppressAutoHyphens w:val="0"/>
        <w:spacing w:after="108" w:line="263" w:lineRule="auto"/>
        <w:ind w:left="-5" w:right="72" w:hanging="10"/>
        <w:jc w:val="both"/>
        <w:rPr>
          <w:color w:val="000000"/>
          <w:lang w:eastAsia="sk-SK"/>
        </w:rPr>
      </w:pPr>
      <w:r w:rsidRPr="006C4DE1">
        <w:rPr>
          <w:color w:val="000000"/>
          <w:lang w:eastAsia="sk-SK"/>
        </w:rPr>
        <w:t xml:space="preserve">Granty a transfery boli účelovo viazané a boli použité v súlade s ich účelom. </w:t>
      </w:r>
    </w:p>
    <w:p w:rsidR="001C226A" w:rsidRDefault="001C226A" w:rsidP="001C226A">
      <w:pPr>
        <w:jc w:val="both"/>
      </w:pPr>
    </w:p>
    <w:p w:rsidR="001C226A" w:rsidRPr="000716FB" w:rsidRDefault="001C226A" w:rsidP="001C226A">
      <w:pPr>
        <w:ind w:firstLine="708"/>
        <w:jc w:val="both"/>
        <w:rPr>
          <w:b/>
          <w:bCs/>
        </w:rPr>
      </w:pPr>
      <w:r>
        <w:rPr>
          <w:b/>
          <w:bCs/>
        </w:rPr>
        <w:t>10.2.</w:t>
      </w:r>
      <w:r w:rsidRPr="000716FB">
        <w:rPr>
          <w:b/>
          <w:bCs/>
        </w:rPr>
        <w:t>Poskytnuté dotácie</w:t>
      </w:r>
    </w:p>
    <w:p w:rsidR="001C226A" w:rsidRDefault="001C226A" w:rsidP="001C226A">
      <w:pPr>
        <w:jc w:val="both"/>
      </w:pPr>
    </w:p>
    <w:p w:rsidR="001C226A" w:rsidRDefault="008E3214" w:rsidP="001C226A">
      <w:pPr>
        <w:jc w:val="both"/>
      </w:pPr>
      <w:r>
        <w:t>V roku 2020</w:t>
      </w:r>
      <w:r w:rsidR="001C226A" w:rsidRPr="00B8463E">
        <w:t xml:space="preserve"> obec poskytla zo svojho rozpočtu dotácie:</w:t>
      </w:r>
    </w:p>
    <w:p w:rsidR="001C226A" w:rsidRDefault="001C226A" w:rsidP="001C226A">
      <w:pPr>
        <w:jc w:val="both"/>
        <w:rPr>
          <w:color w:val="FF0000"/>
          <w:u w:val="single"/>
        </w:rPr>
      </w:pPr>
    </w:p>
    <w:tbl>
      <w:tblPr>
        <w:tblW w:w="6663" w:type="dxa"/>
        <w:tblInd w:w="2" w:type="dxa"/>
        <w:tblLayout w:type="fixed"/>
        <w:tblLook w:val="0000" w:firstRow="0" w:lastRow="0" w:firstColumn="0" w:lastColumn="0" w:noHBand="0" w:noVBand="0"/>
      </w:tblPr>
      <w:tblGrid>
        <w:gridCol w:w="4498"/>
        <w:gridCol w:w="2165"/>
      </w:tblGrid>
      <w:tr w:rsidR="001C226A" w:rsidTr="00483410">
        <w:trPr>
          <w:trHeight w:val="945"/>
        </w:trPr>
        <w:tc>
          <w:tcPr>
            <w:tcW w:w="4498" w:type="dxa"/>
            <w:tcBorders>
              <w:top w:val="single" w:sz="4" w:space="0" w:color="000000"/>
              <w:left w:val="single" w:sz="4" w:space="0" w:color="000000"/>
              <w:bottom w:val="single" w:sz="4" w:space="0" w:color="000000"/>
            </w:tcBorders>
          </w:tcPr>
          <w:p w:rsidR="001C226A" w:rsidRDefault="001C226A" w:rsidP="00483410">
            <w:pPr>
              <w:jc w:val="center"/>
              <w:rPr>
                <w:b/>
                <w:bCs/>
              </w:rPr>
            </w:pPr>
          </w:p>
          <w:p w:rsidR="001C226A" w:rsidRDefault="001C226A" w:rsidP="00483410">
            <w:pPr>
              <w:jc w:val="center"/>
              <w:rPr>
                <w:b/>
                <w:bCs/>
              </w:rPr>
            </w:pPr>
          </w:p>
          <w:p w:rsidR="001C226A" w:rsidRPr="00B8463E" w:rsidRDefault="001C226A" w:rsidP="00483410">
            <w:pPr>
              <w:jc w:val="center"/>
              <w:rPr>
                <w:b/>
                <w:bCs/>
              </w:rPr>
            </w:pPr>
            <w:r w:rsidRPr="00B8463E">
              <w:rPr>
                <w:b/>
                <w:bCs/>
              </w:rPr>
              <w:t>Prijímateľ dotácie</w:t>
            </w:r>
          </w:p>
          <w:p w:rsidR="001C226A" w:rsidRPr="00B8463E" w:rsidRDefault="001C226A" w:rsidP="00483410">
            <w:pPr>
              <w:jc w:val="center"/>
              <w:rPr>
                <w:b/>
                <w:bCs/>
              </w:rPr>
            </w:pPr>
          </w:p>
          <w:p w:rsidR="001C226A" w:rsidRPr="00B8463E" w:rsidRDefault="001C226A" w:rsidP="00483410">
            <w:pPr>
              <w:jc w:val="center"/>
              <w:rPr>
                <w:b/>
                <w:bCs/>
              </w:rPr>
            </w:pPr>
          </w:p>
        </w:tc>
        <w:tc>
          <w:tcPr>
            <w:tcW w:w="2165" w:type="dxa"/>
            <w:tcBorders>
              <w:top w:val="single" w:sz="4" w:space="0" w:color="000000"/>
              <w:left w:val="single" w:sz="4" w:space="0" w:color="000000"/>
              <w:bottom w:val="single" w:sz="4" w:space="0" w:color="000000"/>
              <w:right w:val="single" w:sz="4" w:space="0" w:color="000000"/>
            </w:tcBorders>
          </w:tcPr>
          <w:p w:rsidR="001C226A" w:rsidRPr="00B8463E" w:rsidRDefault="001C226A" w:rsidP="00483410">
            <w:pPr>
              <w:snapToGrid w:val="0"/>
              <w:jc w:val="center"/>
              <w:rPr>
                <w:b/>
                <w:bCs/>
              </w:rPr>
            </w:pPr>
            <w:r w:rsidRPr="00B8463E">
              <w:rPr>
                <w:b/>
                <w:bCs/>
              </w:rPr>
              <w:t>Suma  poskytnutých</w:t>
            </w:r>
          </w:p>
          <w:p w:rsidR="001C226A" w:rsidRPr="00B8463E" w:rsidRDefault="001C226A" w:rsidP="00483410">
            <w:pPr>
              <w:jc w:val="center"/>
              <w:rPr>
                <w:b/>
                <w:bCs/>
              </w:rPr>
            </w:pPr>
            <w:r w:rsidRPr="00B8463E">
              <w:rPr>
                <w:b/>
                <w:bCs/>
              </w:rPr>
              <w:t>prostriedkov v EUR</w:t>
            </w:r>
          </w:p>
          <w:p w:rsidR="001C226A" w:rsidRPr="00B8463E" w:rsidRDefault="001C226A" w:rsidP="00483410">
            <w:pPr>
              <w:rPr>
                <w:b/>
                <w:bCs/>
              </w:rPr>
            </w:pPr>
          </w:p>
        </w:tc>
      </w:tr>
      <w:tr w:rsidR="001C226A" w:rsidTr="00483410">
        <w:tc>
          <w:tcPr>
            <w:tcW w:w="4498" w:type="dxa"/>
            <w:tcBorders>
              <w:top w:val="single" w:sz="4" w:space="0" w:color="000000"/>
              <w:left w:val="single" w:sz="4" w:space="0" w:color="000000"/>
              <w:bottom w:val="single" w:sz="4" w:space="0" w:color="auto"/>
            </w:tcBorders>
          </w:tcPr>
          <w:p w:rsidR="001C226A" w:rsidRDefault="001C226A" w:rsidP="00483410">
            <w:pPr>
              <w:snapToGrid w:val="0"/>
              <w:spacing w:line="360" w:lineRule="auto"/>
            </w:pPr>
            <w:r>
              <w:t>Telovýchovná jednota AB</w:t>
            </w:r>
          </w:p>
        </w:tc>
        <w:tc>
          <w:tcPr>
            <w:tcW w:w="2165" w:type="dxa"/>
            <w:tcBorders>
              <w:top w:val="single" w:sz="4" w:space="0" w:color="000000"/>
              <w:left w:val="single" w:sz="4" w:space="0" w:color="000000"/>
              <w:bottom w:val="single" w:sz="4" w:space="0" w:color="auto"/>
              <w:right w:val="single" w:sz="4" w:space="0" w:color="000000"/>
            </w:tcBorders>
          </w:tcPr>
          <w:p w:rsidR="001C226A" w:rsidRDefault="001C226A" w:rsidP="00483410">
            <w:pPr>
              <w:snapToGrid w:val="0"/>
              <w:spacing w:line="360" w:lineRule="auto"/>
              <w:jc w:val="right"/>
            </w:pPr>
            <w:r>
              <w:t>2 400,00</w:t>
            </w:r>
          </w:p>
        </w:tc>
      </w:tr>
      <w:tr w:rsidR="001C226A" w:rsidTr="00483410">
        <w:tc>
          <w:tcPr>
            <w:tcW w:w="4498" w:type="dxa"/>
            <w:tcBorders>
              <w:top w:val="single" w:sz="4" w:space="0" w:color="auto"/>
              <w:left w:val="single" w:sz="4" w:space="0" w:color="000000"/>
              <w:bottom w:val="single" w:sz="4" w:space="0" w:color="auto"/>
            </w:tcBorders>
          </w:tcPr>
          <w:p w:rsidR="001C226A" w:rsidRDefault="001C226A" w:rsidP="00483410">
            <w:pPr>
              <w:snapToGrid w:val="0"/>
              <w:spacing w:line="360" w:lineRule="auto"/>
            </w:pPr>
            <w:r>
              <w:t>Jednota dôchodcov Slovenska, z. o. Hronské Kosihy</w:t>
            </w:r>
          </w:p>
        </w:tc>
        <w:tc>
          <w:tcPr>
            <w:tcW w:w="2165" w:type="dxa"/>
            <w:tcBorders>
              <w:top w:val="single" w:sz="4" w:space="0" w:color="auto"/>
              <w:left w:val="single" w:sz="4" w:space="0" w:color="000000"/>
              <w:bottom w:val="single" w:sz="4" w:space="0" w:color="auto"/>
              <w:right w:val="single" w:sz="4" w:space="0" w:color="000000"/>
            </w:tcBorders>
          </w:tcPr>
          <w:p w:rsidR="001C226A" w:rsidRDefault="001C226A" w:rsidP="00483410">
            <w:pPr>
              <w:snapToGrid w:val="0"/>
              <w:spacing w:line="360" w:lineRule="auto"/>
              <w:jc w:val="right"/>
            </w:pPr>
            <w:r>
              <w:t>500,00</w:t>
            </w:r>
          </w:p>
        </w:tc>
      </w:tr>
      <w:tr w:rsidR="001C226A" w:rsidTr="00483410">
        <w:tc>
          <w:tcPr>
            <w:tcW w:w="4498" w:type="dxa"/>
            <w:tcBorders>
              <w:top w:val="single" w:sz="4" w:space="0" w:color="auto"/>
              <w:left w:val="single" w:sz="4" w:space="0" w:color="000000"/>
              <w:bottom w:val="single" w:sz="4" w:space="0" w:color="000000"/>
            </w:tcBorders>
          </w:tcPr>
          <w:p w:rsidR="001C226A" w:rsidRDefault="001C226A" w:rsidP="00483410">
            <w:pPr>
              <w:snapToGrid w:val="0"/>
              <w:spacing w:line="360" w:lineRule="auto"/>
            </w:pPr>
            <w:r>
              <w:t>Rímsko-katolícka cirkev Hronské Kosihy</w:t>
            </w:r>
          </w:p>
        </w:tc>
        <w:tc>
          <w:tcPr>
            <w:tcW w:w="2165" w:type="dxa"/>
            <w:tcBorders>
              <w:top w:val="single" w:sz="4" w:space="0" w:color="auto"/>
              <w:left w:val="single" w:sz="4" w:space="0" w:color="000000"/>
              <w:bottom w:val="single" w:sz="4" w:space="0" w:color="000000"/>
              <w:right w:val="single" w:sz="4" w:space="0" w:color="000000"/>
            </w:tcBorders>
          </w:tcPr>
          <w:p w:rsidR="001C226A" w:rsidRDefault="008656BA" w:rsidP="00483410">
            <w:pPr>
              <w:snapToGrid w:val="0"/>
              <w:spacing w:line="360" w:lineRule="auto"/>
              <w:jc w:val="right"/>
            </w:pPr>
            <w:r>
              <w:t>5 00</w:t>
            </w:r>
            <w:r w:rsidR="001C226A">
              <w:t>0,00</w:t>
            </w:r>
          </w:p>
        </w:tc>
      </w:tr>
    </w:tbl>
    <w:p w:rsidR="001C226A" w:rsidRDefault="001C226A" w:rsidP="001C226A">
      <w:pPr>
        <w:rPr>
          <w:b/>
          <w:bCs/>
        </w:rPr>
      </w:pPr>
    </w:p>
    <w:p w:rsidR="003640E0" w:rsidRDefault="003640E0" w:rsidP="001C226A">
      <w:pPr>
        <w:rPr>
          <w:b/>
          <w:bCs/>
        </w:rPr>
      </w:pPr>
    </w:p>
    <w:p w:rsidR="00455DEA" w:rsidRDefault="00455DEA" w:rsidP="001C226A">
      <w:pPr>
        <w:rPr>
          <w:b/>
          <w:bCs/>
        </w:rPr>
      </w:pPr>
    </w:p>
    <w:p w:rsidR="003640E0" w:rsidRDefault="003640E0" w:rsidP="001C226A">
      <w:pPr>
        <w:rPr>
          <w:b/>
          <w:bCs/>
        </w:rPr>
      </w:pPr>
    </w:p>
    <w:p w:rsidR="003640E0" w:rsidRDefault="003640E0" w:rsidP="001C226A">
      <w:pPr>
        <w:rPr>
          <w:b/>
          <w:bCs/>
        </w:rPr>
      </w:pPr>
    </w:p>
    <w:p w:rsidR="001C226A" w:rsidRDefault="001C226A" w:rsidP="001C226A">
      <w:pPr>
        <w:ind w:firstLine="708"/>
        <w:jc w:val="both"/>
        <w:rPr>
          <w:b/>
          <w:bCs/>
          <w:sz w:val="26"/>
          <w:szCs w:val="26"/>
        </w:rPr>
      </w:pPr>
      <w:r>
        <w:rPr>
          <w:b/>
          <w:bCs/>
          <w:sz w:val="26"/>
          <w:szCs w:val="26"/>
        </w:rPr>
        <w:lastRenderedPageBreak/>
        <w:t>10.3.</w:t>
      </w:r>
      <w:r>
        <w:rPr>
          <w:b/>
          <w:bCs/>
          <w:sz w:val="26"/>
          <w:szCs w:val="26"/>
        </w:rPr>
        <w:tab/>
        <w:t xml:space="preserve">Významné investičné akcie v roku </w:t>
      </w:r>
      <w:r w:rsidR="00ED1AB9">
        <w:rPr>
          <w:b/>
          <w:bCs/>
          <w:sz w:val="26"/>
          <w:szCs w:val="26"/>
        </w:rPr>
        <w:t>2020</w:t>
      </w:r>
    </w:p>
    <w:p w:rsidR="001C226A" w:rsidRDefault="001C226A" w:rsidP="001C226A">
      <w:pPr>
        <w:jc w:val="both"/>
      </w:pPr>
    </w:p>
    <w:p w:rsidR="00ED1AB9" w:rsidRDefault="001C226A" w:rsidP="001C226A">
      <w:pPr>
        <w:jc w:val="both"/>
      </w:pPr>
      <w:r w:rsidRPr="00CA3CAD">
        <w:t xml:space="preserve">- </w:t>
      </w:r>
      <w:r w:rsidR="00981133">
        <w:t xml:space="preserve">Rekonštrukcia </w:t>
      </w:r>
      <w:r w:rsidR="00ED1AB9">
        <w:t>kultúrneho domu</w:t>
      </w:r>
    </w:p>
    <w:p w:rsidR="001C226A" w:rsidRPr="00CA3CAD" w:rsidRDefault="00ED1AB9" w:rsidP="001C226A">
      <w:pPr>
        <w:jc w:val="both"/>
      </w:pPr>
      <w:r>
        <w:t>- Rekonštrukcia športových šatní</w:t>
      </w:r>
      <w:r w:rsidR="001C226A" w:rsidRPr="00CA3CAD">
        <w:t xml:space="preserve"> </w:t>
      </w:r>
    </w:p>
    <w:p w:rsidR="001C226A" w:rsidRDefault="001C226A" w:rsidP="001C226A">
      <w:pPr>
        <w:jc w:val="both"/>
      </w:pPr>
      <w:r>
        <w:t xml:space="preserve">- </w:t>
      </w:r>
      <w:r w:rsidR="00ED1AB9">
        <w:t>Multifunkčné ihrisko</w:t>
      </w:r>
    </w:p>
    <w:p w:rsidR="001C226A" w:rsidRDefault="006F3683" w:rsidP="001C226A">
      <w:pPr>
        <w:jc w:val="both"/>
      </w:pPr>
      <w:r>
        <w:t>- Detské ihrisko</w:t>
      </w:r>
    </w:p>
    <w:p w:rsidR="00ED1AB9" w:rsidRDefault="00ED1AB9" w:rsidP="001C226A">
      <w:pPr>
        <w:jc w:val="both"/>
      </w:pPr>
      <w:r>
        <w:t>- Verejné osvetlenie</w:t>
      </w:r>
    </w:p>
    <w:p w:rsidR="001C226A" w:rsidRPr="006B7D98" w:rsidRDefault="001C226A" w:rsidP="001C226A">
      <w:pPr>
        <w:jc w:val="both"/>
        <w:rPr>
          <w:color w:val="FF0000"/>
        </w:rPr>
      </w:pPr>
    </w:p>
    <w:p w:rsidR="001C226A" w:rsidRPr="006B7D98" w:rsidRDefault="001C226A" w:rsidP="001C226A">
      <w:pPr>
        <w:jc w:val="both"/>
        <w:rPr>
          <w:color w:val="FF0000"/>
        </w:rPr>
      </w:pPr>
    </w:p>
    <w:p w:rsidR="001C226A" w:rsidRPr="006B7D98" w:rsidRDefault="001C226A" w:rsidP="001C226A">
      <w:pPr>
        <w:ind w:firstLine="708"/>
        <w:jc w:val="both"/>
        <w:rPr>
          <w:b/>
          <w:bCs/>
        </w:rPr>
      </w:pPr>
      <w:r w:rsidRPr="006B7D98">
        <w:rPr>
          <w:b/>
          <w:bCs/>
        </w:rPr>
        <w:t>10.4.</w:t>
      </w:r>
      <w:r w:rsidRPr="006B7D98">
        <w:rPr>
          <w:b/>
          <w:bCs/>
        </w:rPr>
        <w:tab/>
        <w:t>Predpokladaný budúci vývoj činnosti</w:t>
      </w:r>
    </w:p>
    <w:p w:rsidR="001C226A" w:rsidRPr="006B7D98" w:rsidRDefault="001C226A" w:rsidP="001C226A">
      <w:pPr>
        <w:pStyle w:val="Zkladntext"/>
        <w:tabs>
          <w:tab w:val="left" w:pos="360"/>
        </w:tabs>
      </w:pPr>
      <w:r w:rsidRPr="006B7D98">
        <w:tab/>
        <w:t xml:space="preserve">Z hľadiska budúcich cieľov Obec Hronské Kosihy aj naďalej bude prostredníctvom svojich orgánov plniť hlavne samosprávne funkcie na ktoré bola zriadená a prenesené úlohy štátnej správy, tak ako je to stanovené v zákone č. 416/2001 </w:t>
      </w:r>
      <w:proofErr w:type="spellStart"/>
      <w:r w:rsidRPr="006B7D98">
        <w:t>Z.z</w:t>
      </w:r>
      <w:proofErr w:type="spellEnd"/>
      <w:r w:rsidRPr="006B7D98">
        <w:t>. o prechode niektorých pôsobností z orgánov štátnej správy na obce. Všetky nutné zmeny, ktoré obec bude v budúcnosti realizovať budú mať jediný cieľ a to zvýšenie starostlivosti o všestranný rozvoj územia obce a potreby jej obyvateľov.</w:t>
      </w:r>
    </w:p>
    <w:p w:rsidR="001C226A" w:rsidRPr="006B7D98" w:rsidRDefault="001C226A" w:rsidP="001C226A">
      <w:pPr>
        <w:jc w:val="both"/>
        <w:rPr>
          <w:b/>
          <w:bCs/>
        </w:rPr>
      </w:pPr>
    </w:p>
    <w:p w:rsidR="001C226A" w:rsidRPr="006B7D98" w:rsidRDefault="001C226A" w:rsidP="001C226A">
      <w:pPr>
        <w:jc w:val="both"/>
        <w:rPr>
          <w:b/>
          <w:bCs/>
        </w:rPr>
      </w:pPr>
    </w:p>
    <w:p w:rsidR="001C226A" w:rsidRPr="006B7D98" w:rsidRDefault="001C226A" w:rsidP="001C226A">
      <w:pPr>
        <w:ind w:firstLine="708"/>
        <w:jc w:val="both"/>
        <w:rPr>
          <w:b/>
          <w:bCs/>
        </w:rPr>
      </w:pPr>
      <w:r w:rsidRPr="006B7D98">
        <w:rPr>
          <w:b/>
          <w:bCs/>
        </w:rPr>
        <w:t>10.5.</w:t>
      </w:r>
      <w:r w:rsidRPr="006B7D98">
        <w:rPr>
          <w:b/>
          <w:bCs/>
        </w:rPr>
        <w:tab/>
        <w:t>Udalosti osobitného významu po skončení účtovného obdobia</w:t>
      </w:r>
    </w:p>
    <w:p w:rsidR="00E71CAF" w:rsidRPr="006B7D98" w:rsidRDefault="00E71CAF" w:rsidP="00E71CAF">
      <w:pPr>
        <w:rPr>
          <w:i/>
          <w:iCs/>
        </w:rPr>
      </w:pPr>
    </w:p>
    <w:p w:rsidR="00E71CAF" w:rsidRPr="006B7D98" w:rsidRDefault="00E71CAF" w:rsidP="001A22A2">
      <w:pPr>
        <w:autoSpaceDE w:val="0"/>
        <w:autoSpaceDN w:val="0"/>
        <w:ind w:firstLine="708"/>
        <w:jc w:val="both"/>
        <w:rPr>
          <w:iCs/>
          <w:color w:val="000000"/>
        </w:rPr>
      </w:pPr>
      <w:r w:rsidRPr="006B7D98">
        <w:rPr>
          <w:iCs/>
          <w:color w:val="000000"/>
        </w:rPr>
        <w:t xml:space="preserve">Koncom roka 2019 sa prvýkrát objavili správy z Číny o </w:t>
      </w:r>
      <w:proofErr w:type="spellStart"/>
      <w:r w:rsidRPr="006B7D98">
        <w:rPr>
          <w:iCs/>
          <w:color w:val="000000"/>
        </w:rPr>
        <w:t>koronavíruse</w:t>
      </w:r>
      <w:proofErr w:type="spellEnd"/>
      <w:r w:rsidRPr="006B7D98">
        <w:rPr>
          <w:iCs/>
          <w:color w:val="000000"/>
        </w:rPr>
        <w:t>. V prvých mesiacoch roku 2020 sa vírus rozšíril do celého sveta a jeho negatívny vplyv nadobudol veľké rozmery. V čase zverejnenia tejto účtovnej závierky sa neprejavili dôsledky tejto pandémie na finančnom hospodárení obce. Nakoľko sa však situácia stále mení, nemožno predvídať budúce dopady.</w:t>
      </w:r>
    </w:p>
    <w:p w:rsidR="00E71CAF" w:rsidRPr="006B7D98" w:rsidRDefault="00E71CAF" w:rsidP="001A22A2">
      <w:pPr>
        <w:autoSpaceDE w:val="0"/>
        <w:autoSpaceDN w:val="0"/>
        <w:ind w:firstLine="708"/>
        <w:jc w:val="both"/>
        <w:rPr>
          <w:iCs/>
        </w:rPr>
      </w:pPr>
      <w:r w:rsidRPr="006B7D98">
        <w:rPr>
          <w:iCs/>
          <w:color w:val="000000"/>
        </w:rPr>
        <w:t xml:space="preserve">Vedenie obce bude pokračovať v monitorovaním potenciálneho dopadu a podnikne všetky možné kroky na zmiernenie negatívnych účinkov na finančné hospodárenie obce a jej zamestnancov. </w:t>
      </w:r>
    </w:p>
    <w:p w:rsidR="00E71CAF" w:rsidRPr="006B7D98" w:rsidRDefault="00E71CAF" w:rsidP="001A22A2">
      <w:pPr>
        <w:ind w:firstLine="708"/>
        <w:jc w:val="both"/>
      </w:pPr>
    </w:p>
    <w:p w:rsidR="001C226A" w:rsidRPr="006B7D98" w:rsidRDefault="001C226A" w:rsidP="001C226A">
      <w:pPr>
        <w:jc w:val="both"/>
      </w:pPr>
    </w:p>
    <w:p w:rsidR="001C226A" w:rsidRDefault="001C226A" w:rsidP="001C226A">
      <w:pPr>
        <w:ind w:firstLine="708"/>
        <w:jc w:val="both"/>
        <w:rPr>
          <w:b/>
          <w:bCs/>
        </w:rPr>
      </w:pPr>
      <w:r w:rsidRPr="006B7D98">
        <w:rPr>
          <w:b/>
          <w:bCs/>
        </w:rPr>
        <w:t>10.6.</w:t>
      </w:r>
      <w:r w:rsidRPr="006B7D98">
        <w:rPr>
          <w:b/>
          <w:bCs/>
        </w:rPr>
        <w:tab/>
        <w:t>Významné riziká a neistoty, ktorým je účtovná jednotka vystavená</w:t>
      </w:r>
    </w:p>
    <w:p w:rsidR="00D37748" w:rsidRPr="006B7D98" w:rsidRDefault="00D37748" w:rsidP="001C226A">
      <w:pPr>
        <w:ind w:firstLine="708"/>
        <w:jc w:val="both"/>
        <w:rPr>
          <w:b/>
          <w:bCs/>
        </w:rPr>
      </w:pPr>
    </w:p>
    <w:p w:rsidR="001C226A" w:rsidRPr="006B7D98" w:rsidRDefault="001C226A" w:rsidP="001C226A">
      <w:pPr>
        <w:ind w:firstLine="708"/>
        <w:jc w:val="both"/>
      </w:pPr>
      <w:r w:rsidRPr="006B7D98">
        <w:t>Obec nevedie žiadne významné riziká a neistoty, ktorým je účtovná jednotka vystavená.</w:t>
      </w:r>
    </w:p>
    <w:p w:rsidR="001C226A" w:rsidRDefault="001C226A" w:rsidP="001C226A">
      <w:pPr>
        <w:jc w:val="both"/>
        <w:rPr>
          <w:b/>
          <w:bCs/>
          <w:sz w:val="26"/>
          <w:szCs w:val="26"/>
        </w:rPr>
      </w:pPr>
    </w:p>
    <w:p w:rsidR="001C226A" w:rsidRDefault="001C226A" w:rsidP="001C226A">
      <w:pPr>
        <w:rPr>
          <w:sz w:val="26"/>
          <w:szCs w:val="26"/>
        </w:rPr>
      </w:pPr>
    </w:p>
    <w:p w:rsidR="001C226A" w:rsidRDefault="001C226A" w:rsidP="001C226A">
      <w:pPr>
        <w:rPr>
          <w:sz w:val="26"/>
          <w:szCs w:val="26"/>
        </w:rPr>
      </w:pPr>
    </w:p>
    <w:p w:rsidR="001C226A" w:rsidRDefault="001C226A" w:rsidP="001C226A">
      <w:pPr>
        <w:rPr>
          <w:sz w:val="26"/>
          <w:szCs w:val="26"/>
        </w:rPr>
      </w:pPr>
    </w:p>
    <w:p w:rsidR="001C226A" w:rsidRDefault="001C226A" w:rsidP="001C226A">
      <w:pPr>
        <w:rPr>
          <w:sz w:val="26"/>
          <w:szCs w:val="26"/>
        </w:rPr>
      </w:pPr>
    </w:p>
    <w:p w:rsidR="001C226A" w:rsidRDefault="001C226A" w:rsidP="001C226A">
      <w:pPr>
        <w:rPr>
          <w:sz w:val="26"/>
          <w:szCs w:val="26"/>
        </w:rPr>
      </w:pPr>
    </w:p>
    <w:p w:rsidR="001C226A" w:rsidRPr="00D37748" w:rsidRDefault="001C226A" w:rsidP="001C226A">
      <w:r w:rsidRPr="00D37748">
        <w:t>Vypracoval:</w:t>
      </w:r>
      <w:r w:rsidRPr="00D37748">
        <w:tab/>
        <w:t xml:space="preserve">Mgr. Dana </w:t>
      </w:r>
      <w:proofErr w:type="spellStart"/>
      <w:r w:rsidRPr="00D37748">
        <w:t>Popracová</w:t>
      </w:r>
      <w:proofErr w:type="spellEnd"/>
      <w:r w:rsidRPr="00D37748">
        <w:tab/>
      </w:r>
      <w:r w:rsidRPr="00D37748">
        <w:tab/>
      </w:r>
      <w:r w:rsidRPr="00D37748">
        <w:tab/>
      </w:r>
      <w:r w:rsidRPr="00D37748">
        <w:tab/>
        <w:t xml:space="preserve">Schválil: Jozef Seneši </w:t>
      </w:r>
    </w:p>
    <w:p w:rsidR="001C226A" w:rsidRPr="00D37748" w:rsidRDefault="001C226A" w:rsidP="001C226A"/>
    <w:p w:rsidR="001C226A" w:rsidRPr="00D37748" w:rsidRDefault="001C226A" w:rsidP="001C226A"/>
    <w:p w:rsidR="001C226A" w:rsidRPr="00D37748" w:rsidRDefault="001C226A" w:rsidP="001C226A"/>
    <w:p w:rsidR="001C226A" w:rsidRPr="00D37748" w:rsidRDefault="001C226A" w:rsidP="001C226A">
      <w:r w:rsidRPr="00D37748">
        <w:t>V Hr</w:t>
      </w:r>
      <w:r w:rsidR="00E03805" w:rsidRPr="00D37748">
        <w:t>onských Kosihách, dňa 30.04.2021</w:t>
      </w:r>
    </w:p>
    <w:p w:rsidR="001C226A" w:rsidRPr="00D37748" w:rsidRDefault="001C226A" w:rsidP="001C226A">
      <w:pPr>
        <w:rPr>
          <w:b/>
          <w:bCs/>
        </w:rPr>
      </w:pPr>
    </w:p>
    <w:p w:rsidR="001C226A" w:rsidRPr="00D37748" w:rsidRDefault="001C226A" w:rsidP="001C226A">
      <w:pPr>
        <w:rPr>
          <w:b/>
          <w:bCs/>
        </w:rPr>
      </w:pPr>
    </w:p>
    <w:p w:rsidR="001C226A" w:rsidRPr="00D37748" w:rsidRDefault="001C226A" w:rsidP="001C226A">
      <w:pPr>
        <w:rPr>
          <w:b/>
          <w:bCs/>
        </w:rPr>
      </w:pPr>
      <w:r w:rsidRPr="00D37748">
        <w:rPr>
          <w:b/>
          <w:bCs/>
        </w:rPr>
        <w:t>Prílohy:</w:t>
      </w:r>
    </w:p>
    <w:p w:rsidR="001C226A" w:rsidRPr="00D37748" w:rsidRDefault="001C226A" w:rsidP="001C226A">
      <w:pPr>
        <w:numPr>
          <w:ilvl w:val="0"/>
          <w:numId w:val="13"/>
        </w:numPr>
      </w:pPr>
      <w:r w:rsidRPr="00D37748">
        <w:t>Individuálna účtovná závierka: Súvaha, Výkaz ziskov a strát, Poznámky</w:t>
      </w:r>
    </w:p>
    <w:p w:rsidR="001C226A" w:rsidRPr="00961E3A" w:rsidRDefault="001C226A" w:rsidP="00A9457B">
      <w:pPr>
        <w:pStyle w:val="Odsekzoznamu"/>
        <w:numPr>
          <w:ilvl w:val="0"/>
          <w:numId w:val="13"/>
        </w:numPr>
        <w:jc w:val="both"/>
        <w:rPr>
          <w:sz w:val="26"/>
          <w:szCs w:val="26"/>
        </w:rPr>
      </w:pPr>
      <w:r w:rsidRPr="00D37748">
        <w:t>Výrok audítora k individuálnej účtovnej závierke</w:t>
      </w:r>
    </w:p>
    <w:sectPr w:rsidR="001C226A" w:rsidRPr="00961E3A" w:rsidSect="002820A6">
      <w:footerReference w:type="default" r:id="rId12"/>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2C3E" w:rsidRDefault="00EB2C3E" w:rsidP="002820A6">
      <w:r>
        <w:separator/>
      </w:r>
    </w:p>
  </w:endnote>
  <w:endnote w:type="continuationSeparator" w:id="0">
    <w:p w:rsidR="00EB2C3E" w:rsidRDefault="00EB2C3E" w:rsidP="00282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panose1 w:val="00000000000000000000"/>
    <w:charset w:val="02"/>
    <w:family w:val="auto"/>
    <w:notTrueType/>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lephant">
    <w:altName w:val="Times New Roman"/>
    <w:charset w:val="00"/>
    <w:family w:val="roman"/>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57B" w:rsidRDefault="00A9457B">
    <w:pPr>
      <w:pStyle w:val="Pta"/>
      <w:ind w:right="360"/>
    </w:pPr>
    <w:r>
      <w:rPr>
        <w:noProof/>
        <w:lang w:eastAsia="sk-SK"/>
      </w:rPr>
      <mc:AlternateContent>
        <mc:Choice Requires="wps">
          <w:drawing>
            <wp:anchor distT="0" distB="0" distL="0" distR="0" simplePos="0" relativeHeight="251660288" behindDoc="0" locked="0" layoutInCell="1" allowOverlap="1">
              <wp:simplePos x="0" y="0"/>
              <wp:positionH relativeFrom="margin">
                <wp:align>right</wp:align>
              </wp:positionH>
              <wp:positionV relativeFrom="paragraph">
                <wp:posOffset>635</wp:posOffset>
              </wp:positionV>
              <wp:extent cx="274320" cy="168910"/>
              <wp:effectExtent l="635" t="635" r="127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457B" w:rsidRDefault="00A9457B">
                          <w:pPr>
                            <w:pStyle w:val="Pta"/>
                          </w:pPr>
                          <w:r>
                            <w:rPr>
                              <w:rStyle w:val="slostrany"/>
                            </w:rPr>
                            <w:fldChar w:fldCharType="begin"/>
                          </w:r>
                          <w:r>
                            <w:rPr>
                              <w:rStyle w:val="slostrany"/>
                            </w:rPr>
                            <w:instrText xml:space="preserve"> PAGE \*ARABIC </w:instrText>
                          </w:r>
                          <w:r>
                            <w:rPr>
                              <w:rStyle w:val="slostrany"/>
                            </w:rPr>
                            <w:fldChar w:fldCharType="separate"/>
                          </w:r>
                          <w:r w:rsidR="00B31A37">
                            <w:rPr>
                              <w:rStyle w:val="slostrany"/>
                              <w:noProof/>
                            </w:rPr>
                            <w:t>17</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9.6pt;margin-top:.05pt;width:21.6pt;height:13.3pt;z-index:2516602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" stroked="f">
              <v:textbox inset="0,0,0,0">
                <w:txbxContent>
                  <w:p w:rsidR="00A9457B" w:rsidRDefault="00A9457B">
                    <w:pPr>
                      <w:pStyle w:val="Pta"/>
                    </w:pPr>
                    <w:r>
                      <w:rPr>
                        <w:rStyle w:val="slostrany"/>
                      </w:rPr>
                      <w:fldChar w:fldCharType="begin"/>
                    </w:r>
                    <w:r>
                      <w:rPr>
                        <w:rStyle w:val="slostrany"/>
                      </w:rPr>
                      <w:instrText xml:space="preserve"> PAGE \*ARABIC </w:instrText>
                    </w:r>
                    <w:r>
                      <w:rPr>
                        <w:rStyle w:val="slostrany"/>
                      </w:rPr>
                      <w:fldChar w:fldCharType="separate"/>
                    </w:r>
                    <w:r w:rsidR="00B31A37">
                      <w:rPr>
                        <w:rStyle w:val="slostrany"/>
                        <w:noProof/>
                      </w:rPr>
                      <w:t>17</w:t>
                    </w:r>
                    <w:r>
                      <w:rPr>
                        <w:rStyle w:val="slostrany"/>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2C3E" w:rsidRDefault="00EB2C3E" w:rsidP="002820A6">
      <w:r>
        <w:separator/>
      </w:r>
    </w:p>
  </w:footnote>
  <w:footnote w:type="continuationSeparator" w:id="0">
    <w:p w:rsidR="00EB2C3E" w:rsidRDefault="00EB2C3E" w:rsidP="002820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15:restartNumberingAfterBreak="0">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15:restartNumberingAfterBreak="0">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15:restartNumberingAfterBreak="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15:restartNumberingAfterBreak="0">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15:restartNumberingAfterBreak="0">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15:restartNumberingAfterBreak="0">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15:restartNumberingAfterBreak="0">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15:restartNumberingAfterBreak="0">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15:restartNumberingAfterBreak="0">
    <w:nsid w:val="00A31219"/>
    <w:multiLevelType w:val="multilevel"/>
    <w:tmpl w:val="1A7E97E8"/>
    <w:lvl w:ilvl="0">
      <w:start w:val="6"/>
      <w:numFmt w:val="decimal"/>
      <w:lvlText w:val="%1"/>
      <w:lvlJc w:val="left"/>
      <w:pPr>
        <w:ind w:left="375" w:hanging="375"/>
      </w:pPr>
      <w:rPr>
        <w:rFonts w:cs="Times New Roman" w:hint="default"/>
      </w:rPr>
    </w:lvl>
    <w:lvl w:ilvl="1">
      <w:start w:val="1"/>
      <w:numFmt w:val="decimal"/>
      <w:lvlText w:val="%1.%2"/>
      <w:lvlJc w:val="left"/>
      <w:pPr>
        <w:ind w:left="1095" w:hanging="37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1" w15:restartNumberingAfterBreak="0">
    <w:nsid w:val="00DB0AC0"/>
    <w:multiLevelType w:val="hybridMultilevel"/>
    <w:tmpl w:val="FE92E142"/>
    <w:lvl w:ilvl="0" w:tplc="4726DE70">
      <w:start w:val="23"/>
      <w:numFmt w:val="decimal"/>
      <w:lvlText w:val="%1"/>
      <w:lvlJc w:val="left"/>
      <w:pPr>
        <w:ind w:left="1140" w:hanging="360"/>
      </w:pPr>
      <w:rPr>
        <w:rFonts w:cs="Times New Roman" w:hint="default"/>
      </w:rPr>
    </w:lvl>
    <w:lvl w:ilvl="1" w:tplc="041B0019">
      <w:start w:val="1"/>
      <w:numFmt w:val="lowerLetter"/>
      <w:lvlText w:val="%2."/>
      <w:lvlJc w:val="left"/>
      <w:pPr>
        <w:ind w:left="1860" w:hanging="360"/>
      </w:pPr>
      <w:rPr>
        <w:rFonts w:cs="Times New Roman"/>
      </w:rPr>
    </w:lvl>
    <w:lvl w:ilvl="2" w:tplc="041B001B">
      <w:start w:val="1"/>
      <w:numFmt w:val="lowerRoman"/>
      <w:lvlText w:val="%3."/>
      <w:lvlJc w:val="right"/>
      <w:pPr>
        <w:ind w:left="2580" w:hanging="180"/>
      </w:pPr>
      <w:rPr>
        <w:rFonts w:cs="Times New Roman"/>
      </w:rPr>
    </w:lvl>
    <w:lvl w:ilvl="3" w:tplc="041B000F">
      <w:start w:val="1"/>
      <w:numFmt w:val="decimal"/>
      <w:lvlText w:val="%4."/>
      <w:lvlJc w:val="left"/>
      <w:pPr>
        <w:ind w:left="3300" w:hanging="360"/>
      </w:pPr>
      <w:rPr>
        <w:rFonts w:cs="Times New Roman"/>
      </w:rPr>
    </w:lvl>
    <w:lvl w:ilvl="4" w:tplc="041B0019">
      <w:start w:val="1"/>
      <w:numFmt w:val="lowerLetter"/>
      <w:lvlText w:val="%5."/>
      <w:lvlJc w:val="left"/>
      <w:pPr>
        <w:ind w:left="4020" w:hanging="360"/>
      </w:pPr>
      <w:rPr>
        <w:rFonts w:cs="Times New Roman"/>
      </w:rPr>
    </w:lvl>
    <w:lvl w:ilvl="5" w:tplc="041B001B">
      <w:start w:val="1"/>
      <w:numFmt w:val="lowerRoman"/>
      <w:lvlText w:val="%6."/>
      <w:lvlJc w:val="right"/>
      <w:pPr>
        <w:ind w:left="4740" w:hanging="180"/>
      </w:pPr>
      <w:rPr>
        <w:rFonts w:cs="Times New Roman"/>
      </w:rPr>
    </w:lvl>
    <w:lvl w:ilvl="6" w:tplc="041B000F">
      <w:start w:val="1"/>
      <w:numFmt w:val="decimal"/>
      <w:lvlText w:val="%7."/>
      <w:lvlJc w:val="left"/>
      <w:pPr>
        <w:ind w:left="5460" w:hanging="360"/>
      </w:pPr>
      <w:rPr>
        <w:rFonts w:cs="Times New Roman"/>
      </w:rPr>
    </w:lvl>
    <w:lvl w:ilvl="7" w:tplc="041B0019">
      <w:start w:val="1"/>
      <w:numFmt w:val="lowerLetter"/>
      <w:lvlText w:val="%8."/>
      <w:lvlJc w:val="left"/>
      <w:pPr>
        <w:ind w:left="6180" w:hanging="360"/>
      </w:pPr>
      <w:rPr>
        <w:rFonts w:cs="Times New Roman"/>
      </w:rPr>
    </w:lvl>
    <w:lvl w:ilvl="8" w:tplc="041B001B">
      <w:start w:val="1"/>
      <w:numFmt w:val="lowerRoman"/>
      <w:lvlText w:val="%9."/>
      <w:lvlJc w:val="right"/>
      <w:pPr>
        <w:ind w:left="6900" w:hanging="180"/>
      </w:pPr>
      <w:rPr>
        <w:rFonts w:cs="Times New Roman"/>
      </w:rPr>
    </w:lvl>
  </w:abstractNum>
  <w:abstractNum w:abstractNumId="32" w15:restartNumberingAfterBreak="0">
    <w:nsid w:val="02564A78"/>
    <w:multiLevelType w:val="multilevel"/>
    <w:tmpl w:val="66E0FEA0"/>
    <w:lvl w:ilvl="0">
      <w:start w:val="5"/>
      <w:numFmt w:val="decimal"/>
      <w:lvlText w:val="%1."/>
      <w:lvlJc w:val="left"/>
      <w:pPr>
        <w:ind w:left="450" w:hanging="450"/>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3" w15:restartNumberingAfterBreak="0">
    <w:nsid w:val="06866D97"/>
    <w:multiLevelType w:val="hybridMultilevel"/>
    <w:tmpl w:val="0F7C8BB8"/>
    <w:lvl w:ilvl="0" w:tplc="0F5CB81E">
      <w:start w:val="228"/>
      <w:numFmt w:val="decimal"/>
      <w:lvlText w:val="%1"/>
      <w:lvlJc w:val="left"/>
      <w:pPr>
        <w:ind w:left="1170" w:hanging="405"/>
      </w:pPr>
      <w:rPr>
        <w:rFonts w:cs="Times New Roman" w:hint="default"/>
        <w:b/>
        <w:bCs/>
      </w:rPr>
    </w:lvl>
    <w:lvl w:ilvl="1" w:tplc="041B0019">
      <w:start w:val="1"/>
      <w:numFmt w:val="lowerLetter"/>
      <w:lvlText w:val="%2."/>
      <w:lvlJc w:val="left"/>
      <w:pPr>
        <w:ind w:left="1845" w:hanging="360"/>
      </w:pPr>
      <w:rPr>
        <w:rFonts w:cs="Times New Roman"/>
      </w:rPr>
    </w:lvl>
    <w:lvl w:ilvl="2" w:tplc="041B001B">
      <w:start w:val="1"/>
      <w:numFmt w:val="lowerRoman"/>
      <w:lvlText w:val="%3."/>
      <w:lvlJc w:val="right"/>
      <w:pPr>
        <w:ind w:left="2565" w:hanging="180"/>
      </w:pPr>
      <w:rPr>
        <w:rFonts w:cs="Times New Roman"/>
      </w:rPr>
    </w:lvl>
    <w:lvl w:ilvl="3" w:tplc="041B000F">
      <w:start w:val="1"/>
      <w:numFmt w:val="decimal"/>
      <w:lvlText w:val="%4."/>
      <w:lvlJc w:val="left"/>
      <w:pPr>
        <w:ind w:left="3285" w:hanging="360"/>
      </w:pPr>
      <w:rPr>
        <w:rFonts w:cs="Times New Roman"/>
      </w:rPr>
    </w:lvl>
    <w:lvl w:ilvl="4" w:tplc="041B0019">
      <w:start w:val="1"/>
      <w:numFmt w:val="lowerLetter"/>
      <w:lvlText w:val="%5."/>
      <w:lvlJc w:val="left"/>
      <w:pPr>
        <w:ind w:left="4005" w:hanging="360"/>
      </w:pPr>
      <w:rPr>
        <w:rFonts w:cs="Times New Roman"/>
      </w:rPr>
    </w:lvl>
    <w:lvl w:ilvl="5" w:tplc="041B001B">
      <w:start w:val="1"/>
      <w:numFmt w:val="lowerRoman"/>
      <w:lvlText w:val="%6."/>
      <w:lvlJc w:val="right"/>
      <w:pPr>
        <w:ind w:left="4725" w:hanging="180"/>
      </w:pPr>
      <w:rPr>
        <w:rFonts w:cs="Times New Roman"/>
      </w:rPr>
    </w:lvl>
    <w:lvl w:ilvl="6" w:tplc="041B000F">
      <w:start w:val="1"/>
      <w:numFmt w:val="decimal"/>
      <w:lvlText w:val="%7."/>
      <w:lvlJc w:val="left"/>
      <w:pPr>
        <w:ind w:left="5445" w:hanging="360"/>
      </w:pPr>
      <w:rPr>
        <w:rFonts w:cs="Times New Roman"/>
      </w:rPr>
    </w:lvl>
    <w:lvl w:ilvl="7" w:tplc="041B0019">
      <w:start w:val="1"/>
      <w:numFmt w:val="lowerLetter"/>
      <w:lvlText w:val="%8."/>
      <w:lvlJc w:val="left"/>
      <w:pPr>
        <w:ind w:left="6165" w:hanging="360"/>
      </w:pPr>
      <w:rPr>
        <w:rFonts w:cs="Times New Roman"/>
      </w:rPr>
    </w:lvl>
    <w:lvl w:ilvl="8" w:tplc="041B001B">
      <w:start w:val="1"/>
      <w:numFmt w:val="lowerRoman"/>
      <w:lvlText w:val="%9."/>
      <w:lvlJc w:val="right"/>
      <w:pPr>
        <w:ind w:left="6885" w:hanging="180"/>
      </w:pPr>
      <w:rPr>
        <w:rFonts w:cs="Times New Roman"/>
      </w:rPr>
    </w:lvl>
  </w:abstractNum>
  <w:abstractNum w:abstractNumId="34" w15:restartNumberingAfterBreak="0">
    <w:nsid w:val="1EE85F15"/>
    <w:multiLevelType w:val="hybridMultilevel"/>
    <w:tmpl w:val="A8ECE280"/>
    <w:lvl w:ilvl="0" w:tplc="2F5C45FE">
      <w:start w:val="23"/>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2BCD1AD0"/>
    <w:multiLevelType w:val="hybridMultilevel"/>
    <w:tmpl w:val="7DA00ABE"/>
    <w:lvl w:ilvl="0" w:tplc="7C1A6A60">
      <w:start w:val="5"/>
      <w:numFmt w:val="bullet"/>
      <w:lvlText w:val="-"/>
      <w:lvlJc w:val="left"/>
      <w:pPr>
        <w:ind w:left="1068" w:hanging="360"/>
      </w:pPr>
      <w:rPr>
        <w:rFonts w:ascii="Times New Roman" w:eastAsia="Times New Roman" w:hAnsi="Times New Roman" w:hint="default"/>
      </w:rPr>
    </w:lvl>
    <w:lvl w:ilvl="1" w:tplc="041B0003">
      <w:start w:val="1"/>
      <w:numFmt w:val="bullet"/>
      <w:lvlText w:val="o"/>
      <w:lvlJc w:val="left"/>
      <w:pPr>
        <w:ind w:left="1788" w:hanging="360"/>
      </w:pPr>
      <w:rPr>
        <w:rFonts w:ascii="Courier New" w:hAnsi="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hint="default"/>
      </w:rPr>
    </w:lvl>
    <w:lvl w:ilvl="8" w:tplc="041B0005">
      <w:start w:val="1"/>
      <w:numFmt w:val="bullet"/>
      <w:lvlText w:val=""/>
      <w:lvlJc w:val="left"/>
      <w:pPr>
        <w:ind w:left="6828" w:hanging="360"/>
      </w:pPr>
      <w:rPr>
        <w:rFonts w:ascii="Wingdings" w:hAnsi="Wingdings" w:hint="default"/>
      </w:rPr>
    </w:lvl>
  </w:abstractNum>
  <w:abstractNum w:abstractNumId="36" w15:restartNumberingAfterBreak="0">
    <w:nsid w:val="3415485C"/>
    <w:multiLevelType w:val="multilevel"/>
    <w:tmpl w:val="8BB2A7FA"/>
    <w:lvl w:ilvl="0">
      <w:start w:val="7"/>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1161D26"/>
    <w:multiLevelType w:val="multilevel"/>
    <w:tmpl w:val="BF7C95E6"/>
    <w:lvl w:ilvl="0">
      <w:start w:val="6"/>
      <w:numFmt w:val="decimal"/>
      <w:lvlText w:val="%1"/>
      <w:lvlJc w:val="left"/>
      <w:pPr>
        <w:ind w:left="375" w:hanging="375"/>
      </w:pPr>
      <w:rPr>
        <w:rFonts w:cs="Times New Roman" w:hint="default"/>
      </w:rPr>
    </w:lvl>
    <w:lvl w:ilvl="1">
      <w:start w:val="1"/>
      <w:numFmt w:val="decimal"/>
      <w:lvlText w:val="%1.%2"/>
      <w:lvlJc w:val="left"/>
      <w:pPr>
        <w:ind w:left="1455" w:hanging="375"/>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39" w15:restartNumberingAfterBreak="0">
    <w:nsid w:val="424500D1"/>
    <w:multiLevelType w:val="multilevel"/>
    <w:tmpl w:val="0AEA1628"/>
    <w:lvl w:ilvl="0">
      <w:start w:val="5"/>
      <w:numFmt w:val="decimal"/>
      <w:lvlText w:val="%1."/>
      <w:lvlJc w:val="left"/>
      <w:pPr>
        <w:ind w:left="450" w:hanging="450"/>
      </w:pPr>
      <w:rPr>
        <w:rFonts w:cs="Times New Roman" w:hint="default"/>
      </w:rPr>
    </w:lvl>
    <w:lvl w:ilvl="1">
      <w:start w:val="1"/>
      <w:numFmt w:val="decimal"/>
      <w:lvlText w:val="%1.%2."/>
      <w:lvlJc w:val="left"/>
      <w:pPr>
        <w:ind w:left="1800" w:hanging="72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8280" w:hanging="180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40" w15:restartNumberingAfterBreak="0">
    <w:nsid w:val="4CCD0B00"/>
    <w:multiLevelType w:val="hybridMultilevel"/>
    <w:tmpl w:val="43405D94"/>
    <w:lvl w:ilvl="0" w:tplc="041B0001">
      <w:start w:val="1"/>
      <w:numFmt w:val="bullet"/>
      <w:lvlText w:val=""/>
      <w:lvlJc w:val="left"/>
      <w:pPr>
        <w:ind w:left="2484" w:hanging="360"/>
      </w:pPr>
      <w:rPr>
        <w:rFonts w:ascii="Symbol" w:hAnsi="Symbol" w:hint="default"/>
      </w:rPr>
    </w:lvl>
    <w:lvl w:ilvl="1" w:tplc="041B0003">
      <w:start w:val="1"/>
      <w:numFmt w:val="bullet"/>
      <w:lvlText w:val="o"/>
      <w:lvlJc w:val="left"/>
      <w:pPr>
        <w:ind w:left="3204" w:hanging="360"/>
      </w:pPr>
      <w:rPr>
        <w:rFonts w:ascii="Courier New" w:hAnsi="Courier New" w:hint="default"/>
      </w:rPr>
    </w:lvl>
    <w:lvl w:ilvl="2" w:tplc="041B0005">
      <w:start w:val="1"/>
      <w:numFmt w:val="bullet"/>
      <w:lvlText w:val=""/>
      <w:lvlJc w:val="left"/>
      <w:pPr>
        <w:ind w:left="3924" w:hanging="360"/>
      </w:pPr>
      <w:rPr>
        <w:rFonts w:ascii="Wingdings" w:hAnsi="Wingdings" w:hint="default"/>
      </w:rPr>
    </w:lvl>
    <w:lvl w:ilvl="3" w:tplc="041B0001">
      <w:start w:val="1"/>
      <w:numFmt w:val="bullet"/>
      <w:lvlText w:val=""/>
      <w:lvlJc w:val="left"/>
      <w:pPr>
        <w:ind w:left="4644" w:hanging="360"/>
      </w:pPr>
      <w:rPr>
        <w:rFonts w:ascii="Symbol" w:hAnsi="Symbol" w:hint="default"/>
      </w:rPr>
    </w:lvl>
    <w:lvl w:ilvl="4" w:tplc="041B0003">
      <w:start w:val="1"/>
      <w:numFmt w:val="bullet"/>
      <w:lvlText w:val="o"/>
      <w:lvlJc w:val="left"/>
      <w:pPr>
        <w:ind w:left="5364" w:hanging="360"/>
      </w:pPr>
      <w:rPr>
        <w:rFonts w:ascii="Courier New" w:hAnsi="Courier New" w:hint="default"/>
      </w:rPr>
    </w:lvl>
    <w:lvl w:ilvl="5" w:tplc="041B0005">
      <w:start w:val="1"/>
      <w:numFmt w:val="bullet"/>
      <w:lvlText w:val=""/>
      <w:lvlJc w:val="left"/>
      <w:pPr>
        <w:ind w:left="6084" w:hanging="360"/>
      </w:pPr>
      <w:rPr>
        <w:rFonts w:ascii="Wingdings" w:hAnsi="Wingdings" w:hint="default"/>
      </w:rPr>
    </w:lvl>
    <w:lvl w:ilvl="6" w:tplc="041B0001">
      <w:start w:val="1"/>
      <w:numFmt w:val="bullet"/>
      <w:lvlText w:val=""/>
      <w:lvlJc w:val="left"/>
      <w:pPr>
        <w:ind w:left="6804" w:hanging="360"/>
      </w:pPr>
      <w:rPr>
        <w:rFonts w:ascii="Symbol" w:hAnsi="Symbol" w:hint="default"/>
      </w:rPr>
    </w:lvl>
    <w:lvl w:ilvl="7" w:tplc="041B0003">
      <w:start w:val="1"/>
      <w:numFmt w:val="bullet"/>
      <w:lvlText w:val="o"/>
      <w:lvlJc w:val="left"/>
      <w:pPr>
        <w:ind w:left="7524" w:hanging="360"/>
      </w:pPr>
      <w:rPr>
        <w:rFonts w:ascii="Courier New" w:hAnsi="Courier New" w:hint="default"/>
      </w:rPr>
    </w:lvl>
    <w:lvl w:ilvl="8" w:tplc="041B0005">
      <w:start w:val="1"/>
      <w:numFmt w:val="bullet"/>
      <w:lvlText w:val=""/>
      <w:lvlJc w:val="left"/>
      <w:pPr>
        <w:ind w:left="8244" w:hanging="360"/>
      </w:pPr>
      <w:rPr>
        <w:rFonts w:ascii="Wingdings" w:hAnsi="Wingdings" w:hint="default"/>
      </w:rPr>
    </w:lvl>
  </w:abstractNum>
  <w:abstractNum w:abstractNumId="41"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42" w15:restartNumberingAfterBreak="0">
    <w:nsid w:val="7982487C"/>
    <w:multiLevelType w:val="hybridMultilevel"/>
    <w:tmpl w:val="5D50419E"/>
    <w:lvl w:ilvl="0" w:tplc="089E0184">
      <w:start w:val="10"/>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43" w15:restartNumberingAfterBreak="0">
    <w:nsid w:val="7C7614D5"/>
    <w:multiLevelType w:val="hybridMultilevel"/>
    <w:tmpl w:val="415E0700"/>
    <w:lvl w:ilvl="0" w:tplc="F258D0CC">
      <w:start w:val="1"/>
      <w:numFmt w:val="decimal"/>
      <w:lvlText w:val="%1."/>
      <w:lvlJc w:val="left"/>
      <w:pPr>
        <w:ind w:left="720" w:hanging="360"/>
      </w:pPr>
      <w:rPr>
        <w:rFonts w:cs="Times New Roman" w:hint="default"/>
        <w:sz w:val="30"/>
        <w:szCs w:val="3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4" w15:restartNumberingAfterBreak="0">
    <w:nsid w:val="7E0F618E"/>
    <w:multiLevelType w:val="multilevel"/>
    <w:tmpl w:val="F47A8E36"/>
    <w:lvl w:ilvl="0">
      <w:start w:val="1"/>
      <w:numFmt w:val="decimal"/>
      <w:lvlText w:val="%1."/>
      <w:lvlJc w:val="left"/>
      <w:pPr>
        <w:ind w:left="720" w:hanging="360"/>
      </w:pPr>
      <w:rPr>
        <w:rFonts w:cs="Times New Roman"/>
        <w:color w:val="auto"/>
      </w:rPr>
    </w:lvl>
    <w:lvl w:ilvl="1">
      <w:start w:val="2"/>
      <w:numFmt w:val="decimal"/>
      <w:isLgl/>
      <w:lvlText w:val="%1.%2."/>
      <w:lvlJc w:val="left"/>
      <w:pPr>
        <w:ind w:left="840" w:hanging="48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6"/>
  </w:num>
  <w:num w:numId="2">
    <w:abstractNumId w:val="7"/>
  </w:num>
  <w:num w:numId="3">
    <w:abstractNumId w:val="19"/>
  </w:num>
  <w:num w:numId="4">
    <w:abstractNumId w:val="20"/>
  </w:num>
  <w:num w:numId="5">
    <w:abstractNumId w:val="23"/>
  </w:num>
  <w:num w:numId="6">
    <w:abstractNumId w:val="27"/>
  </w:num>
  <w:num w:numId="7">
    <w:abstractNumId w:val="28"/>
  </w:num>
  <w:num w:numId="8">
    <w:abstractNumId w:val="29"/>
  </w:num>
  <w:num w:numId="9">
    <w:abstractNumId w:val="41"/>
  </w:num>
  <w:num w:numId="10">
    <w:abstractNumId w:val="40"/>
  </w:num>
  <w:num w:numId="11">
    <w:abstractNumId w:val="43"/>
  </w:num>
  <w:num w:numId="12">
    <w:abstractNumId w:val="44"/>
  </w:num>
  <w:num w:numId="13">
    <w:abstractNumId w:val="42"/>
  </w:num>
  <w:num w:numId="14">
    <w:abstractNumId w:val="36"/>
  </w:num>
  <w:num w:numId="15">
    <w:abstractNumId w:val="37"/>
  </w:num>
  <w:num w:numId="16">
    <w:abstractNumId w:val="33"/>
  </w:num>
  <w:num w:numId="17">
    <w:abstractNumId w:val="35"/>
  </w:num>
  <w:num w:numId="18">
    <w:abstractNumId w:val="39"/>
  </w:num>
  <w:num w:numId="19">
    <w:abstractNumId w:val="38"/>
  </w:num>
  <w:num w:numId="20">
    <w:abstractNumId w:val="30"/>
  </w:num>
  <w:num w:numId="21">
    <w:abstractNumId w:val="32"/>
  </w:num>
  <w:num w:numId="22">
    <w:abstractNumId w:val="34"/>
  </w:num>
  <w:num w:numId="2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oNotHyphenateCaps/>
  <w:characterSpacingControl w:val="doNotCompress"/>
  <w:doNotValidateAgainstSchema/>
  <w:doNotDemarcateInvalidXml/>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7C5"/>
    <w:rsid w:val="0000206E"/>
    <w:rsid w:val="00004BC2"/>
    <w:rsid w:val="00007861"/>
    <w:rsid w:val="000117E5"/>
    <w:rsid w:val="000119D3"/>
    <w:rsid w:val="00012777"/>
    <w:rsid w:val="0001287D"/>
    <w:rsid w:val="00012C3E"/>
    <w:rsid w:val="00013A8F"/>
    <w:rsid w:val="000158E9"/>
    <w:rsid w:val="0001653F"/>
    <w:rsid w:val="00017F7F"/>
    <w:rsid w:val="00020BF7"/>
    <w:rsid w:val="000218FE"/>
    <w:rsid w:val="00026D9A"/>
    <w:rsid w:val="000305D0"/>
    <w:rsid w:val="00031100"/>
    <w:rsid w:val="00031E0E"/>
    <w:rsid w:val="00032B91"/>
    <w:rsid w:val="000345DA"/>
    <w:rsid w:val="000349D6"/>
    <w:rsid w:val="00035FB3"/>
    <w:rsid w:val="00036F84"/>
    <w:rsid w:val="000371EF"/>
    <w:rsid w:val="00037648"/>
    <w:rsid w:val="00041502"/>
    <w:rsid w:val="00041F25"/>
    <w:rsid w:val="00044BFB"/>
    <w:rsid w:val="00051204"/>
    <w:rsid w:val="00051714"/>
    <w:rsid w:val="00051D1E"/>
    <w:rsid w:val="0005277E"/>
    <w:rsid w:val="00054A29"/>
    <w:rsid w:val="000578D0"/>
    <w:rsid w:val="0006353A"/>
    <w:rsid w:val="000706B6"/>
    <w:rsid w:val="000716FB"/>
    <w:rsid w:val="00074215"/>
    <w:rsid w:val="00077281"/>
    <w:rsid w:val="000816EF"/>
    <w:rsid w:val="00081897"/>
    <w:rsid w:val="00081F0B"/>
    <w:rsid w:val="00082080"/>
    <w:rsid w:val="00083705"/>
    <w:rsid w:val="00084400"/>
    <w:rsid w:val="00092740"/>
    <w:rsid w:val="000947E2"/>
    <w:rsid w:val="000A4086"/>
    <w:rsid w:val="000A5747"/>
    <w:rsid w:val="000B205A"/>
    <w:rsid w:val="000B3331"/>
    <w:rsid w:val="000B4C33"/>
    <w:rsid w:val="000B62EA"/>
    <w:rsid w:val="000B7EB3"/>
    <w:rsid w:val="000C0C33"/>
    <w:rsid w:val="000C137C"/>
    <w:rsid w:val="000C39EF"/>
    <w:rsid w:val="000C3E07"/>
    <w:rsid w:val="000C4A7D"/>
    <w:rsid w:val="000C5E86"/>
    <w:rsid w:val="000C76CD"/>
    <w:rsid w:val="000D113B"/>
    <w:rsid w:val="000D5580"/>
    <w:rsid w:val="000D5968"/>
    <w:rsid w:val="000D67C4"/>
    <w:rsid w:val="000D6D75"/>
    <w:rsid w:val="000D7992"/>
    <w:rsid w:val="000E034D"/>
    <w:rsid w:val="000E06FA"/>
    <w:rsid w:val="000E3474"/>
    <w:rsid w:val="000E3B6D"/>
    <w:rsid w:val="000E5469"/>
    <w:rsid w:val="000E7197"/>
    <w:rsid w:val="000E766C"/>
    <w:rsid w:val="000F16F0"/>
    <w:rsid w:val="000F20BE"/>
    <w:rsid w:val="000F2886"/>
    <w:rsid w:val="000F3425"/>
    <w:rsid w:val="000F41C2"/>
    <w:rsid w:val="000F62E2"/>
    <w:rsid w:val="00102E64"/>
    <w:rsid w:val="0011100A"/>
    <w:rsid w:val="0011302B"/>
    <w:rsid w:val="001164AF"/>
    <w:rsid w:val="00116BDC"/>
    <w:rsid w:val="00116FB0"/>
    <w:rsid w:val="0012036D"/>
    <w:rsid w:val="001223F6"/>
    <w:rsid w:val="00124895"/>
    <w:rsid w:val="001258D5"/>
    <w:rsid w:val="0012604F"/>
    <w:rsid w:val="00126B81"/>
    <w:rsid w:val="001355CB"/>
    <w:rsid w:val="00136DE1"/>
    <w:rsid w:val="0014359F"/>
    <w:rsid w:val="00143A79"/>
    <w:rsid w:val="00143F83"/>
    <w:rsid w:val="00145463"/>
    <w:rsid w:val="001545B9"/>
    <w:rsid w:val="00156852"/>
    <w:rsid w:val="00163B8E"/>
    <w:rsid w:val="001642B8"/>
    <w:rsid w:val="00166AFE"/>
    <w:rsid w:val="00170333"/>
    <w:rsid w:val="001728E4"/>
    <w:rsid w:val="00175E4D"/>
    <w:rsid w:val="00176EA5"/>
    <w:rsid w:val="00177F65"/>
    <w:rsid w:val="001834A3"/>
    <w:rsid w:val="0019198A"/>
    <w:rsid w:val="00192763"/>
    <w:rsid w:val="00194DF2"/>
    <w:rsid w:val="00194EAC"/>
    <w:rsid w:val="00196612"/>
    <w:rsid w:val="00196F05"/>
    <w:rsid w:val="001972C3"/>
    <w:rsid w:val="001A22A2"/>
    <w:rsid w:val="001A2421"/>
    <w:rsid w:val="001A3E2D"/>
    <w:rsid w:val="001A60C3"/>
    <w:rsid w:val="001A68ED"/>
    <w:rsid w:val="001A7824"/>
    <w:rsid w:val="001A78D1"/>
    <w:rsid w:val="001B1A8E"/>
    <w:rsid w:val="001B7245"/>
    <w:rsid w:val="001C049B"/>
    <w:rsid w:val="001C05CB"/>
    <w:rsid w:val="001C169B"/>
    <w:rsid w:val="001C1956"/>
    <w:rsid w:val="001C1A77"/>
    <w:rsid w:val="001C226A"/>
    <w:rsid w:val="001C3875"/>
    <w:rsid w:val="001C6539"/>
    <w:rsid w:val="001C7FCC"/>
    <w:rsid w:val="001D01CE"/>
    <w:rsid w:val="001D305C"/>
    <w:rsid w:val="001D3A83"/>
    <w:rsid w:val="001D71F4"/>
    <w:rsid w:val="001D7362"/>
    <w:rsid w:val="001E25B3"/>
    <w:rsid w:val="001F17B9"/>
    <w:rsid w:val="001F43CC"/>
    <w:rsid w:val="00201F79"/>
    <w:rsid w:val="00203304"/>
    <w:rsid w:val="00203DC7"/>
    <w:rsid w:val="00205D8D"/>
    <w:rsid w:val="00212B89"/>
    <w:rsid w:val="00213563"/>
    <w:rsid w:val="00213FE2"/>
    <w:rsid w:val="00215F2C"/>
    <w:rsid w:val="00222296"/>
    <w:rsid w:val="0022310A"/>
    <w:rsid w:val="00225C32"/>
    <w:rsid w:val="00231AAF"/>
    <w:rsid w:val="0024109F"/>
    <w:rsid w:val="00242389"/>
    <w:rsid w:val="00242C6A"/>
    <w:rsid w:val="0024496F"/>
    <w:rsid w:val="00245CA6"/>
    <w:rsid w:val="00247044"/>
    <w:rsid w:val="00247859"/>
    <w:rsid w:val="0026052A"/>
    <w:rsid w:val="0026402D"/>
    <w:rsid w:val="002643A7"/>
    <w:rsid w:val="00264AF8"/>
    <w:rsid w:val="00264B3B"/>
    <w:rsid w:val="00267AD2"/>
    <w:rsid w:val="002726E5"/>
    <w:rsid w:val="00273020"/>
    <w:rsid w:val="00275421"/>
    <w:rsid w:val="002757BD"/>
    <w:rsid w:val="00275B99"/>
    <w:rsid w:val="00280FC8"/>
    <w:rsid w:val="00281BB5"/>
    <w:rsid w:val="002820A6"/>
    <w:rsid w:val="00291F16"/>
    <w:rsid w:val="00293105"/>
    <w:rsid w:val="0029347B"/>
    <w:rsid w:val="00294CF2"/>
    <w:rsid w:val="00295569"/>
    <w:rsid w:val="00295E0B"/>
    <w:rsid w:val="002A0881"/>
    <w:rsid w:val="002A3449"/>
    <w:rsid w:val="002A4ECC"/>
    <w:rsid w:val="002A6BF8"/>
    <w:rsid w:val="002B337B"/>
    <w:rsid w:val="002B3AFD"/>
    <w:rsid w:val="002B3B25"/>
    <w:rsid w:val="002B7613"/>
    <w:rsid w:val="002C024A"/>
    <w:rsid w:val="002C11BA"/>
    <w:rsid w:val="002C2A62"/>
    <w:rsid w:val="002C5554"/>
    <w:rsid w:val="002C5C43"/>
    <w:rsid w:val="002D2175"/>
    <w:rsid w:val="002D33E2"/>
    <w:rsid w:val="002D378D"/>
    <w:rsid w:val="002D78DF"/>
    <w:rsid w:val="002E0A17"/>
    <w:rsid w:val="002E1341"/>
    <w:rsid w:val="002E1B03"/>
    <w:rsid w:val="002E3CCC"/>
    <w:rsid w:val="002E49C8"/>
    <w:rsid w:val="002E529A"/>
    <w:rsid w:val="002E5632"/>
    <w:rsid w:val="002E5A2E"/>
    <w:rsid w:val="002E7C3C"/>
    <w:rsid w:val="002F0AFF"/>
    <w:rsid w:val="002F38E9"/>
    <w:rsid w:val="002F61BC"/>
    <w:rsid w:val="00303FFD"/>
    <w:rsid w:val="00307902"/>
    <w:rsid w:val="00307B2F"/>
    <w:rsid w:val="00315D0C"/>
    <w:rsid w:val="00316417"/>
    <w:rsid w:val="0031778A"/>
    <w:rsid w:val="003223E7"/>
    <w:rsid w:val="00324607"/>
    <w:rsid w:val="00327A39"/>
    <w:rsid w:val="003318F4"/>
    <w:rsid w:val="00341D1E"/>
    <w:rsid w:val="00350019"/>
    <w:rsid w:val="00350266"/>
    <w:rsid w:val="0035040C"/>
    <w:rsid w:val="00350DEE"/>
    <w:rsid w:val="003542D7"/>
    <w:rsid w:val="00357F73"/>
    <w:rsid w:val="003640E0"/>
    <w:rsid w:val="00364D38"/>
    <w:rsid w:val="003679A0"/>
    <w:rsid w:val="003710D3"/>
    <w:rsid w:val="003735CB"/>
    <w:rsid w:val="00380FAF"/>
    <w:rsid w:val="00381099"/>
    <w:rsid w:val="00392173"/>
    <w:rsid w:val="003971DD"/>
    <w:rsid w:val="003A0E2F"/>
    <w:rsid w:val="003A1D7A"/>
    <w:rsid w:val="003A463F"/>
    <w:rsid w:val="003A4927"/>
    <w:rsid w:val="003A6871"/>
    <w:rsid w:val="003B590E"/>
    <w:rsid w:val="003C1056"/>
    <w:rsid w:val="003C1B46"/>
    <w:rsid w:val="003C2BD2"/>
    <w:rsid w:val="003C41C4"/>
    <w:rsid w:val="003D5EF7"/>
    <w:rsid w:val="003D6C29"/>
    <w:rsid w:val="003E10EB"/>
    <w:rsid w:val="003E1714"/>
    <w:rsid w:val="003E183E"/>
    <w:rsid w:val="003E2DB2"/>
    <w:rsid w:val="003E5FB6"/>
    <w:rsid w:val="003F26AC"/>
    <w:rsid w:val="003F6034"/>
    <w:rsid w:val="0040138A"/>
    <w:rsid w:val="00404884"/>
    <w:rsid w:val="00405AF8"/>
    <w:rsid w:val="00407849"/>
    <w:rsid w:val="004160D5"/>
    <w:rsid w:val="00420F73"/>
    <w:rsid w:val="00421A56"/>
    <w:rsid w:val="00425356"/>
    <w:rsid w:val="004255A1"/>
    <w:rsid w:val="00426719"/>
    <w:rsid w:val="00430611"/>
    <w:rsid w:val="004306C7"/>
    <w:rsid w:val="0043119F"/>
    <w:rsid w:val="00434A34"/>
    <w:rsid w:val="004408F0"/>
    <w:rsid w:val="004456C6"/>
    <w:rsid w:val="004462E5"/>
    <w:rsid w:val="0045393A"/>
    <w:rsid w:val="00453AF2"/>
    <w:rsid w:val="00455DEA"/>
    <w:rsid w:val="00462B08"/>
    <w:rsid w:val="0046645D"/>
    <w:rsid w:val="00467B25"/>
    <w:rsid w:val="0047011B"/>
    <w:rsid w:val="00470DB5"/>
    <w:rsid w:val="00481C3F"/>
    <w:rsid w:val="0048203C"/>
    <w:rsid w:val="00483410"/>
    <w:rsid w:val="00486C40"/>
    <w:rsid w:val="00487712"/>
    <w:rsid w:val="004913FF"/>
    <w:rsid w:val="00492135"/>
    <w:rsid w:val="00492EAB"/>
    <w:rsid w:val="004A37CE"/>
    <w:rsid w:val="004B06CD"/>
    <w:rsid w:val="004B2424"/>
    <w:rsid w:val="004B34F3"/>
    <w:rsid w:val="004B4342"/>
    <w:rsid w:val="004B67BB"/>
    <w:rsid w:val="004C0282"/>
    <w:rsid w:val="004C2FC7"/>
    <w:rsid w:val="004C4009"/>
    <w:rsid w:val="004C400D"/>
    <w:rsid w:val="004C5F0F"/>
    <w:rsid w:val="004C67AA"/>
    <w:rsid w:val="004C75AC"/>
    <w:rsid w:val="004D0A22"/>
    <w:rsid w:val="004D3F89"/>
    <w:rsid w:val="004D739D"/>
    <w:rsid w:val="004E2707"/>
    <w:rsid w:val="004E32F9"/>
    <w:rsid w:val="004E358B"/>
    <w:rsid w:val="004E4CA7"/>
    <w:rsid w:val="004E51A1"/>
    <w:rsid w:val="004E5F25"/>
    <w:rsid w:val="004E6947"/>
    <w:rsid w:val="004E6CF7"/>
    <w:rsid w:val="004F05E9"/>
    <w:rsid w:val="004F34FE"/>
    <w:rsid w:val="004F6C38"/>
    <w:rsid w:val="00501D99"/>
    <w:rsid w:val="0050313D"/>
    <w:rsid w:val="0050368F"/>
    <w:rsid w:val="005037AB"/>
    <w:rsid w:val="005043B5"/>
    <w:rsid w:val="00504A22"/>
    <w:rsid w:val="0051424D"/>
    <w:rsid w:val="00517DC7"/>
    <w:rsid w:val="005205E3"/>
    <w:rsid w:val="00524012"/>
    <w:rsid w:val="0052607F"/>
    <w:rsid w:val="00530B9A"/>
    <w:rsid w:val="00530D35"/>
    <w:rsid w:val="00531677"/>
    <w:rsid w:val="00535822"/>
    <w:rsid w:val="0053660C"/>
    <w:rsid w:val="00545A73"/>
    <w:rsid w:val="00545AA2"/>
    <w:rsid w:val="0055114B"/>
    <w:rsid w:val="0055410F"/>
    <w:rsid w:val="00554D11"/>
    <w:rsid w:val="00555EAE"/>
    <w:rsid w:val="005569FA"/>
    <w:rsid w:val="00556E9F"/>
    <w:rsid w:val="0055734E"/>
    <w:rsid w:val="005575B1"/>
    <w:rsid w:val="00560554"/>
    <w:rsid w:val="00561CA0"/>
    <w:rsid w:val="00577A5C"/>
    <w:rsid w:val="0058158A"/>
    <w:rsid w:val="00585B2E"/>
    <w:rsid w:val="00585CBA"/>
    <w:rsid w:val="00587B78"/>
    <w:rsid w:val="005912E1"/>
    <w:rsid w:val="0059520D"/>
    <w:rsid w:val="0059696C"/>
    <w:rsid w:val="005A047C"/>
    <w:rsid w:val="005A4ADD"/>
    <w:rsid w:val="005B03DC"/>
    <w:rsid w:val="005B49B2"/>
    <w:rsid w:val="005B4BAA"/>
    <w:rsid w:val="005B6C57"/>
    <w:rsid w:val="005B7B60"/>
    <w:rsid w:val="005C267F"/>
    <w:rsid w:val="005C56CE"/>
    <w:rsid w:val="005D1752"/>
    <w:rsid w:val="005D28FA"/>
    <w:rsid w:val="005D3A02"/>
    <w:rsid w:val="005E0A2B"/>
    <w:rsid w:val="005E261D"/>
    <w:rsid w:val="005E2ADE"/>
    <w:rsid w:val="005E4BA7"/>
    <w:rsid w:val="005E78B8"/>
    <w:rsid w:val="005F15CC"/>
    <w:rsid w:val="005F5A21"/>
    <w:rsid w:val="005F69A1"/>
    <w:rsid w:val="006039E7"/>
    <w:rsid w:val="00613B4D"/>
    <w:rsid w:val="0061680B"/>
    <w:rsid w:val="006228B9"/>
    <w:rsid w:val="00625009"/>
    <w:rsid w:val="00625A87"/>
    <w:rsid w:val="00626CD2"/>
    <w:rsid w:val="0063249B"/>
    <w:rsid w:val="0063357E"/>
    <w:rsid w:val="00636FEA"/>
    <w:rsid w:val="006404AA"/>
    <w:rsid w:val="006413DB"/>
    <w:rsid w:val="00642EB8"/>
    <w:rsid w:val="00644FCB"/>
    <w:rsid w:val="0064692D"/>
    <w:rsid w:val="006473AD"/>
    <w:rsid w:val="00662017"/>
    <w:rsid w:val="00663189"/>
    <w:rsid w:val="00663622"/>
    <w:rsid w:val="00667454"/>
    <w:rsid w:val="00670310"/>
    <w:rsid w:val="00671750"/>
    <w:rsid w:val="006726C2"/>
    <w:rsid w:val="00674E3A"/>
    <w:rsid w:val="00676312"/>
    <w:rsid w:val="00692544"/>
    <w:rsid w:val="00694B92"/>
    <w:rsid w:val="00697A5A"/>
    <w:rsid w:val="006A0C75"/>
    <w:rsid w:val="006B32B0"/>
    <w:rsid w:val="006B6BDE"/>
    <w:rsid w:val="006B7D98"/>
    <w:rsid w:val="006C2533"/>
    <w:rsid w:val="006C4DE1"/>
    <w:rsid w:val="006D44C0"/>
    <w:rsid w:val="006D580B"/>
    <w:rsid w:val="006D5A4D"/>
    <w:rsid w:val="006D67B3"/>
    <w:rsid w:val="006E2144"/>
    <w:rsid w:val="006E4528"/>
    <w:rsid w:val="006F1B38"/>
    <w:rsid w:val="006F1CA3"/>
    <w:rsid w:val="006F3683"/>
    <w:rsid w:val="006F57C0"/>
    <w:rsid w:val="006F73E7"/>
    <w:rsid w:val="006F79EC"/>
    <w:rsid w:val="007019D8"/>
    <w:rsid w:val="007047D4"/>
    <w:rsid w:val="00710099"/>
    <w:rsid w:val="007136C4"/>
    <w:rsid w:val="00714F23"/>
    <w:rsid w:val="007163A9"/>
    <w:rsid w:val="00720894"/>
    <w:rsid w:val="00721A56"/>
    <w:rsid w:val="00723F42"/>
    <w:rsid w:val="00725AB9"/>
    <w:rsid w:val="00727490"/>
    <w:rsid w:val="00727F5D"/>
    <w:rsid w:val="00732FA6"/>
    <w:rsid w:val="00733C3A"/>
    <w:rsid w:val="0073413F"/>
    <w:rsid w:val="0073530C"/>
    <w:rsid w:val="007420CA"/>
    <w:rsid w:val="007453B2"/>
    <w:rsid w:val="00747363"/>
    <w:rsid w:val="00747904"/>
    <w:rsid w:val="00761103"/>
    <w:rsid w:val="00763FBE"/>
    <w:rsid w:val="00766532"/>
    <w:rsid w:val="00767708"/>
    <w:rsid w:val="0077172B"/>
    <w:rsid w:val="00774238"/>
    <w:rsid w:val="0077670F"/>
    <w:rsid w:val="00780862"/>
    <w:rsid w:val="00780A13"/>
    <w:rsid w:val="00781D8C"/>
    <w:rsid w:val="00781F03"/>
    <w:rsid w:val="007858E9"/>
    <w:rsid w:val="00786DB7"/>
    <w:rsid w:val="00796128"/>
    <w:rsid w:val="007A05A7"/>
    <w:rsid w:val="007A3488"/>
    <w:rsid w:val="007A3521"/>
    <w:rsid w:val="007A63B6"/>
    <w:rsid w:val="007A70E9"/>
    <w:rsid w:val="007B1B4F"/>
    <w:rsid w:val="007B4592"/>
    <w:rsid w:val="007C1239"/>
    <w:rsid w:val="007C168F"/>
    <w:rsid w:val="007C44AB"/>
    <w:rsid w:val="007C4D02"/>
    <w:rsid w:val="007C6BCA"/>
    <w:rsid w:val="007D2739"/>
    <w:rsid w:val="007D331C"/>
    <w:rsid w:val="007D5439"/>
    <w:rsid w:val="007D613A"/>
    <w:rsid w:val="007D7369"/>
    <w:rsid w:val="007E1700"/>
    <w:rsid w:val="007E4F0E"/>
    <w:rsid w:val="007E52B4"/>
    <w:rsid w:val="007F3595"/>
    <w:rsid w:val="007F5520"/>
    <w:rsid w:val="007F6132"/>
    <w:rsid w:val="007F6395"/>
    <w:rsid w:val="00803D9C"/>
    <w:rsid w:val="008044BB"/>
    <w:rsid w:val="00804916"/>
    <w:rsid w:val="00822800"/>
    <w:rsid w:val="00823E95"/>
    <w:rsid w:val="00825B24"/>
    <w:rsid w:val="008273C2"/>
    <w:rsid w:val="008332B5"/>
    <w:rsid w:val="00834BDC"/>
    <w:rsid w:val="00834E2B"/>
    <w:rsid w:val="008450D1"/>
    <w:rsid w:val="00845673"/>
    <w:rsid w:val="00850B70"/>
    <w:rsid w:val="0085263E"/>
    <w:rsid w:val="0085295B"/>
    <w:rsid w:val="008538CC"/>
    <w:rsid w:val="008547CE"/>
    <w:rsid w:val="0085508B"/>
    <w:rsid w:val="008621FC"/>
    <w:rsid w:val="008656BA"/>
    <w:rsid w:val="00865A4A"/>
    <w:rsid w:val="0086737C"/>
    <w:rsid w:val="00870FC2"/>
    <w:rsid w:val="008727BA"/>
    <w:rsid w:val="00873E4F"/>
    <w:rsid w:val="00876294"/>
    <w:rsid w:val="00877321"/>
    <w:rsid w:val="008820F6"/>
    <w:rsid w:val="00887E05"/>
    <w:rsid w:val="0089302B"/>
    <w:rsid w:val="00893E29"/>
    <w:rsid w:val="00894DA2"/>
    <w:rsid w:val="008A21A7"/>
    <w:rsid w:val="008A338E"/>
    <w:rsid w:val="008B0DD7"/>
    <w:rsid w:val="008B123F"/>
    <w:rsid w:val="008B4A82"/>
    <w:rsid w:val="008B6F5E"/>
    <w:rsid w:val="008B7F52"/>
    <w:rsid w:val="008C29B5"/>
    <w:rsid w:val="008C2AF7"/>
    <w:rsid w:val="008C3B87"/>
    <w:rsid w:val="008C6416"/>
    <w:rsid w:val="008D02A6"/>
    <w:rsid w:val="008D03DF"/>
    <w:rsid w:val="008D1D7B"/>
    <w:rsid w:val="008D3EB4"/>
    <w:rsid w:val="008D4232"/>
    <w:rsid w:val="008D5715"/>
    <w:rsid w:val="008E1661"/>
    <w:rsid w:val="008E1A7E"/>
    <w:rsid w:val="008E3214"/>
    <w:rsid w:val="008E4FF5"/>
    <w:rsid w:val="008E7611"/>
    <w:rsid w:val="008F027F"/>
    <w:rsid w:val="008F3DAC"/>
    <w:rsid w:val="00900226"/>
    <w:rsid w:val="009003CB"/>
    <w:rsid w:val="0090481B"/>
    <w:rsid w:val="00920D2A"/>
    <w:rsid w:val="00921E8E"/>
    <w:rsid w:val="0092274C"/>
    <w:rsid w:val="00924201"/>
    <w:rsid w:val="0093044D"/>
    <w:rsid w:val="0093099A"/>
    <w:rsid w:val="009323AD"/>
    <w:rsid w:val="0093518A"/>
    <w:rsid w:val="00941046"/>
    <w:rsid w:val="009410F2"/>
    <w:rsid w:val="00946C8E"/>
    <w:rsid w:val="00947C6D"/>
    <w:rsid w:val="0095113C"/>
    <w:rsid w:val="00954143"/>
    <w:rsid w:val="009546BA"/>
    <w:rsid w:val="00960642"/>
    <w:rsid w:val="00960707"/>
    <w:rsid w:val="009608E8"/>
    <w:rsid w:val="00961E3A"/>
    <w:rsid w:val="00970913"/>
    <w:rsid w:val="00970CD1"/>
    <w:rsid w:val="00970F72"/>
    <w:rsid w:val="00975621"/>
    <w:rsid w:val="00976287"/>
    <w:rsid w:val="00981133"/>
    <w:rsid w:val="00981D28"/>
    <w:rsid w:val="0098643D"/>
    <w:rsid w:val="00990D86"/>
    <w:rsid w:val="0099290A"/>
    <w:rsid w:val="009A217A"/>
    <w:rsid w:val="009A6B29"/>
    <w:rsid w:val="009B2B35"/>
    <w:rsid w:val="009B5AB6"/>
    <w:rsid w:val="009B6CE4"/>
    <w:rsid w:val="009B6CFD"/>
    <w:rsid w:val="009C40BE"/>
    <w:rsid w:val="009C5F89"/>
    <w:rsid w:val="009C6DE2"/>
    <w:rsid w:val="009D0318"/>
    <w:rsid w:val="009D3027"/>
    <w:rsid w:val="009D3442"/>
    <w:rsid w:val="009D784E"/>
    <w:rsid w:val="009E1157"/>
    <w:rsid w:val="009E4725"/>
    <w:rsid w:val="009E6252"/>
    <w:rsid w:val="009E688C"/>
    <w:rsid w:val="009E69B4"/>
    <w:rsid w:val="009E7494"/>
    <w:rsid w:val="009E782C"/>
    <w:rsid w:val="009E7DE6"/>
    <w:rsid w:val="009F4235"/>
    <w:rsid w:val="009F433C"/>
    <w:rsid w:val="00A14C6E"/>
    <w:rsid w:val="00A16464"/>
    <w:rsid w:val="00A172B9"/>
    <w:rsid w:val="00A23A3B"/>
    <w:rsid w:val="00A26EC6"/>
    <w:rsid w:val="00A27B69"/>
    <w:rsid w:val="00A30300"/>
    <w:rsid w:val="00A3253A"/>
    <w:rsid w:val="00A330D2"/>
    <w:rsid w:val="00A35323"/>
    <w:rsid w:val="00A37AA6"/>
    <w:rsid w:val="00A405C4"/>
    <w:rsid w:val="00A40F3A"/>
    <w:rsid w:val="00A45758"/>
    <w:rsid w:val="00A46DAD"/>
    <w:rsid w:val="00A708D0"/>
    <w:rsid w:val="00A7132D"/>
    <w:rsid w:val="00A81697"/>
    <w:rsid w:val="00A819B9"/>
    <w:rsid w:val="00A8217B"/>
    <w:rsid w:val="00A84D8A"/>
    <w:rsid w:val="00A878BA"/>
    <w:rsid w:val="00A878E0"/>
    <w:rsid w:val="00A9078F"/>
    <w:rsid w:val="00A9212D"/>
    <w:rsid w:val="00A92B52"/>
    <w:rsid w:val="00A9345E"/>
    <w:rsid w:val="00A9457B"/>
    <w:rsid w:val="00A94C00"/>
    <w:rsid w:val="00A957EE"/>
    <w:rsid w:val="00AA0714"/>
    <w:rsid w:val="00AB0543"/>
    <w:rsid w:val="00AB2183"/>
    <w:rsid w:val="00AB3622"/>
    <w:rsid w:val="00AB57BF"/>
    <w:rsid w:val="00AC1607"/>
    <w:rsid w:val="00AC23F1"/>
    <w:rsid w:val="00AC4E91"/>
    <w:rsid w:val="00AC67C5"/>
    <w:rsid w:val="00AC72AA"/>
    <w:rsid w:val="00AD1C31"/>
    <w:rsid w:val="00AD21D6"/>
    <w:rsid w:val="00AD4419"/>
    <w:rsid w:val="00AD520C"/>
    <w:rsid w:val="00AE0353"/>
    <w:rsid w:val="00AE26E1"/>
    <w:rsid w:val="00AE29AA"/>
    <w:rsid w:val="00AE2B23"/>
    <w:rsid w:val="00AE42D3"/>
    <w:rsid w:val="00AE6D1E"/>
    <w:rsid w:val="00AF5FF5"/>
    <w:rsid w:val="00AF7C9D"/>
    <w:rsid w:val="00B13EDC"/>
    <w:rsid w:val="00B14B92"/>
    <w:rsid w:val="00B168C6"/>
    <w:rsid w:val="00B2101E"/>
    <w:rsid w:val="00B2262B"/>
    <w:rsid w:val="00B24DCA"/>
    <w:rsid w:val="00B25919"/>
    <w:rsid w:val="00B26FBA"/>
    <w:rsid w:val="00B31A37"/>
    <w:rsid w:val="00B32A49"/>
    <w:rsid w:val="00B37E98"/>
    <w:rsid w:val="00B41957"/>
    <w:rsid w:val="00B45FCE"/>
    <w:rsid w:val="00B46AA4"/>
    <w:rsid w:val="00B509C7"/>
    <w:rsid w:val="00B509F2"/>
    <w:rsid w:val="00B53DC6"/>
    <w:rsid w:val="00B56C9A"/>
    <w:rsid w:val="00B65EEC"/>
    <w:rsid w:val="00B70817"/>
    <w:rsid w:val="00B71203"/>
    <w:rsid w:val="00B75A05"/>
    <w:rsid w:val="00B81213"/>
    <w:rsid w:val="00B82846"/>
    <w:rsid w:val="00B8463E"/>
    <w:rsid w:val="00B858D6"/>
    <w:rsid w:val="00BA01FE"/>
    <w:rsid w:val="00BA0AE1"/>
    <w:rsid w:val="00BA2004"/>
    <w:rsid w:val="00BA200A"/>
    <w:rsid w:val="00BB1B3F"/>
    <w:rsid w:val="00BB7ABE"/>
    <w:rsid w:val="00BC209B"/>
    <w:rsid w:val="00BC3A6B"/>
    <w:rsid w:val="00BD034E"/>
    <w:rsid w:val="00BD413D"/>
    <w:rsid w:val="00BD440B"/>
    <w:rsid w:val="00BE0868"/>
    <w:rsid w:val="00BE3952"/>
    <w:rsid w:val="00BE56E5"/>
    <w:rsid w:val="00BF3297"/>
    <w:rsid w:val="00BF38DA"/>
    <w:rsid w:val="00BF54DB"/>
    <w:rsid w:val="00BF6228"/>
    <w:rsid w:val="00BF7556"/>
    <w:rsid w:val="00C0344F"/>
    <w:rsid w:val="00C04779"/>
    <w:rsid w:val="00C0664B"/>
    <w:rsid w:val="00C0755F"/>
    <w:rsid w:val="00C1215E"/>
    <w:rsid w:val="00C22283"/>
    <w:rsid w:val="00C22D96"/>
    <w:rsid w:val="00C235E1"/>
    <w:rsid w:val="00C23B58"/>
    <w:rsid w:val="00C25762"/>
    <w:rsid w:val="00C268C8"/>
    <w:rsid w:val="00C27659"/>
    <w:rsid w:val="00C30E37"/>
    <w:rsid w:val="00C30F52"/>
    <w:rsid w:val="00C31712"/>
    <w:rsid w:val="00C31951"/>
    <w:rsid w:val="00C34D0A"/>
    <w:rsid w:val="00C3509F"/>
    <w:rsid w:val="00C36090"/>
    <w:rsid w:val="00C379B7"/>
    <w:rsid w:val="00C401B1"/>
    <w:rsid w:val="00C411BE"/>
    <w:rsid w:val="00C42D5B"/>
    <w:rsid w:val="00C450BC"/>
    <w:rsid w:val="00C55E51"/>
    <w:rsid w:val="00C65E82"/>
    <w:rsid w:val="00C70B6F"/>
    <w:rsid w:val="00C711F9"/>
    <w:rsid w:val="00C71462"/>
    <w:rsid w:val="00C737C9"/>
    <w:rsid w:val="00C744A1"/>
    <w:rsid w:val="00C75360"/>
    <w:rsid w:val="00C7581F"/>
    <w:rsid w:val="00C81630"/>
    <w:rsid w:val="00C8611A"/>
    <w:rsid w:val="00C86672"/>
    <w:rsid w:val="00C9456C"/>
    <w:rsid w:val="00C97363"/>
    <w:rsid w:val="00CA3CAD"/>
    <w:rsid w:val="00CA5960"/>
    <w:rsid w:val="00CA733C"/>
    <w:rsid w:val="00CA7997"/>
    <w:rsid w:val="00CB0D3F"/>
    <w:rsid w:val="00CB3F8D"/>
    <w:rsid w:val="00CB4FB5"/>
    <w:rsid w:val="00CB50EA"/>
    <w:rsid w:val="00CC0423"/>
    <w:rsid w:val="00CC13F8"/>
    <w:rsid w:val="00CC2D28"/>
    <w:rsid w:val="00CC5A53"/>
    <w:rsid w:val="00CC679F"/>
    <w:rsid w:val="00CC7EA8"/>
    <w:rsid w:val="00CD1CC1"/>
    <w:rsid w:val="00CD52D6"/>
    <w:rsid w:val="00CE172E"/>
    <w:rsid w:val="00CE2E8A"/>
    <w:rsid w:val="00CE381D"/>
    <w:rsid w:val="00CF0856"/>
    <w:rsid w:val="00CF36B3"/>
    <w:rsid w:val="00CF599C"/>
    <w:rsid w:val="00D0082B"/>
    <w:rsid w:val="00D00FF6"/>
    <w:rsid w:val="00D05481"/>
    <w:rsid w:val="00D11F03"/>
    <w:rsid w:val="00D15226"/>
    <w:rsid w:val="00D15F4C"/>
    <w:rsid w:val="00D160E4"/>
    <w:rsid w:val="00D1635B"/>
    <w:rsid w:val="00D1660B"/>
    <w:rsid w:val="00D17E07"/>
    <w:rsid w:val="00D20E5D"/>
    <w:rsid w:val="00D22826"/>
    <w:rsid w:val="00D249D2"/>
    <w:rsid w:val="00D25D2B"/>
    <w:rsid w:val="00D277CC"/>
    <w:rsid w:val="00D34304"/>
    <w:rsid w:val="00D345C6"/>
    <w:rsid w:val="00D36FB4"/>
    <w:rsid w:val="00D37748"/>
    <w:rsid w:val="00D55203"/>
    <w:rsid w:val="00D62EBE"/>
    <w:rsid w:val="00D647FF"/>
    <w:rsid w:val="00D65FBE"/>
    <w:rsid w:val="00D67F13"/>
    <w:rsid w:val="00D7126A"/>
    <w:rsid w:val="00D74BC1"/>
    <w:rsid w:val="00D7585A"/>
    <w:rsid w:val="00D77BB1"/>
    <w:rsid w:val="00D8616A"/>
    <w:rsid w:val="00D9195E"/>
    <w:rsid w:val="00D91C6A"/>
    <w:rsid w:val="00D9296C"/>
    <w:rsid w:val="00D94053"/>
    <w:rsid w:val="00D956C9"/>
    <w:rsid w:val="00D95952"/>
    <w:rsid w:val="00DA0663"/>
    <w:rsid w:val="00DA19A8"/>
    <w:rsid w:val="00DA5A74"/>
    <w:rsid w:val="00DA646C"/>
    <w:rsid w:val="00DA74CE"/>
    <w:rsid w:val="00DB3299"/>
    <w:rsid w:val="00DB41D5"/>
    <w:rsid w:val="00DB7E0D"/>
    <w:rsid w:val="00DC2794"/>
    <w:rsid w:val="00DC398E"/>
    <w:rsid w:val="00DC6809"/>
    <w:rsid w:val="00DD079E"/>
    <w:rsid w:val="00DD146D"/>
    <w:rsid w:val="00DD37CF"/>
    <w:rsid w:val="00DD4450"/>
    <w:rsid w:val="00DD4DC4"/>
    <w:rsid w:val="00DE2093"/>
    <w:rsid w:val="00DF1F3D"/>
    <w:rsid w:val="00DF482E"/>
    <w:rsid w:val="00DF6E06"/>
    <w:rsid w:val="00E03805"/>
    <w:rsid w:val="00E03E92"/>
    <w:rsid w:val="00E0437E"/>
    <w:rsid w:val="00E101F2"/>
    <w:rsid w:val="00E10365"/>
    <w:rsid w:val="00E11225"/>
    <w:rsid w:val="00E11E87"/>
    <w:rsid w:val="00E167BC"/>
    <w:rsid w:val="00E2319D"/>
    <w:rsid w:val="00E25959"/>
    <w:rsid w:val="00E25C7F"/>
    <w:rsid w:val="00E31782"/>
    <w:rsid w:val="00E33CD6"/>
    <w:rsid w:val="00E33CFA"/>
    <w:rsid w:val="00E34118"/>
    <w:rsid w:val="00E35ADB"/>
    <w:rsid w:val="00E36CEA"/>
    <w:rsid w:val="00E40215"/>
    <w:rsid w:val="00E42A58"/>
    <w:rsid w:val="00E44E75"/>
    <w:rsid w:val="00E46FCC"/>
    <w:rsid w:val="00E50E2A"/>
    <w:rsid w:val="00E51948"/>
    <w:rsid w:val="00E5423E"/>
    <w:rsid w:val="00E56A10"/>
    <w:rsid w:val="00E62922"/>
    <w:rsid w:val="00E6441D"/>
    <w:rsid w:val="00E7042F"/>
    <w:rsid w:val="00E712F9"/>
    <w:rsid w:val="00E715D8"/>
    <w:rsid w:val="00E71A6A"/>
    <w:rsid w:val="00E71CAF"/>
    <w:rsid w:val="00E73153"/>
    <w:rsid w:val="00E73E8F"/>
    <w:rsid w:val="00E81DD5"/>
    <w:rsid w:val="00E82BC4"/>
    <w:rsid w:val="00E83470"/>
    <w:rsid w:val="00E84308"/>
    <w:rsid w:val="00E87AB6"/>
    <w:rsid w:val="00E92DB1"/>
    <w:rsid w:val="00E95827"/>
    <w:rsid w:val="00E974F3"/>
    <w:rsid w:val="00EA0AE8"/>
    <w:rsid w:val="00EA3476"/>
    <w:rsid w:val="00EA4D5E"/>
    <w:rsid w:val="00EA7CAF"/>
    <w:rsid w:val="00EB2C3E"/>
    <w:rsid w:val="00EB2F15"/>
    <w:rsid w:val="00EB38F6"/>
    <w:rsid w:val="00EB3D02"/>
    <w:rsid w:val="00EB5FD9"/>
    <w:rsid w:val="00EB6C5D"/>
    <w:rsid w:val="00EB7609"/>
    <w:rsid w:val="00EB78DF"/>
    <w:rsid w:val="00EC0698"/>
    <w:rsid w:val="00EC64BE"/>
    <w:rsid w:val="00EC6904"/>
    <w:rsid w:val="00ED1AB9"/>
    <w:rsid w:val="00ED1DC3"/>
    <w:rsid w:val="00ED23FD"/>
    <w:rsid w:val="00ED3348"/>
    <w:rsid w:val="00ED3A80"/>
    <w:rsid w:val="00EE0CBD"/>
    <w:rsid w:val="00EE4CB1"/>
    <w:rsid w:val="00EE65A2"/>
    <w:rsid w:val="00F00A42"/>
    <w:rsid w:val="00F01A39"/>
    <w:rsid w:val="00F0369D"/>
    <w:rsid w:val="00F04807"/>
    <w:rsid w:val="00F04818"/>
    <w:rsid w:val="00F0503F"/>
    <w:rsid w:val="00F07B3D"/>
    <w:rsid w:val="00F10D70"/>
    <w:rsid w:val="00F11BBA"/>
    <w:rsid w:val="00F13120"/>
    <w:rsid w:val="00F14D9E"/>
    <w:rsid w:val="00F14DA9"/>
    <w:rsid w:val="00F21304"/>
    <w:rsid w:val="00F221DC"/>
    <w:rsid w:val="00F244E1"/>
    <w:rsid w:val="00F33ABC"/>
    <w:rsid w:val="00F347CF"/>
    <w:rsid w:val="00F37DAE"/>
    <w:rsid w:val="00F40A82"/>
    <w:rsid w:val="00F421BC"/>
    <w:rsid w:val="00F42E43"/>
    <w:rsid w:val="00F431FE"/>
    <w:rsid w:val="00F45AC4"/>
    <w:rsid w:val="00F5411C"/>
    <w:rsid w:val="00F541E6"/>
    <w:rsid w:val="00F55822"/>
    <w:rsid w:val="00F60570"/>
    <w:rsid w:val="00F60F33"/>
    <w:rsid w:val="00F61F87"/>
    <w:rsid w:val="00F64292"/>
    <w:rsid w:val="00F65931"/>
    <w:rsid w:val="00F725F6"/>
    <w:rsid w:val="00F74765"/>
    <w:rsid w:val="00F75BA7"/>
    <w:rsid w:val="00F75BC2"/>
    <w:rsid w:val="00F76424"/>
    <w:rsid w:val="00F77706"/>
    <w:rsid w:val="00F80995"/>
    <w:rsid w:val="00F815E9"/>
    <w:rsid w:val="00F85DA9"/>
    <w:rsid w:val="00F85F52"/>
    <w:rsid w:val="00F8712E"/>
    <w:rsid w:val="00F91669"/>
    <w:rsid w:val="00F919EE"/>
    <w:rsid w:val="00F92F41"/>
    <w:rsid w:val="00F93AE3"/>
    <w:rsid w:val="00F93FA9"/>
    <w:rsid w:val="00F9489C"/>
    <w:rsid w:val="00F95007"/>
    <w:rsid w:val="00F95DB4"/>
    <w:rsid w:val="00F961FA"/>
    <w:rsid w:val="00FA3C2D"/>
    <w:rsid w:val="00FA3F15"/>
    <w:rsid w:val="00FA635B"/>
    <w:rsid w:val="00FB209D"/>
    <w:rsid w:val="00FB235C"/>
    <w:rsid w:val="00FB31D7"/>
    <w:rsid w:val="00FB33BA"/>
    <w:rsid w:val="00FB3B19"/>
    <w:rsid w:val="00FC2CD7"/>
    <w:rsid w:val="00FC449D"/>
    <w:rsid w:val="00FC532C"/>
    <w:rsid w:val="00FC7D5B"/>
    <w:rsid w:val="00FD016D"/>
    <w:rsid w:val="00FD606D"/>
    <w:rsid w:val="00FF3E78"/>
    <w:rsid w:val="00FF5476"/>
    <w:rsid w:val="00FF62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D71D570-7A5A-4498-8483-372E3493F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9"/>
      </w:numPr>
      <w:jc w:val="both"/>
      <w:outlineLvl w:val="0"/>
    </w:pPr>
    <w:rPr>
      <w:rFonts w:eastAsia="Calibri"/>
      <w:b/>
      <w:bCs/>
    </w:rPr>
  </w:style>
  <w:style w:type="paragraph" w:styleId="Nadpis2">
    <w:name w:val="heading 2"/>
    <w:basedOn w:val="Normlny"/>
    <w:next w:val="Normlny"/>
    <w:link w:val="Nadpis2Char"/>
    <w:uiPriority w:val="99"/>
    <w:qFormat/>
    <w:rsid w:val="00AC67C5"/>
    <w:pPr>
      <w:keepNext/>
      <w:numPr>
        <w:ilvl w:val="1"/>
        <w:numId w:val="9"/>
      </w:numPr>
      <w:spacing w:before="240" w:after="60"/>
      <w:outlineLvl w:val="1"/>
    </w:pPr>
    <w:rPr>
      <w:rFonts w:ascii="Arial" w:eastAsia="Calibri"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C67C5"/>
    <w:rPr>
      <w:rFonts w:ascii="Times New Roman" w:hAnsi="Times New Roman"/>
      <w:b/>
      <w:sz w:val="24"/>
      <w:lang w:eastAsia="ar-SA" w:bidi="ar-SA"/>
    </w:rPr>
  </w:style>
  <w:style w:type="character" w:customStyle="1" w:styleId="Nadpis2Char">
    <w:name w:val="Nadpis 2 Char"/>
    <w:basedOn w:val="Predvolenpsmoodseku"/>
    <w:link w:val="Nadpis2"/>
    <w:uiPriority w:val="99"/>
    <w:locked/>
    <w:rsid w:val="00AC67C5"/>
    <w:rPr>
      <w:rFonts w:ascii="Arial" w:hAnsi="Arial"/>
      <w:b/>
      <w:i/>
      <w:sz w:val="28"/>
      <w:lang w:eastAsia="ar-SA" w:bidi="ar-SA"/>
    </w:rPr>
  </w:style>
  <w:style w:type="character" w:styleId="Hypertextovprepojenie">
    <w:name w:val="Hyperlink"/>
    <w:basedOn w:val="Predvolenpsmoodseku"/>
    <w:uiPriority w:val="99"/>
    <w:semiHidden/>
    <w:rsid w:val="00AC67C5"/>
    <w:rPr>
      <w:rFonts w:cs="Times New Roman"/>
      <w:color w:val="0000FF"/>
      <w:u w:val="single"/>
    </w:rPr>
  </w:style>
  <w:style w:type="character" w:styleId="slostrany">
    <w:name w:val="page number"/>
    <w:basedOn w:val="Predvolenpsmoodseku"/>
    <w:uiPriority w:val="99"/>
    <w:semiHidden/>
    <w:rsid w:val="00AC67C5"/>
    <w:rPr>
      <w:rFonts w:cs="Times New Roman"/>
    </w:rPr>
  </w:style>
  <w:style w:type="paragraph" w:styleId="Zkladntext">
    <w:name w:val="Body Text"/>
    <w:basedOn w:val="Normlny"/>
    <w:link w:val="ZkladntextChar"/>
    <w:uiPriority w:val="99"/>
    <w:semiHidden/>
    <w:rsid w:val="00AC67C5"/>
    <w:pPr>
      <w:jc w:val="both"/>
    </w:pPr>
    <w:rPr>
      <w:rFonts w:eastAsia="Calibri"/>
    </w:rPr>
  </w:style>
  <w:style w:type="character" w:customStyle="1" w:styleId="ZkladntextChar">
    <w:name w:val="Základný text Char"/>
    <w:basedOn w:val="Predvolenpsmoodseku"/>
    <w:link w:val="Zkladntext"/>
    <w:uiPriority w:val="99"/>
    <w:semiHidden/>
    <w:locked/>
    <w:rsid w:val="00AC67C5"/>
    <w:rPr>
      <w:rFonts w:ascii="Times New Roman" w:hAnsi="Times New Roman"/>
      <w:sz w:val="24"/>
      <w:lang w:eastAsia="ar-SA" w:bidi="ar-SA"/>
    </w:rPr>
  </w:style>
  <w:style w:type="paragraph" w:styleId="Pta">
    <w:name w:val="footer"/>
    <w:basedOn w:val="Normlny"/>
    <w:link w:val="PtaChar"/>
    <w:uiPriority w:val="99"/>
    <w:semiHidden/>
    <w:rsid w:val="00AC67C5"/>
    <w:pPr>
      <w:tabs>
        <w:tab w:val="center" w:pos="4536"/>
        <w:tab w:val="right" w:pos="9072"/>
      </w:tabs>
    </w:pPr>
    <w:rPr>
      <w:rFonts w:eastAsia="Calibri"/>
    </w:rPr>
  </w:style>
  <w:style w:type="character" w:customStyle="1" w:styleId="PtaChar">
    <w:name w:val="Päta Char"/>
    <w:basedOn w:val="Predvolenpsmoodseku"/>
    <w:link w:val="Pta"/>
    <w:uiPriority w:val="99"/>
    <w:semiHidden/>
    <w:locked/>
    <w:rsid w:val="00AC67C5"/>
    <w:rPr>
      <w:rFonts w:ascii="Times New Roman" w:hAnsi="Times New Roman"/>
      <w:sz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uiPriority w:val="99"/>
    <w:rsid w:val="00AC67C5"/>
    <w:pPr>
      <w:tabs>
        <w:tab w:val="left" w:pos="426"/>
      </w:tabs>
      <w:ind w:left="426" w:hanging="426"/>
    </w:pPr>
    <w:rPr>
      <w:b/>
      <w:bCs/>
      <w:u w:val="single"/>
    </w:rPr>
  </w:style>
  <w:style w:type="paragraph" w:styleId="Textbubliny">
    <w:name w:val="Balloon Text"/>
    <w:basedOn w:val="Normlny"/>
    <w:link w:val="TextbublinyChar"/>
    <w:uiPriority w:val="99"/>
    <w:semiHidden/>
    <w:rsid w:val="00AC67C5"/>
    <w:rPr>
      <w:rFonts w:ascii="Tahoma" w:eastAsia="Calibri" w:hAnsi="Tahoma" w:cs="Tahoma"/>
      <w:sz w:val="16"/>
      <w:szCs w:val="16"/>
    </w:rPr>
  </w:style>
  <w:style w:type="character" w:customStyle="1" w:styleId="TextbublinyChar">
    <w:name w:val="Text bubliny Char"/>
    <w:basedOn w:val="Predvolenpsmoodseku"/>
    <w:link w:val="Textbubliny"/>
    <w:uiPriority w:val="99"/>
    <w:semiHidden/>
    <w:locked/>
    <w:rsid w:val="00AC67C5"/>
    <w:rPr>
      <w:rFonts w:ascii="Tahoma" w:hAnsi="Tahoma"/>
      <w:sz w:val="16"/>
      <w:lang w:eastAsia="ar-SA" w:bidi="ar-SA"/>
    </w:rPr>
  </w:style>
  <w:style w:type="paragraph" w:styleId="Normlnywebov">
    <w:name w:val="Normal (Web)"/>
    <w:basedOn w:val="Normlny"/>
    <w:uiPriority w:val="99"/>
    <w:semiHidden/>
    <w:rsid w:val="00E712F9"/>
    <w:pPr>
      <w:suppressAutoHyphens w:val="0"/>
      <w:spacing w:before="100" w:beforeAutospacing="1" w:after="100" w:afterAutospacing="1"/>
    </w:pPr>
    <w:rPr>
      <w:lang w:eastAsia="sk-SK"/>
    </w:rPr>
  </w:style>
  <w:style w:type="character" w:customStyle="1" w:styleId="brclear">
    <w:name w:val="brclear"/>
    <w:basedOn w:val="Predvolenpsmoodseku"/>
    <w:uiPriority w:val="99"/>
    <w:rsid w:val="00E712F9"/>
    <w:rPr>
      <w:rFonts w:cs="Times New Roman"/>
    </w:rPr>
  </w:style>
  <w:style w:type="paragraph" w:styleId="Bezriadkovania">
    <w:name w:val="No Spacing"/>
    <w:uiPriority w:val="99"/>
    <w:qFormat/>
    <w:rsid w:val="009D3442"/>
    <w:pPr>
      <w:suppressAutoHyphens/>
    </w:pPr>
    <w:rPr>
      <w:rFonts w:ascii="Times New Roman" w:eastAsia="Times New Roman" w:hAnsi="Times New Roman"/>
      <w:sz w:val="24"/>
      <w:szCs w:val="24"/>
      <w:lang w:eastAsia="ar-SA"/>
    </w:rPr>
  </w:style>
  <w:style w:type="paragraph" w:styleId="Odsekzoznamu">
    <w:name w:val="List Paragraph"/>
    <w:basedOn w:val="Normlny"/>
    <w:uiPriority w:val="99"/>
    <w:qFormat/>
    <w:rsid w:val="00733C3A"/>
    <w:pPr>
      <w:ind w:left="720"/>
    </w:pPr>
  </w:style>
  <w:style w:type="table" w:styleId="Mriekatabuky">
    <w:name w:val="Table Grid"/>
    <w:basedOn w:val="Normlnatabuka"/>
    <w:uiPriority w:val="99"/>
    <w:rsid w:val="00F85F52"/>
    <w:rPr>
      <w:rFonts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iln">
    <w:name w:val="Strong"/>
    <w:basedOn w:val="Predvolenpsmoodseku"/>
    <w:uiPriority w:val="99"/>
    <w:qFormat/>
    <w:locked/>
    <w:rsid w:val="005E4BA7"/>
    <w:rPr>
      <w:rFonts w:cs="Times New Roman"/>
      <w:b/>
    </w:rPr>
  </w:style>
  <w:style w:type="character" w:styleId="Zvraznenie">
    <w:name w:val="Emphasis"/>
    <w:basedOn w:val="Predvolenpsmoodseku"/>
    <w:uiPriority w:val="99"/>
    <w:qFormat/>
    <w:locked/>
    <w:rsid w:val="005E4BA7"/>
    <w:rPr>
      <w:rFonts w:cs="Times New Roman"/>
      <w:i/>
    </w:rPr>
  </w:style>
  <w:style w:type="table" w:customStyle="1" w:styleId="TableGrid">
    <w:name w:val="TableGrid"/>
    <w:uiPriority w:val="99"/>
    <w:rsid w:val="000B62EA"/>
    <w:rPr>
      <w:rFonts w:eastAsia="Times New Roman" w:cs="Calibri"/>
    </w:rPr>
    <w:tblPr>
      <w:tblCellMar>
        <w:top w:w="0" w:type="dxa"/>
        <w:left w:w="0" w:type="dxa"/>
        <w:bottom w:w="0" w:type="dxa"/>
        <w:right w:w="0" w:type="dxa"/>
      </w:tblCellMar>
    </w:tblPr>
  </w:style>
  <w:style w:type="paragraph" w:customStyle="1" w:styleId="default">
    <w:name w:val="default"/>
    <w:basedOn w:val="Normlny"/>
    <w:rsid w:val="00E71CAF"/>
    <w:pPr>
      <w:suppressAutoHyphens w:val="0"/>
      <w:autoSpaceDE w:val="0"/>
      <w:autoSpaceDN w:val="0"/>
    </w:pPr>
    <w:rPr>
      <w:rFonts w:ascii="Calibri" w:eastAsiaTheme="minorHAnsi" w:hAnsi="Calibri"/>
      <w:color w:val="00000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7124135">
      <w:marLeft w:val="0"/>
      <w:marRight w:val="0"/>
      <w:marTop w:val="0"/>
      <w:marBottom w:val="0"/>
      <w:divBdr>
        <w:top w:val="none" w:sz="0" w:space="0" w:color="auto"/>
        <w:left w:val="none" w:sz="0" w:space="0" w:color="auto"/>
        <w:bottom w:val="none" w:sz="0" w:space="0" w:color="auto"/>
        <w:right w:val="none" w:sz="0" w:space="0" w:color="auto"/>
      </w:divBdr>
      <w:divsChild>
        <w:div w:id="1647124133">
          <w:marLeft w:val="0"/>
          <w:marRight w:val="0"/>
          <w:marTop w:val="0"/>
          <w:marBottom w:val="0"/>
          <w:divBdr>
            <w:top w:val="none" w:sz="0" w:space="0" w:color="auto"/>
            <w:left w:val="none" w:sz="0" w:space="0" w:color="auto"/>
            <w:bottom w:val="none" w:sz="0" w:space="0" w:color="auto"/>
            <w:right w:val="none" w:sz="0" w:space="0" w:color="auto"/>
          </w:divBdr>
          <w:divsChild>
            <w:div w:id="164712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405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hronskekosihy.s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shronskekosihy@" TargetMode="External"/><Relationship Id="rId5" Type="http://schemas.openxmlformats.org/officeDocument/2006/relationships/footnotes" Target="footnotes.xml"/><Relationship Id="rId10" Type="http://schemas.openxmlformats.org/officeDocument/2006/relationships/hyperlink" Target="mailto:zshronkosihy@pobox.sk" TargetMode="External"/><Relationship Id="rId4" Type="http://schemas.openxmlformats.org/officeDocument/2006/relationships/webSettings" Target="webSettings.xml"/><Relationship Id="rId9" Type="http://schemas.openxmlformats.org/officeDocument/2006/relationships/hyperlink" Target="http://www.hronskekosihy.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17</Pages>
  <Words>4501</Words>
  <Characters>25659</Characters>
  <Application>Microsoft Office Word</Application>
  <DocSecurity>0</DocSecurity>
  <Lines>213</Lines>
  <Paragraphs>60</Paragraphs>
  <ScaleCrop>false</ScaleCrop>
  <HeadingPairs>
    <vt:vector size="2" baseType="variant">
      <vt:variant>
        <vt:lpstr>Názov</vt:lpstr>
      </vt:variant>
      <vt:variant>
        <vt:i4>1</vt:i4>
      </vt:variant>
    </vt:vector>
  </HeadingPairs>
  <TitlesOfParts>
    <vt:vector size="1" baseType="lpstr">
      <vt:lpstr>Individuálna výročná správa</vt:lpstr>
    </vt:vector>
  </TitlesOfParts>
  <Company>CL</Company>
  <LinksUpToDate>false</LinksUpToDate>
  <CharactersWithSpaces>30100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Individuálna výročná správa</dc:title>
  <dc:subject/>
  <dc:creator>PC</dc:creator>
  <cp:keywords/>
  <dc:description/>
  <cp:lastModifiedBy>SENEŠIOVÁ Dana</cp:lastModifiedBy>
  <cp:revision>6</cp:revision>
  <cp:lastPrinted>2021-05-14T06:27:00Z</cp:lastPrinted>
  <dcterms:created xsi:type="dcterms:W3CDTF">2021-05-14T07:22:00Z</dcterms:created>
  <dcterms:modified xsi:type="dcterms:W3CDTF">2021-05-21T06:31:00Z</dcterms:modified>
</cp:coreProperties>
</file>