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0F0F" w:rsidRDefault="00AC0F0F" w:rsidP="00AC0F0F">
      <w:pPr>
        <w:jc w:val="center"/>
        <w:rPr>
          <w:b/>
          <w:i/>
          <w:sz w:val="44"/>
          <w:lang w:val="sk-SK"/>
        </w:rPr>
      </w:pPr>
      <w:r>
        <w:rPr>
          <w:b/>
          <w:i/>
          <w:sz w:val="44"/>
          <w:lang w:val="sk-SK"/>
        </w:rPr>
        <w:t>Nadácia pre rozvoj Gombaseku</w:t>
      </w:r>
    </w:p>
    <w:p w:rsidR="00AC0F0F" w:rsidRDefault="00AC0F0F" w:rsidP="00AC0F0F">
      <w:pPr>
        <w:pBdr>
          <w:bottom w:val="single" w:sz="4" w:space="1" w:color="auto"/>
        </w:pBdr>
        <w:jc w:val="center"/>
        <w:rPr>
          <w:b/>
          <w:i/>
          <w:sz w:val="44"/>
          <w:lang w:val="sk-SK"/>
        </w:rPr>
      </w:pPr>
      <w:r>
        <w:rPr>
          <w:b/>
          <w:i/>
          <w:sz w:val="44"/>
          <w:lang w:val="sk-SK"/>
        </w:rPr>
        <w:t>Gombasz</w:t>
      </w:r>
      <w:r>
        <w:rPr>
          <w:b/>
          <w:i/>
          <w:sz w:val="44"/>
        </w:rPr>
        <w:t>ög Fejlesztéséért Alap</w:t>
      </w:r>
      <w:r>
        <w:rPr>
          <w:b/>
          <w:i/>
          <w:sz w:val="44"/>
          <w:lang w:val="sk-SK"/>
        </w:rPr>
        <w:t>ítvány</w:t>
      </w:r>
    </w:p>
    <w:p w:rsidR="00AC0F0F" w:rsidRDefault="00AC0F0F" w:rsidP="00AC0F0F"/>
    <w:p w:rsidR="00AC0F0F" w:rsidRDefault="00AC0F0F" w:rsidP="00AC0F0F"/>
    <w:p w:rsidR="00AC0F0F" w:rsidRDefault="00AC0F0F" w:rsidP="00AC0F0F"/>
    <w:p w:rsidR="00AC0F0F" w:rsidRDefault="00AC0F0F" w:rsidP="00AC0F0F"/>
    <w:p w:rsidR="00AC0F0F" w:rsidRDefault="00AC0F0F" w:rsidP="00AC0F0F"/>
    <w:p w:rsidR="00AC0F0F" w:rsidRDefault="00AC0F0F" w:rsidP="00AC0F0F"/>
    <w:p w:rsidR="00AC0F0F" w:rsidRDefault="00AC0F0F" w:rsidP="00AC0F0F"/>
    <w:p w:rsidR="00AC0F0F" w:rsidRDefault="00AC0F0F" w:rsidP="00AC0F0F">
      <w:pPr>
        <w:jc w:val="center"/>
        <w:rPr>
          <w:b/>
          <w:sz w:val="32"/>
          <w:szCs w:val="32"/>
          <w:u w:val="single"/>
          <w:lang w:val="sk-SK"/>
        </w:rPr>
      </w:pPr>
      <w:r>
        <w:rPr>
          <w:b/>
          <w:sz w:val="32"/>
          <w:szCs w:val="32"/>
          <w:u w:val="single"/>
        </w:rPr>
        <w:t>Prehľad</w:t>
      </w:r>
    </w:p>
    <w:p w:rsidR="00AC0F0F" w:rsidRDefault="00AC0F0F" w:rsidP="00AC0F0F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výnosov podľa zdrojov a ich pôvodu</w:t>
      </w:r>
    </w:p>
    <w:p w:rsidR="00AC0F0F" w:rsidRDefault="00AC0F0F" w:rsidP="00AC0F0F">
      <w:pPr>
        <w:jc w:val="center"/>
        <w:rPr>
          <w:b/>
          <w:sz w:val="28"/>
          <w:szCs w:val="28"/>
          <w:u w:val="single"/>
        </w:rPr>
      </w:pPr>
    </w:p>
    <w:p w:rsidR="00AC0F0F" w:rsidRDefault="00AC0F0F" w:rsidP="00AC0F0F">
      <w:pPr>
        <w:ind w:left="360"/>
        <w:rPr>
          <w:sz w:val="28"/>
          <w:szCs w:val="28"/>
        </w:rPr>
      </w:pPr>
    </w:p>
    <w:p w:rsidR="00AC0F0F" w:rsidRDefault="00AC0F0F" w:rsidP="00AC0F0F">
      <w:pPr>
        <w:ind w:left="360"/>
        <w:rPr>
          <w:b/>
          <w:i/>
          <w:sz w:val="28"/>
          <w:szCs w:val="28"/>
        </w:rPr>
      </w:pPr>
      <w:r>
        <w:rPr>
          <w:sz w:val="28"/>
          <w:szCs w:val="28"/>
        </w:rPr>
        <w:t>Nadácia Pre rozvoj Gombaseku  - Gomaszög Fejl</w:t>
      </w:r>
      <w:r w:rsidR="007A28C4">
        <w:rPr>
          <w:sz w:val="28"/>
          <w:szCs w:val="28"/>
        </w:rPr>
        <w:t>esztéséért Alapítvány v roku 2020</w:t>
      </w:r>
      <w:r>
        <w:rPr>
          <w:sz w:val="28"/>
          <w:szCs w:val="28"/>
        </w:rPr>
        <w:t xml:space="preserve"> nemala žiadny v banke uložený kapitál, resp. cenné papiere.</w:t>
      </w:r>
    </w:p>
    <w:p w:rsidR="00AC0F0F" w:rsidRDefault="00AC0F0F" w:rsidP="00AC0F0F">
      <w:pPr>
        <w:ind w:left="5664"/>
        <w:rPr>
          <w:sz w:val="28"/>
          <w:szCs w:val="28"/>
        </w:rPr>
      </w:pPr>
      <w:r>
        <w:rPr>
          <w:sz w:val="28"/>
          <w:szCs w:val="28"/>
        </w:rPr>
        <w:t xml:space="preserve">                 </w:t>
      </w:r>
    </w:p>
    <w:p w:rsidR="00AC0F0F" w:rsidRDefault="00AC0F0F" w:rsidP="00AC0F0F"/>
    <w:p w:rsidR="00AC0F0F" w:rsidRDefault="00AC0F0F" w:rsidP="00AC0F0F"/>
    <w:p w:rsidR="00AC0F0F" w:rsidRDefault="00AC0F0F" w:rsidP="00AC0F0F"/>
    <w:p w:rsidR="00AC0F0F" w:rsidRDefault="00AC0F0F" w:rsidP="00AC0F0F"/>
    <w:p w:rsidR="00AC0F0F" w:rsidRDefault="00AC0F0F" w:rsidP="00AC0F0F"/>
    <w:p w:rsidR="00AC0F0F" w:rsidRDefault="00AC0F0F" w:rsidP="00AC0F0F"/>
    <w:p w:rsidR="00AC0F0F" w:rsidRDefault="00AC0F0F" w:rsidP="00AC0F0F"/>
    <w:p w:rsidR="00AC0F0F" w:rsidRDefault="00AC0F0F" w:rsidP="00AC0F0F"/>
    <w:p w:rsidR="00AC0F0F" w:rsidRDefault="00AC0F0F" w:rsidP="00AC0F0F"/>
    <w:p w:rsidR="00AC0F0F" w:rsidRDefault="00AC0F0F" w:rsidP="00AC0F0F">
      <w:pPr>
        <w:ind w:left="4956" w:firstLine="708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Margita Ambrúžová</w:t>
      </w:r>
    </w:p>
    <w:p w:rsidR="00AC0F0F" w:rsidRDefault="00AC0F0F" w:rsidP="00AC0F0F">
      <w:pPr>
        <w:rPr>
          <w:i/>
          <w:sz w:val="28"/>
          <w:szCs w:val="28"/>
          <w:lang w:val="sk-SK"/>
        </w:rPr>
      </w:pP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  <w:t>správca</w:t>
      </w:r>
    </w:p>
    <w:p w:rsidR="00AC0F0F" w:rsidRDefault="00AC0F0F" w:rsidP="00AC0F0F">
      <w:pPr>
        <w:rPr>
          <w:i/>
          <w:sz w:val="28"/>
          <w:szCs w:val="28"/>
          <w:lang w:val="sk-SK"/>
        </w:rPr>
      </w:pP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  <w:t>Nadácie pre rozvoj Gombaseku</w:t>
      </w:r>
    </w:p>
    <w:p w:rsidR="00AC0F0F" w:rsidRDefault="00AC0F0F" w:rsidP="00AC0F0F">
      <w:pPr>
        <w:rPr>
          <w:lang w:val="sk-SK"/>
        </w:rPr>
      </w:pPr>
    </w:p>
    <w:p w:rsidR="00AC0F0F" w:rsidRDefault="00AC0F0F" w:rsidP="00AC0F0F">
      <w:pPr>
        <w:jc w:val="both"/>
      </w:pPr>
    </w:p>
    <w:p w:rsidR="00AC0F0F" w:rsidRDefault="00AC0F0F" w:rsidP="00AC0F0F">
      <w:pPr>
        <w:jc w:val="both"/>
      </w:pPr>
    </w:p>
    <w:p w:rsidR="00AC0F0F" w:rsidRDefault="00AC0F0F" w:rsidP="00AC0F0F">
      <w:pPr>
        <w:jc w:val="both"/>
      </w:pPr>
    </w:p>
    <w:p w:rsidR="00AC0F0F" w:rsidRDefault="00AC0F0F" w:rsidP="00AC0F0F">
      <w:pPr>
        <w:jc w:val="both"/>
      </w:pPr>
    </w:p>
    <w:p w:rsidR="00AC0F0F" w:rsidRDefault="00AC0F0F" w:rsidP="00AC0F0F">
      <w:pPr>
        <w:jc w:val="both"/>
      </w:pPr>
    </w:p>
    <w:p w:rsidR="00AC0F0F" w:rsidRDefault="00AC0F0F" w:rsidP="00AC0F0F">
      <w:pPr>
        <w:jc w:val="both"/>
      </w:pPr>
    </w:p>
    <w:p w:rsidR="00AC0F0F" w:rsidRDefault="00AC0F0F" w:rsidP="00AC0F0F">
      <w:pPr>
        <w:jc w:val="both"/>
      </w:pPr>
    </w:p>
    <w:p w:rsidR="00AC0F0F" w:rsidRDefault="00AC0F0F" w:rsidP="00AC0F0F">
      <w:pPr>
        <w:jc w:val="both"/>
      </w:pPr>
    </w:p>
    <w:p w:rsidR="00AC0F0F" w:rsidRDefault="007A28C4" w:rsidP="00AC0F0F">
      <w:pPr>
        <w:jc w:val="both"/>
      </w:pPr>
      <w:r>
        <w:t>V Slavci, dňa 12. apríla 2021</w:t>
      </w:r>
      <w:bookmarkStart w:id="0" w:name="_GoBack"/>
      <w:bookmarkEnd w:id="0"/>
    </w:p>
    <w:p w:rsidR="00AF112E" w:rsidRDefault="00AF112E"/>
    <w:sectPr w:rsidR="00AF112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0F0F"/>
    <w:rsid w:val="007A28C4"/>
    <w:rsid w:val="00AC0F0F"/>
    <w:rsid w:val="00AF1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0F0F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val="hu-HU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0F0F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val="hu-HU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259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 Fábián</dc:creator>
  <cp:lastModifiedBy>J. Fábián</cp:lastModifiedBy>
  <cp:revision>2</cp:revision>
  <dcterms:created xsi:type="dcterms:W3CDTF">2021-05-25T15:56:00Z</dcterms:created>
  <dcterms:modified xsi:type="dcterms:W3CDTF">2021-05-25T15:56:00Z</dcterms:modified>
</cp:coreProperties>
</file>