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60B9C" w14:textId="738A384C" w:rsidR="00A230B0" w:rsidRPr="00E365C0" w:rsidRDefault="00C403CB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X</w:t>
      </w:r>
      <w:r w:rsidR="00A230B0" w:rsidRPr="00E365C0">
        <w:rPr>
          <w:i/>
          <w:sz w:val="24"/>
          <w:szCs w:val="20"/>
        </w:rPr>
        <w:t xml:space="preserve">Všeobecné informácie             </w:t>
      </w:r>
    </w:p>
    <w:p w14:paraId="1E581E64" w14:textId="77777777" w:rsidR="00A230B0" w:rsidRPr="00567710" w:rsidRDefault="00A230B0" w:rsidP="00A230B0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230B0" w:rsidRPr="00567710" w14:paraId="3BE449C2" w14:textId="77777777" w:rsidTr="00C403CB">
        <w:trPr>
          <w:trHeight w:val="1327"/>
        </w:trPr>
        <w:tc>
          <w:tcPr>
            <w:tcW w:w="1096" w:type="pct"/>
            <w:vAlign w:val="center"/>
          </w:tcPr>
          <w:p w14:paraId="3592971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3BAAF4F" w14:textId="5E1BF64E" w:rsidR="00A230B0" w:rsidRPr="00567710" w:rsidRDefault="00A230B0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r w:rsidRPr="009A19C8">
              <w:rPr>
                <w:rFonts w:cs="Arial Narrow"/>
                <w:b/>
                <w:bCs/>
                <w:sz w:val="20"/>
                <w:szCs w:val="20"/>
              </w:rPr>
              <w:t>TE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>BAU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 xml:space="preserve">, 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 xml:space="preserve">spol. 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>s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 xml:space="preserve"> 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>r.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 xml:space="preserve"> 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>o</w:t>
            </w:r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A230B0" w:rsidRPr="00567710" w14:paraId="0AE25E21" w14:textId="77777777" w:rsidTr="00C403CB">
        <w:trPr>
          <w:trHeight w:val="340"/>
        </w:trPr>
        <w:tc>
          <w:tcPr>
            <w:tcW w:w="1096" w:type="pct"/>
            <w:vAlign w:val="center"/>
          </w:tcPr>
          <w:p w14:paraId="3FEE6C12" w14:textId="77777777" w:rsidR="00A230B0" w:rsidRPr="00567710" w:rsidRDefault="00A230B0" w:rsidP="00C403CB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8B4CB27" w14:textId="2F6520AA" w:rsidR="00A230B0" w:rsidRPr="00567710" w:rsidRDefault="009D0731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Bojnická 18/C, 831 04  Bratislava</w:t>
            </w:r>
          </w:p>
        </w:tc>
      </w:tr>
    </w:tbl>
    <w:p w14:paraId="2941CBFD" w14:textId="77777777" w:rsidR="00A230B0" w:rsidRDefault="00A230B0" w:rsidP="00A230B0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tbl>
      <w:tblPr>
        <w:tblW w:w="494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7"/>
        <w:gridCol w:w="4530"/>
      </w:tblGrid>
      <w:tr w:rsidR="009D0731" w14:paraId="11FF04A4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37B8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kúpa tovaru v oblasti stavebníctva za účelom jeho predaja konečnému spotrebiteľovi (maloobchod)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75971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7CB298E7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1D11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kúpa tovaru v oblasti stavebníctva za účelom jeho predaja iným prevádzkovateľom živnosti (veľkoobchod)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EFF3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22464A72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0DCA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prenájom stavebných strojov a zariadení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D49D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41955F4D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2B7A0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montáž, demontáž, opravy a údržba stavebných lešení a debnení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B688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4154082E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5F487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vypracovanie dokumentácie a projektu jednoduchých stavieb, drobných stavieb a zmien týchto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2939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647D3772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A92C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sprostredkovanie služieb v oblasti dopravy v rozsahu voľnej živnosti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D630A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65A8B23D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4EED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nákladná cestná doprava vykonávaná vozidlami, ktorých celková hmotnosť vrátane prípojného vozidla nepresahuje 3,5,t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AE96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733C8078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AB33E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uskutočňovanie jednoduchých stavieb, drobných stavieb a ich zmien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B064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1F4A70CA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9820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organizovanie kurzov, školení a seminárov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DA83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1D3B110B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5BB1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finančný a operatívny leasing v rozsahu voľnej živnosti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6522A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06C45B18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9892A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ubytovacie služby v ubytovacích zariadeniach s prevádzkovaním pohostinských činností v týchto zariadeniach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01CF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5F26580F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76B01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pohostinská činnosť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0E38D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05C93F8E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D2E5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elektrických strojov a prístrojov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86360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14.12.1998</w:t>
            </w:r>
          </w:p>
        </w:tc>
      </w:tr>
      <w:tr w:rsidR="009D0731" w14:paraId="6070B636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7F0B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technicko - poradenská činnosť v stavebníctve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A9D4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08.11.1994</w:t>
            </w:r>
          </w:p>
        </w:tc>
      </w:tr>
      <w:tr w:rsidR="009D0731" w14:paraId="5F5F5D85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B1466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vývoj, konšrukcia a výroba stavebných prvkov pre spoje betonárskej výstuže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A84A4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08.11.1994</w:t>
            </w:r>
          </w:p>
        </w:tc>
      </w:tr>
      <w:tr w:rsidR="009D0731" w14:paraId="5AD67025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39E44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kresličské práce v stavebníctve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B869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08.11.1994</w:t>
            </w:r>
          </w:p>
        </w:tc>
      </w:tr>
      <w:tr w:rsidR="009D0731" w14:paraId="5F1CEC09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924DE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bytových a občianskych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838EE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21EA7BC3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7EC7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inžinierských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83B5F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32F60C68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AAFE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priemyselých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BC08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7D751A43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6B3F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dopravných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20D4D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5746A4C4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D6DA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sprostredkovanie kúpy, predaja a prenájmu nehnuteľností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3ABE8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72FA534E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BE9F7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sprostredkovanie, nákup, predaj a prenájom tovaru v rozsahu voľnej živnosti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B7EBF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</w:tbl>
    <w:p w14:paraId="7E561412" w14:textId="5F2D7DD0" w:rsidR="00A230B0" w:rsidRDefault="00A230B0" w:rsidP="00A230B0">
      <w:pPr>
        <w:jc w:val="both"/>
        <w:rPr>
          <w:bCs/>
          <w:sz w:val="20"/>
          <w:szCs w:val="20"/>
        </w:rPr>
      </w:pPr>
    </w:p>
    <w:p w14:paraId="6F408DB8" w14:textId="1A89C109" w:rsidR="009D0731" w:rsidRDefault="009D0731" w:rsidP="00A230B0">
      <w:pPr>
        <w:jc w:val="both"/>
        <w:rPr>
          <w:bCs/>
          <w:sz w:val="20"/>
          <w:szCs w:val="20"/>
        </w:rPr>
      </w:pPr>
    </w:p>
    <w:p w14:paraId="31BF2D0B" w14:textId="0E2FD05F" w:rsidR="009D0731" w:rsidRDefault="009D0731" w:rsidP="00A230B0">
      <w:pPr>
        <w:jc w:val="both"/>
        <w:rPr>
          <w:bCs/>
          <w:sz w:val="20"/>
          <w:szCs w:val="20"/>
        </w:rPr>
      </w:pPr>
    </w:p>
    <w:p w14:paraId="5B598A07" w14:textId="15110D41" w:rsidR="009D0731" w:rsidRDefault="009D0731" w:rsidP="00A230B0">
      <w:pPr>
        <w:jc w:val="both"/>
        <w:rPr>
          <w:bCs/>
          <w:sz w:val="20"/>
          <w:szCs w:val="20"/>
        </w:rPr>
      </w:pPr>
    </w:p>
    <w:p w14:paraId="4A3640DE" w14:textId="1E635EB7" w:rsidR="009D0731" w:rsidRDefault="009D0731" w:rsidP="00A230B0">
      <w:pPr>
        <w:jc w:val="both"/>
        <w:rPr>
          <w:bCs/>
          <w:sz w:val="20"/>
          <w:szCs w:val="20"/>
        </w:rPr>
      </w:pPr>
    </w:p>
    <w:p w14:paraId="653552B1" w14:textId="77777777" w:rsidR="009D0731" w:rsidRDefault="009D0731" w:rsidP="00A230B0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230B0" w:rsidRPr="00567710" w14:paraId="2961B669" w14:textId="77777777" w:rsidTr="00C403CB">
        <w:trPr>
          <w:trHeight w:hRule="exact" w:val="340"/>
        </w:trPr>
        <w:tc>
          <w:tcPr>
            <w:tcW w:w="426" w:type="dxa"/>
            <w:vAlign w:val="center"/>
          </w:tcPr>
          <w:p w14:paraId="474CF3AB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E2CCE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7ED584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776078ED" w14:textId="77777777" w:rsidR="00A230B0" w:rsidRPr="00567710" w:rsidRDefault="00A230B0" w:rsidP="00C403CB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0C13D5" w14:textId="202B853D" w:rsidR="00A230B0" w:rsidRPr="00567710" w:rsidRDefault="009D0731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05.08.2020</w:t>
            </w:r>
          </w:p>
        </w:tc>
      </w:tr>
      <w:tr w:rsidR="00A230B0" w:rsidRPr="00567710" w14:paraId="23A51020" w14:textId="77777777" w:rsidTr="00C403CB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49FA0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ADA5DFA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653F44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DCEDA9A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8B35ECB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E686EB9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76C738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69968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3D4CA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01D4166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448526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58E569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09DC86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D62D22D" w14:textId="77777777" w:rsidR="00A230B0" w:rsidRPr="00567710" w:rsidRDefault="00A230B0" w:rsidP="00A230B0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A230B0" w:rsidRPr="00567710" w14:paraId="500135FF" w14:textId="77777777" w:rsidTr="00C403CB">
        <w:trPr>
          <w:trHeight w:val="340"/>
        </w:trPr>
        <w:tc>
          <w:tcPr>
            <w:tcW w:w="9072" w:type="dxa"/>
            <w:gridSpan w:val="5"/>
            <w:vAlign w:val="center"/>
          </w:tcPr>
          <w:p w14:paraId="3325E64F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A230B0" w:rsidRPr="00567710" w14:paraId="26B2678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981548C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19561B0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AD18D2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421FB4D" w14:textId="77777777" w:rsidR="00A230B0" w:rsidRPr="00567710" w:rsidRDefault="00A230B0" w:rsidP="00C403CB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2CA24D62" w14:textId="77777777" w:rsidTr="00C403CB">
        <w:trPr>
          <w:trHeight w:val="464"/>
        </w:trPr>
        <w:tc>
          <w:tcPr>
            <w:tcW w:w="9072" w:type="dxa"/>
            <w:gridSpan w:val="5"/>
          </w:tcPr>
          <w:p w14:paraId="253991FD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A230B0" w:rsidRPr="00567710" w14:paraId="76FB8FA4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97F8476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C09973B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A230B0" w:rsidRPr="00567710" w14:paraId="28CCA1F7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BC28549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07FFAFD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D6E4357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A230B0" w:rsidRPr="00567710" w14:paraId="7E013966" w14:textId="77777777" w:rsidTr="00C403CB">
        <w:trPr>
          <w:trHeight w:val="484"/>
        </w:trPr>
        <w:tc>
          <w:tcPr>
            <w:tcW w:w="9072" w:type="dxa"/>
            <w:gridSpan w:val="2"/>
          </w:tcPr>
          <w:p w14:paraId="1A1A4CCE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A230B0" w:rsidRPr="00567710" w14:paraId="0C75C0EB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03F19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25831A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77D46FF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C76A46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E8DFA9F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BD8B395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A230B0" w:rsidRPr="00567710" w14:paraId="254C2745" w14:textId="77777777" w:rsidTr="00C403CB">
        <w:trPr>
          <w:trHeight w:val="190"/>
        </w:trPr>
        <w:tc>
          <w:tcPr>
            <w:tcW w:w="9072" w:type="dxa"/>
            <w:gridSpan w:val="2"/>
          </w:tcPr>
          <w:p w14:paraId="336E30A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A230B0" w:rsidRPr="00567710" w14:paraId="4F2C89E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8B3DE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9D3D8A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3BA4EAA8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AB3B5D6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B53DF2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CB02CD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A230B0" w:rsidRPr="00567710" w14:paraId="552C0941" w14:textId="77777777" w:rsidTr="00C403CB">
        <w:trPr>
          <w:trHeight w:val="340"/>
        </w:trPr>
        <w:tc>
          <w:tcPr>
            <w:tcW w:w="6804" w:type="dxa"/>
            <w:gridSpan w:val="3"/>
            <w:vAlign w:val="center"/>
          </w:tcPr>
          <w:p w14:paraId="47374F29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FE4A5D2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1BA3F87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2420D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0DC42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A230B0" w:rsidRPr="00567710" w14:paraId="3F00B6D1" w14:textId="77777777" w:rsidTr="00C403CB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D5B6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6B73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10DCB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F79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3E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30A01D76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972501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62B03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D5CEA95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1C387408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970EB6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1C239A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8E895C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CC806B6" w14:textId="77777777" w:rsidR="00A230B0" w:rsidRPr="00567710" w:rsidRDefault="00A230B0" w:rsidP="00A230B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A230B0" w:rsidRPr="00567710" w14:paraId="1F36BB51" w14:textId="77777777" w:rsidTr="00C403CB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0B649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C32C92D" w14:textId="77777777" w:rsidR="00A230B0" w:rsidRPr="00567710" w:rsidRDefault="00A230B0" w:rsidP="00C403CB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35CA594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2448FDA0" w14:textId="415B6D6A" w:rsidR="00A230B0" w:rsidRPr="00567710" w:rsidRDefault="009D0731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36,79</w:t>
            </w:r>
          </w:p>
        </w:tc>
      </w:tr>
      <w:tr w:rsidR="00A230B0" w:rsidRPr="00567710" w14:paraId="63E689BB" w14:textId="77777777" w:rsidTr="00C403CB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1BCE44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168D2C3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0E5FFF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5299733B" w14:textId="3FEBC753" w:rsidR="00A230B0" w:rsidRPr="00567710" w:rsidRDefault="009D0731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37,66</w:t>
            </w:r>
          </w:p>
        </w:tc>
      </w:tr>
    </w:tbl>
    <w:p w14:paraId="1E3EA8F9" w14:textId="6B813FB1" w:rsidR="00A230B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8754E61" w14:textId="274CBA6E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598C39C" w14:textId="1095139D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21E1CA4" w14:textId="183D98AC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E16B0D7" w14:textId="178ADDFB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572B0AA" w14:textId="5BF0325D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8C8F400" w14:textId="40457227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33906F4" w14:textId="7DCC8EBC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B8CC92B" w14:textId="530E4EA9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6EC93A4" w14:textId="1CE8EA26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6B790A" w14:textId="6C0F482D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150D47F" w14:textId="34F4C036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C7EBAAD" w14:textId="14CC3746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9712349" w14:textId="0463A3D4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D90BCAD" w14:textId="34A32FAF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36929B5" w14:textId="2471FC7E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3F02B71" w14:textId="6FBF5455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A132942" w14:textId="6C227D80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2357E02" w14:textId="77777777" w:rsidR="009D0731" w:rsidRPr="00567710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E50A5B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1CB4436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04AED3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04B39B04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2E5A9F6B" w14:textId="77777777" w:rsidTr="00C403CB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94E8B11" w14:textId="77777777" w:rsidR="00A230B0" w:rsidRPr="00567710" w:rsidRDefault="00A230B0" w:rsidP="00C403CB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553A08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A230B0" w:rsidRPr="00567710" w14:paraId="7420B122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2997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9E77D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49A9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73B971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C9878C1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86CC0" w14:textId="61864238" w:rsidR="00A230B0" w:rsidRPr="00CE7837" w:rsidRDefault="00A230B0" w:rsidP="00C403CB">
            <w:pPr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B0BDE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B4B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8CA4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7C34C10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5D6C0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052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2353C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511C9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A49CF10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A230B0" w:rsidRPr="00567710" w14:paraId="075FD05E" w14:textId="77777777" w:rsidTr="00C403CB">
        <w:trPr>
          <w:trHeight w:val="340"/>
        </w:trPr>
        <w:tc>
          <w:tcPr>
            <w:tcW w:w="9072" w:type="dxa"/>
            <w:gridSpan w:val="7"/>
          </w:tcPr>
          <w:p w14:paraId="5C997D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A230B0" w:rsidRPr="00567710" w14:paraId="5F5BFEEC" w14:textId="77777777" w:rsidTr="00C403C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1C95BCD" w14:textId="77777777" w:rsidR="00A230B0" w:rsidRPr="00567710" w:rsidRDefault="00A230B0" w:rsidP="00C403CB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4D37D0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0710A54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BA6289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70B8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40C2E78" w14:textId="77777777" w:rsidTr="00C403CB">
        <w:trPr>
          <w:trHeight w:val="340"/>
        </w:trPr>
        <w:tc>
          <w:tcPr>
            <w:tcW w:w="9072" w:type="dxa"/>
            <w:gridSpan w:val="7"/>
          </w:tcPr>
          <w:p w14:paraId="674F9B78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A230B0" w:rsidRPr="00567710" w14:paraId="09B12F9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5FB6AB" w14:textId="76A74F2F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F88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FA4F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771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F59F8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68AAB12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D7A8F9C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44DE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C94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28905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3738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96E7A1E" w14:textId="77777777" w:rsidTr="00C403CB">
        <w:trPr>
          <w:trHeight w:val="340"/>
        </w:trPr>
        <w:tc>
          <w:tcPr>
            <w:tcW w:w="9072" w:type="dxa"/>
            <w:gridSpan w:val="7"/>
          </w:tcPr>
          <w:p w14:paraId="40D1BDE3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A230B0" w:rsidRPr="00567710" w14:paraId="7ACF83AD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4FA3C5" w14:textId="0B95AD0C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A925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DAC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2D166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2C280B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26E0ACF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5FB7658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7C72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F7A4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2091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FC2E23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D94981D" w14:textId="77777777" w:rsidTr="00C403CB">
        <w:trPr>
          <w:trHeight w:val="340"/>
        </w:trPr>
        <w:tc>
          <w:tcPr>
            <w:tcW w:w="9072" w:type="dxa"/>
            <w:gridSpan w:val="7"/>
          </w:tcPr>
          <w:p w14:paraId="32A1A06F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A230B0" w:rsidRPr="00567710" w14:paraId="51A9E00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9C8FEA" w14:textId="081C594A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49D5C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9A2D7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CF451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9942F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AFF076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03790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5F1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58639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14F9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87A62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4CAF7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1F9C045E" w14:textId="77777777" w:rsidTr="00C403CB">
        <w:trPr>
          <w:trHeight w:val="340"/>
        </w:trPr>
        <w:tc>
          <w:tcPr>
            <w:tcW w:w="9072" w:type="dxa"/>
            <w:gridSpan w:val="4"/>
          </w:tcPr>
          <w:p w14:paraId="6991F61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230B0" w:rsidRPr="00567710" w14:paraId="2A03B120" w14:textId="77777777" w:rsidTr="00C403C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F603C5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9F816FE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97075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021C47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29611AA1" w14:textId="77777777" w:rsidTr="00C403CB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AEF097" w14:textId="429A1AA3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50B42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B700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61AD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230B0" w:rsidRPr="00567710" w14:paraId="68677FE3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47488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B5A20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4E718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F2385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5A21DED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62ED9C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422B59" w14:textId="2CFCC63E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4E08FE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85DF95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CDF2055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6E8487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383143DE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A230B0" w:rsidRPr="00567710" w14:paraId="30392C3B" w14:textId="77777777" w:rsidTr="00C403CB">
        <w:trPr>
          <w:trHeight w:hRule="exact" w:val="510"/>
        </w:trPr>
        <w:tc>
          <w:tcPr>
            <w:tcW w:w="578" w:type="dxa"/>
            <w:vAlign w:val="center"/>
          </w:tcPr>
          <w:p w14:paraId="550563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4AC44D40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67D4655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A41AE2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4C3C4D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562894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C62993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A230B0" w:rsidRPr="00567710" w14:paraId="661DB67F" w14:textId="77777777" w:rsidTr="00C403CB">
        <w:trPr>
          <w:trHeight w:hRule="exact" w:val="340"/>
        </w:trPr>
        <w:tc>
          <w:tcPr>
            <w:tcW w:w="578" w:type="dxa"/>
            <w:vAlign w:val="center"/>
          </w:tcPr>
          <w:p w14:paraId="0D9BCAC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CBE6C23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04757A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BF977F4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C7BBBE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1E3AA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794A1540" w14:textId="77777777" w:rsidTr="00C403CB">
        <w:trPr>
          <w:trHeight w:val="340"/>
        </w:trPr>
        <w:tc>
          <w:tcPr>
            <w:tcW w:w="2694" w:type="dxa"/>
            <w:gridSpan w:val="2"/>
            <w:vMerge w:val="restart"/>
          </w:tcPr>
          <w:p w14:paraId="1CEF0F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1A2F10D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AA64FA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A230B0" w:rsidRPr="00567710" w14:paraId="3D8E02EC" w14:textId="77777777" w:rsidTr="00C403CB">
        <w:trPr>
          <w:trHeight w:val="227"/>
        </w:trPr>
        <w:tc>
          <w:tcPr>
            <w:tcW w:w="2694" w:type="dxa"/>
            <w:gridSpan w:val="2"/>
            <w:vMerge/>
          </w:tcPr>
          <w:p w14:paraId="2A1E2DD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D05E4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EBCA75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66CE2F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4BEB4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A230B0" w:rsidRPr="00567710" w14:paraId="5886C2FE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0C12E2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B85C03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52B3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538828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F3BC2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A6DCC8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44F3706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2BE8F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19666B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1EF396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17AADE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8EFBA9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214B786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7571E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42D698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D356CC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59BE6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FD5720B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84E557" w14:textId="3F4F0351" w:rsidR="00A230B0" w:rsidRPr="00567710" w:rsidRDefault="00A230B0" w:rsidP="00A230B0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lastRenderedPageBreak/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>
        <w:rPr>
          <w:i/>
          <w:sz w:val="20"/>
          <w:szCs w:val="20"/>
          <w:lang w:val="sk-SK"/>
        </w:rPr>
        <w:t xml:space="preserve">    </w:t>
      </w:r>
    </w:p>
    <w:p w14:paraId="375F102D" w14:textId="77777777" w:rsidR="00A230B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54FC5275" w14:textId="77777777" w:rsidR="00A230B0" w:rsidRPr="0056771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A230B0" w:rsidRPr="00567710" w14:paraId="139DE9D0" w14:textId="77777777" w:rsidTr="00C403CB">
        <w:trPr>
          <w:trHeight w:hRule="exact" w:val="574"/>
        </w:trPr>
        <w:tc>
          <w:tcPr>
            <w:tcW w:w="578" w:type="dxa"/>
            <w:vAlign w:val="center"/>
          </w:tcPr>
          <w:p w14:paraId="6EF430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8F9D645" w14:textId="77777777" w:rsidR="00A230B0" w:rsidRPr="00567710" w:rsidRDefault="00A230B0" w:rsidP="00C403CB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C1F94C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03DAD859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529A487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A230B0" w:rsidRPr="00567710" w14:paraId="3560D28D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DAA7D0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08ABC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2440C09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5E7A2F6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0798DD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B41CD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78E8A5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25CFF1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4E647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CC3DA2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09590F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284701E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16497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B26BDA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D2CF0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721621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6BC343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025D1CF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123C4E28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5EEB90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A230B0" w:rsidRPr="00567710" w14:paraId="4F0B3923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E8F128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1C5744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0CF06DD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C9BD00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0886DF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345B5D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EB265E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FD7A3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746D5A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45DE59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13E1F6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7F6C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6ECCD6F5" w14:textId="77777777" w:rsidTr="00C403CB">
        <w:trPr>
          <w:trHeight w:val="283"/>
        </w:trPr>
        <w:tc>
          <w:tcPr>
            <w:tcW w:w="9072" w:type="dxa"/>
            <w:gridSpan w:val="2"/>
          </w:tcPr>
          <w:p w14:paraId="4A7E6A9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A230B0" w:rsidRPr="00567710" w14:paraId="03A9B99C" w14:textId="77777777" w:rsidTr="00C403CB">
        <w:trPr>
          <w:trHeight w:val="283"/>
        </w:trPr>
        <w:tc>
          <w:tcPr>
            <w:tcW w:w="8789" w:type="dxa"/>
          </w:tcPr>
          <w:p w14:paraId="435F719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F964A3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948AEEE" w14:textId="77777777" w:rsidTr="00C403CB">
        <w:trPr>
          <w:trHeight w:val="283"/>
        </w:trPr>
        <w:tc>
          <w:tcPr>
            <w:tcW w:w="8789" w:type="dxa"/>
          </w:tcPr>
          <w:p w14:paraId="21424DC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7AF407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3C09C962" w14:textId="77777777" w:rsidTr="00C403CB">
        <w:trPr>
          <w:trHeight w:val="283"/>
        </w:trPr>
        <w:tc>
          <w:tcPr>
            <w:tcW w:w="8789" w:type="dxa"/>
          </w:tcPr>
          <w:p w14:paraId="246BC5E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5947999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E7F9688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287CCA" w14:textId="77777777" w:rsidTr="00C403CB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FBEC8C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A230B0" w:rsidRPr="00567710" w14:paraId="1300099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D4821B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341EBC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AB6C2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37CB1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14:paraId="61BF3043" w14:textId="38AABC49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9DD12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1161110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D5F8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B6C941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65CF462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291AB131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71844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A230B0" w:rsidRPr="00567710" w14:paraId="288E590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00C692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2A305D" w14:textId="09061ADC" w:rsidR="00A230B0" w:rsidRPr="00567710" w:rsidRDefault="009D0731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655CBC9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7F9F86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BB23E4" w14:textId="4A411155" w:rsidR="00A230B0" w:rsidRPr="00567710" w:rsidRDefault="009D0731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52F56AB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31BADF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9131BD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D1F406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05B17284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C0C69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32C4DCC" w14:textId="3D42D88C" w:rsidR="00A230B0" w:rsidRPr="00567710" w:rsidRDefault="009D0731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7892D73" w14:textId="77777777" w:rsidR="009D0731" w:rsidRPr="00567710" w:rsidRDefault="009D0731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5DC3E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DBA14E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6BFC10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EF1C2B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69302C0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8162F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639B56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1537521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BC8593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14B38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69A16B8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06557B0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85E5FC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778CA4F6" w14:textId="189EA795" w:rsidR="00A230B0" w:rsidRPr="00567710" w:rsidRDefault="00C403CB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BCBF6F5" w14:textId="77777777" w:rsidTr="00C403CB">
        <w:trPr>
          <w:trHeight w:val="397"/>
        </w:trPr>
        <w:tc>
          <w:tcPr>
            <w:tcW w:w="8789" w:type="dxa"/>
          </w:tcPr>
          <w:p w14:paraId="70A5EA5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81BC11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CE0026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7BE8A843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278C194A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44B2E49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1DF8D50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A230B0" w:rsidRPr="00567710" w14:paraId="3BDD6697" w14:textId="77777777" w:rsidTr="00C403CB">
        <w:trPr>
          <w:trHeight w:val="340"/>
        </w:trPr>
        <w:tc>
          <w:tcPr>
            <w:tcW w:w="9089" w:type="dxa"/>
            <w:gridSpan w:val="3"/>
            <w:vAlign w:val="center"/>
          </w:tcPr>
          <w:p w14:paraId="6E11CC74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:rsidR="00A230B0" w:rsidRPr="00567710" w14:paraId="15CAF6D3" w14:textId="77777777" w:rsidTr="00C403CB">
        <w:trPr>
          <w:trHeight w:val="350"/>
        </w:trPr>
        <w:tc>
          <w:tcPr>
            <w:tcW w:w="8789" w:type="dxa"/>
            <w:gridSpan w:val="2"/>
            <w:vAlign w:val="center"/>
          </w:tcPr>
          <w:p w14:paraId="37B590CA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80585E" w14:textId="71C80945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4D9124F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6BC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10A361D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14:paraId="66EE73B0" w14:textId="320331C5" w:rsidR="00A230B0" w:rsidRPr="00567710" w:rsidRDefault="009D0731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7835BE7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6A045B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9EDE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52CC0702" w14:textId="3F992909" w:rsidR="00A230B0" w:rsidRPr="00567710" w:rsidRDefault="009D0731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1D9245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D8431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3932A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FC19E0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7EAFE5A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425368A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4E1D8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73E9BC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2C09A37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2CB3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D9DF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0BD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C3B9E24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1E8F8A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4C94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93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33DEBB0C" w14:textId="77777777" w:rsidTr="00C403CB">
        <w:trPr>
          <w:trHeight w:val="340"/>
        </w:trPr>
        <w:tc>
          <w:tcPr>
            <w:tcW w:w="9089" w:type="dxa"/>
            <w:gridSpan w:val="3"/>
          </w:tcPr>
          <w:p w14:paraId="362E9389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A230B0" w:rsidRPr="00567710" w14:paraId="39E051F3" w14:textId="77777777" w:rsidTr="00C403CB">
        <w:trPr>
          <w:trHeight w:val="340"/>
        </w:trPr>
        <w:tc>
          <w:tcPr>
            <w:tcW w:w="8789" w:type="dxa"/>
            <w:gridSpan w:val="2"/>
          </w:tcPr>
          <w:p w14:paraId="02BA91C1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A765D26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A230B0" w:rsidRPr="00567710" w14:paraId="078DB160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DB4AB4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71B67A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01647FF6" w14:textId="1AB0ECA3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39DB5526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61DA5B6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0F19E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05D64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0C39658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5E56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41F4E4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700AFE1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E3B72C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1A6B98E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CD5447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B03059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735F50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AE980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21A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E19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813A69C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0C052C7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68EF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8D9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EBA22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8156EF2" w14:textId="06F05B52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  <w:r>
        <w:rPr>
          <w:sz w:val="20"/>
          <w:szCs w:val="20"/>
          <w:lang w:val="sk-SK"/>
        </w:rPr>
        <w:t xml:space="preserve">  </w:t>
      </w:r>
    </w:p>
    <w:p w14:paraId="394DDE68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5A00DD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6E00A42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F65614" w14:textId="77777777" w:rsidR="00A230B0" w:rsidRPr="00567710" w:rsidRDefault="00A230B0" w:rsidP="00A230B0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50F769" w14:textId="14D106DB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  <w:r>
        <w:rPr>
          <w:b/>
          <w:sz w:val="20"/>
          <w:szCs w:val="20"/>
          <w:lang w:val="sk-SK"/>
        </w:rPr>
        <w:t xml:space="preserve"> </w:t>
      </w:r>
    </w:p>
    <w:p w14:paraId="41304F2F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55AA852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1F8415C" w14:textId="77777777" w:rsidR="00A230B0" w:rsidRPr="00567710" w:rsidRDefault="00A230B0" w:rsidP="00A230B0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F02BBC" w14:textId="77777777" w:rsidR="00A230B0" w:rsidRPr="00567710" w:rsidRDefault="00A230B0" w:rsidP="00A230B0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7CA7F72" w14:textId="7A02273D" w:rsidR="00A230B0" w:rsidRDefault="00A230B0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3FA84FBD" w14:textId="3707D3D0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2559759" w14:textId="689C016E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3EFB978" w14:textId="5EAB08A2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2771919" w14:textId="0E0AC3A7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E00A2E7" w14:textId="09764B77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A39DC04" w14:textId="38BA3961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B38135B" w14:textId="77777777" w:rsidR="009D0731" w:rsidRPr="00567710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E88227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lastRenderedPageBreak/>
        <w:t xml:space="preserve">Stanovenie metódy vlastného imania </w:t>
      </w:r>
    </w:p>
    <w:p w14:paraId="279DFD5A" w14:textId="636A0498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0D374A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D0F0AAA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A230B0" w:rsidRPr="00567710" w14:paraId="4E330AF9" w14:textId="77777777" w:rsidTr="00C403CB">
        <w:trPr>
          <w:trHeight w:val="538"/>
        </w:trPr>
        <w:tc>
          <w:tcPr>
            <w:tcW w:w="9180" w:type="dxa"/>
            <w:gridSpan w:val="8"/>
          </w:tcPr>
          <w:p w14:paraId="25191478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A230B0" w:rsidRPr="00567710" w14:paraId="2CB473C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738C1F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775A32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6FFFBA2" w14:textId="114B7117" w:rsidR="00A230B0" w:rsidRPr="00567710" w:rsidRDefault="009D0731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5655D2D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969FF3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1CA200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623BE07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E1E53D3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C829A65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12B01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271AC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DE97B4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B712C3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9E45F0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14:paraId="691DF13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CBAF5B6" w14:textId="163E2978" w:rsidR="00A230B0" w:rsidRPr="00567710" w:rsidRDefault="009D0731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F53DAF0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B9554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40959D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5C846E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C1812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F0301AD" w14:textId="77777777" w:rsidR="00A230B0" w:rsidRPr="00567710" w:rsidRDefault="00A230B0" w:rsidP="00C403CB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164378C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CB3A656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3011F17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1273C4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7F0322B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</w:p>
        </w:tc>
      </w:tr>
      <w:tr w:rsidR="00A230B0" w:rsidRPr="00567710" w14:paraId="363C717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846D5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69646B77" w14:textId="5B00A5A1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4,5,6</w:t>
            </w:r>
          </w:p>
        </w:tc>
        <w:tc>
          <w:tcPr>
            <w:tcW w:w="1179" w:type="dxa"/>
            <w:vAlign w:val="center"/>
          </w:tcPr>
          <w:p w14:paraId="4C7B969C" w14:textId="61E56C42" w:rsidR="00A230B0" w:rsidRPr="00423603" w:rsidRDefault="009D0731" w:rsidP="009D073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12,20,</w:t>
            </w:r>
            <w:r w:rsidR="00A230B0"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14:paraId="3C4DCB78" w14:textId="6A50BCF4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97657,92</w:t>
            </w:r>
          </w:p>
        </w:tc>
        <w:tc>
          <w:tcPr>
            <w:tcW w:w="1009" w:type="dxa"/>
            <w:gridSpan w:val="2"/>
            <w:vAlign w:val="center"/>
          </w:tcPr>
          <w:p w14:paraId="0F838A8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66C91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55C7E88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7D97F0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hnuteľné veci</w:t>
            </w:r>
          </w:p>
        </w:tc>
        <w:tc>
          <w:tcPr>
            <w:tcW w:w="979" w:type="dxa"/>
            <w:vAlign w:val="center"/>
          </w:tcPr>
          <w:p w14:paraId="7DEA199C" w14:textId="2FFD594C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1,2</w:t>
            </w:r>
            <w:r w:rsidR="009D0731">
              <w:rPr>
                <w:rFonts w:cs="Arial"/>
                <w:sz w:val="20"/>
                <w:szCs w:val="20"/>
                <w:lang w:eastAsia="sk-SK"/>
              </w:rPr>
              <w:t>,4</w:t>
            </w:r>
          </w:p>
        </w:tc>
        <w:tc>
          <w:tcPr>
            <w:tcW w:w="1179" w:type="dxa"/>
            <w:vAlign w:val="center"/>
          </w:tcPr>
          <w:p w14:paraId="18E5641E" w14:textId="1CB30529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4,6</w:t>
            </w:r>
            <w:r w:rsidR="009D0731">
              <w:rPr>
                <w:rFonts w:cs="Arial"/>
                <w:sz w:val="20"/>
                <w:szCs w:val="20"/>
                <w:lang w:eastAsia="sk-SK"/>
              </w:rPr>
              <w:t>,12</w:t>
            </w:r>
          </w:p>
        </w:tc>
        <w:tc>
          <w:tcPr>
            <w:tcW w:w="1177" w:type="dxa"/>
            <w:vAlign w:val="center"/>
          </w:tcPr>
          <w:p w14:paraId="333EA2D9" w14:textId="1BFA0D94" w:rsidR="00A230B0" w:rsidRPr="00423603" w:rsidRDefault="00EA4BED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360990,79</w:t>
            </w:r>
          </w:p>
        </w:tc>
        <w:tc>
          <w:tcPr>
            <w:tcW w:w="1009" w:type="dxa"/>
            <w:gridSpan w:val="2"/>
            <w:vAlign w:val="center"/>
          </w:tcPr>
          <w:p w14:paraId="04FA316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61CB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DDC291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0534A" w14:textId="5D0E40E3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79" w:type="dxa"/>
            <w:vAlign w:val="center"/>
          </w:tcPr>
          <w:p w14:paraId="65F82C5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CC96276" w14:textId="06DC2966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54D341CD" w14:textId="3E795498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614,25</w:t>
            </w:r>
          </w:p>
        </w:tc>
        <w:tc>
          <w:tcPr>
            <w:tcW w:w="1009" w:type="dxa"/>
            <w:gridSpan w:val="2"/>
            <w:vAlign w:val="center"/>
          </w:tcPr>
          <w:p w14:paraId="479035E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270D65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63D750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203A02" w14:textId="5A94E52E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Ost.dlh.hm.majetok</w:t>
            </w:r>
          </w:p>
        </w:tc>
        <w:tc>
          <w:tcPr>
            <w:tcW w:w="979" w:type="dxa"/>
            <w:vAlign w:val="center"/>
          </w:tcPr>
          <w:p w14:paraId="695E3E7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8FFA21" w14:textId="5CAF6BB8" w:rsidR="00A230B0" w:rsidRPr="00423603" w:rsidRDefault="00EA4BED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8C2FD5">
              <w:rPr>
                <w:rFonts w:cs="Arial"/>
                <w:sz w:val="20"/>
                <w:szCs w:val="20"/>
                <w:lang w:eastAsia="sk-SK"/>
              </w:rPr>
              <w:t>3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M</w:t>
            </w:r>
          </w:p>
        </w:tc>
        <w:tc>
          <w:tcPr>
            <w:tcW w:w="1177" w:type="dxa"/>
            <w:vAlign w:val="center"/>
          </w:tcPr>
          <w:p w14:paraId="317BB116" w14:textId="6BB11FBE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275929,07</w:t>
            </w:r>
          </w:p>
        </w:tc>
        <w:tc>
          <w:tcPr>
            <w:tcW w:w="1009" w:type="dxa"/>
            <w:gridSpan w:val="2"/>
            <w:vAlign w:val="center"/>
          </w:tcPr>
          <w:p w14:paraId="71455E7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54A3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853CE9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0E65BA4" w14:textId="77777777" w:rsidR="009D0731" w:rsidRDefault="009D0731" w:rsidP="009D073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Hmotný krátkodobý majetok:</w:t>
            </w:r>
          </w:p>
          <w:p w14:paraId="205649D8" w14:textId="77777777" w:rsidR="009D0731" w:rsidRDefault="009D0731" w:rsidP="009D0731">
            <w:pPr>
              <w:numPr>
                <w:ilvl w:val="0"/>
                <w:numId w:val="22"/>
              </w:num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Režijný charakter má 100 % do nákladov pri začatí používania</w:t>
            </w:r>
          </w:p>
          <w:p w14:paraId="6EBE6A59" w14:textId="295B9DD7" w:rsidR="00A230B0" w:rsidRPr="00423603" w:rsidRDefault="009D0731" w:rsidP="009D073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Majetok, ktorý je predmetom prenajímania má odpisovanie dľa predpokladanej doby životnosti a opotrebenia</w:t>
            </w:r>
          </w:p>
        </w:tc>
        <w:tc>
          <w:tcPr>
            <w:tcW w:w="979" w:type="dxa"/>
            <w:vAlign w:val="center"/>
          </w:tcPr>
          <w:p w14:paraId="1A02C1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33A1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C9B3A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8FD887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6A5BE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309ACA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29100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C58DDF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475AF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7A972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061ED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D91BB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9F3B3C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32373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27D5F65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EC18FC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B61A0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10D8E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45EF54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5459C9C" w14:textId="18A184EB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2A2B75C8" w14:textId="77777777" w:rsidR="00EA4BED" w:rsidRDefault="00EA4BED" w:rsidP="00EA4BED">
      <w:pPr>
        <w:spacing w:after="0"/>
        <w:jc w:val="both"/>
        <w:rPr>
          <w:sz w:val="20"/>
          <w:szCs w:val="20"/>
        </w:rPr>
      </w:pPr>
      <w:r>
        <w:t xml:space="preserve">Drobný dlhodobý hmotný majetok, ktorého obstarávacia cena je 1 700 EUR a nižšia, sa odpisuje jednorazovo pri uvedení do používania. Pozemky sa neodpisujú. </w:t>
      </w:r>
    </w:p>
    <w:p w14:paraId="0774E2BF" w14:textId="77777777" w:rsidR="00EA4BED" w:rsidRDefault="00EA4BED" w:rsidP="00A230B0">
      <w:pPr>
        <w:spacing w:after="0"/>
        <w:jc w:val="both"/>
        <w:rPr>
          <w:sz w:val="20"/>
          <w:szCs w:val="20"/>
        </w:rPr>
      </w:pPr>
    </w:p>
    <w:p w14:paraId="290AA67B" w14:textId="77777777" w:rsidR="00EA4BED" w:rsidRPr="00567710" w:rsidRDefault="00EA4BED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A230B0" w:rsidRPr="00567710" w14:paraId="11553AF5" w14:textId="77777777" w:rsidTr="00C403CB">
        <w:trPr>
          <w:trHeight w:val="340"/>
        </w:trPr>
        <w:tc>
          <w:tcPr>
            <w:tcW w:w="5223" w:type="dxa"/>
            <w:vAlign w:val="center"/>
          </w:tcPr>
          <w:p w14:paraId="1A95DE0C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742FE1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E5D8316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47AAD40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A230B0" w:rsidRPr="00567710" w14:paraId="1DABA53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DC38028" w14:textId="753F20E5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0182605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75D17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3B1BF0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E16480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ED554A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EDE7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371BB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D1D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0D86309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D62396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2012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7F009E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4790A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003C2DC" w14:textId="34B34C0C" w:rsidR="00A230B0" w:rsidRDefault="00A230B0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p w14:paraId="5D793708" w14:textId="0E412379" w:rsidR="00EA4BED" w:rsidRDefault="00EA4BED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p w14:paraId="73FA8C35" w14:textId="77777777" w:rsidR="00EA4BED" w:rsidRPr="00567710" w:rsidRDefault="00EA4BED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A230B0" w:rsidRPr="00567710" w14:paraId="58C0E89B" w14:textId="77777777" w:rsidTr="00C403CB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B576B3B" w14:textId="77777777" w:rsidR="00A230B0" w:rsidRPr="00567710" w:rsidRDefault="00A230B0" w:rsidP="00A230B0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;</w:t>
            </w:r>
          </w:p>
          <w:p w14:paraId="43B99345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15399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450D76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7224514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A230B0" w:rsidRPr="00567710" w14:paraId="7383B3C2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BA86210" w14:textId="77777777" w:rsidR="00A230B0" w:rsidRPr="00567710" w:rsidRDefault="00A230B0" w:rsidP="00C403CB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5C70543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F21A226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856583C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A230B0" w:rsidRPr="00567710" w14:paraId="70A84A1D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942200" w14:textId="11DDF4B2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3E90BA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1D61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02F464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A714B5F" w14:textId="77777777" w:rsidTr="00C403CB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0347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58C14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B555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539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19F3865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6B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B091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872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40F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A617ED2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6D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1ABE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CA4C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09E9F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2C7FCD8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B3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72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52E5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4E95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3BE0C7" w14:textId="77777777" w:rsidR="00A230B0" w:rsidRPr="00567710" w:rsidRDefault="00A230B0" w:rsidP="00A230B0">
      <w:pPr>
        <w:rPr>
          <w:sz w:val="20"/>
          <w:szCs w:val="20"/>
        </w:rPr>
      </w:pPr>
    </w:p>
    <w:p w14:paraId="7D2B2B4C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7C29104C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4E632008" w14:textId="7C0CF946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</w:p>
    <w:p w14:paraId="4BD0A673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E8E77ED" w14:textId="2DE8F701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A9B7306" w14:textId="26EF26A2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FA9CA93" w14:textId="6FCD4C4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1F5438C" w14:textId="292D2B6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4E6C437" w14:textId="64025BDA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8AAD49" w14:textId="6826A35B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2D55D218" w14:textId="5069BC1C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3624C67" w14:textId="6D19B0C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DA0C12E" w14:textId="6B1FBC61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B8AB7B2" w14:textId="53B5F53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68D18C0" w14:textId="6DFB2216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657A9DD" w14:textId="7C1C777F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B2138C6" w14:textId="748BE4A9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5D0146B" w14:textId="0AAC0B71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53F94DE" w14:textId="733EBF91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482359" w14:textId="6F80E8F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F76518E" w14:textId="392377F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20BD6412" w14:textId="1CB4C24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D8D2EE6" w14:textId="0C4D0DF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31E73FD" w14:textId="4254528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7EFDA6B" w14:textId="079B1AA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4597192" w14:textId="5666DB2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2F1932C" w14:textId="48A7E76F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C666F1A" w14:textId="30C13A39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FE36742" w14:textId="51FD44EA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C499B3F" w14:textId="2ED5C2B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99B9FA6" w14:textId="424893D9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55CBEED" w14:textId="021574CD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C2E82C4" w14:textId="6F5B45B6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1B8E43E8" w14:textId="3BCFDC18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03B6321" w14:textId="7156BDBB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27B9997C" w14:textId="1641E8EA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9911BB1" w14:textId="4EE0487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D48DE1E" w14:textId="3F7DD30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91695BA" w14:textId="527AF203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1A33714" w14:textId="7D84D9DF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CA73785" w14:textId="77777777" w:rsidR="00914597" w:rsidRPr="00567710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A230B0" w:rsidRPr="00567710" w14:paraId="73AC31AF" w14:textId="77777777" w:rsidTr="00C403CB">
        <w:trPr>
          <w:trHeight w:val="250"/>
        </w:trPr>
        <w:tc>
          <w:tcPr>
            <w:tcW w:w="476" w:type="dxa"/>
          </w:tcPr>
          <w:p w14:paraId="1898824D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DCB84A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230B0" w:rsidRPr="00567710" w14:paraId="463067E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FFB09E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CB88C9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EF7096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4EC643A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0E8DD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B6530AD" w14:textId="6D251F13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hideMark/>
          </w:tcPr>
          <w:p w14:paraId="64092B12" w14:textId="6DE1B062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A230B0" w:rsidRPr="00567710" w14:paraId="43C2537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71E5003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0F03D9C" w14:textId="436F272C" w:rsidR="00A230B0" w:rsidRPr="00795B01" w:rsidRDefault="00A230B0" w:rsidP="006F4C56">
            <w:pPr>
              <w:pStyle w:val="Odsekzoznamu"/>
              <w:spacing w:after="0" w:line="240" w:lineRule="auto"/>
              <w:ind w:left="71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B785E31" w14:textId="392E61EA" w:rsidR="00A230B0" w:rsidRPr="00567710" w:rsidRDefault="00A230B0" w:rsidP="00C403CB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A230B0" w:rsidRPr="00567710" w14:paraId="5691BAEC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08077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C1446C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30EB867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B827AB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FBCE51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928A04A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3C584BF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230B0" w:rsidRPr="00567710" w14:paraId="2D193F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201B7B8" w14:textId="77777777" w:rsidR="00A230B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</w:p>
          <w:p w14:paraId="06F1D541" w14:textId="77777777" w:rsidR="00EA4BED" w:rsidRDefault="00EA4BED" w:rsidP="00EA4B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Zmluva o kontokorentnom úvere:</w:t>
            </w:r>
          </w:p>
          <w:p w14:paraId="37AA8477" w14:textId="3FC331E1" w:rsidR="00EA4BED" w:rsidRPr="00EA4BED" w:rsidRDefault="00EA4BED" w:rsidP="00EA4BE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szCs w:val="22"/>
              </w:rPr>
              <w:t>Deň konečnej splatnosti :  30.11.2021. Spoločnosť môže s finančnými prostriedkami voľne disponovať, okrem bankového účtu, kde má obmedzené právo s finančnými prostriedkami nakladať.</w:t>
            </w:r>
          </w:p>
        </w:tc>
        <w:tc>
          <w:tcPr>
            <w:tcW w:w="2409" w:type="dxa"/>
            <w:noWrap/>
            <w:vAlign w:val="center"/>
            <w:hideMark/>
          </w:tcPr>
          <w:p w14:paraId="3307395C" w14:textId="77777777" w:rsidR="00EA4BED" w:rsidRDefault="00EA4BED" w:rsidP="00EA4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Forma zabezpečenia: pohľadávky.</w:t>
            </w:r>
          </w:p>
          <w:p w14:paraId="23A895BC" w14:textId="06FD0075" w:rsidR="00A230B0" w:rsidRPr="00BE4A02" w:rsidRDefault="00A230B0" w:rsidP="00BE4A0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585123C" w14:textId="75846DF7" w:rsidR="00A230B0" w:rsidRPr="00567710" w:rsidRDefault="00914597" w:rsidP="00EA4BE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Cs w:val="22"/>
              </w:rPr>
              <w:t>Forma zabezpečenia: pohľadávky</w:t>
            </w:r>
          </w:p>
        </w:tc>
      </w:tr>
      <w:tr w:rsidR="00A230B0" w:rsidRPr="00567710" w14:paraId="27B5F983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8A64A26" w14:textId="77777777" w:rsidR="00A230B0" w:rsidRPr="00914597" w:rsidRDefault="00A230B0" w:rsidP="00C403CB">
            <w:pPr>
              <w:spacing w:after="0" w:line="240" w:lineRule="auto"/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>Inak zabezpečené</w:t>
            </w:r>
          </w:p>
          <w:p w14:paraId="5AC6FFE4" w14:textId="77777777" w:rsidR="00EA4BED" w:rsidRPr="00914597" w:rsidRDefault="00914597" w:rsidP="00914597">
            <w:pPr>
              <w:pStyle w:val="Bezriadkovania"/>
              <w:numPr>
                <w:ilvl w:val="0"/>
                <w:numId w:val="23"/>
              </w:numPr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>Záložné právo v prospech Tatra banky a.s., IČO 00686930 na pozemky p.č. 4924/35 , podľa V-23744/10 zo dňa 7.10.2010-pvz 2832/10. Záložné právo v prospech Tatra banka a.s. (IČO 00686930) na pozemky registra C KN parc.č. 4924/35, 4924/169 a na stavby súp.č. 9892 na parc.č. 4924/169, podľa V-27554/13 zo dňa 19.12.2013 Vecné bremeno - strpieť na pozemku parc. č. 4924/35 zriadenie a uloženie elektroenergetických zariadení, užívanie, prevádzkovanie, údržbu, opravy, úpravy, rekonštukcie, modernizácie a akékoľvek iné stavebné úpravy elektroenergetickej stavby a jej odstránenie v rozsahu vyznačenom v geometrickom pláne č. 016/2014, úradne overenom dňa 21.01.2014 pod č. 62/14, vstup, prechod a prejazd peši, motorovými a nemotorovými dopravnými prostriedkami, strojmi a mechanizmi cez pozemok parc. č. 4924/35 za účelom výkonu povolenej činnosti a vyššie uvedených činností v prospech Západoslovenská distribučná, a.s. (IČO 36361518), podľa V26493/14 zo dňa 14.11.2014 Právo prechodu a prejazdu motorovými a nemotorovými vozidlami na parc. č.4924/124 a 4924/163 (podľa geometrického plánu č.9/2005 úradne overeného pod č.107/2005 dňa 07.03.2005, geometrickým plánom č.191/2009, úradne overeným pod č.2835/09 dňa 24.11.2009, oddelený pozemok p.č.4924/163) v prospech vlastníka parc. č.492435 podľa V-1279/05 zo dňa 12.09.2005</w:t>
            </w:r>
          </w:p>
          <w:p w14:paraId="3CA4B6DC" w14:textId="704F0CFA" w:rsidR="00914597" w:rsidRPr="00914597" w:rsidRDefault="00914597" w:rsidP="00914597">
            <w:pPr>
              <w:pStyle w:val="Bezriadkovania"/>
              <w:numPr>
                <w:ilvl w:val="0"/>
                <w:numId w:val="23"/>
              </w:numPr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 xml:space="preserve">Vecné bremeno spočívajúce v práve prechodu peši a práve prejazdu cez pozemky parcely reg.C KN č.1904/4 a 1904/14 v rozsahu vyznačenom geom.plánom č.56/2010 v prospech každodobého vlastníka pozemku parcely reg C KN č.1904/10 a stavby sušičky tr.semien bez súp.čísla na pozemku parcely reg C KN č.1904/10,- V4828/10,vklad zo dňa 07.12.2010-vz 759/10,...pozemok C KN parc.č.1904/14 bol GP č.81/2011 rozdelený na parcely Iné údaje: 1441 2082 Súpisné číslo 1904/ 10 1904/ 16 na parcele číslo 20 20 Druh stavby Sklad Sklad a kancelárske priestory Popis stavby Stavby 1 Por. číslo TEBAU,spol.s r.o., Bojnická 18/C, Bratislava, PSČ 831 04, SR Priezvisko, meno (názov), rodné priezvisko, dátum narodenia, rodné číslo (IČO) a miesto trvalého pobytu (sídlo) vlastníka IČO : 31371337 1 1 Spoluvlastnícky podiel ČASŤ B: VLASTNÍCI A INÉ OPRÁVNENÉ OSOBY V 4223/10-kúpna zmluva,vklad zo dňa 04.10.2010-vz 604/10 V 937/12 - Kúpna zmluva, vklad zo dňa 20.4.2012 - vz 268/12 Rozhodnutie Sp.zn.1585/2012 o určení súp.č. - V 222/13 - vz 107/13 Legenda: / Bez zápisu. Vytvorené cez katastrálny portál VÝPIS Z KATASTRA NEHNUTEĽNOSTÍ Úrad geodézie, kartografie a katastra Slovenskej republiky Dátum vyhotovenia Čas vyhotovenia: 25.05.2021 13:23:41 Okres: Obec: Katastrálne územie: SUČANY Martin Sučany Titul nadobudnutia Titul nadobudnutia Titul nadobudnutia Druh ch.n. Spôsob využívania pozemku: Umiestnenie pozemku: Právny vzťah: 18 - Pozemok, na ktorom je dvor 16 - Pozemok, na ktorom je postavená nebytová budova označená súpisným číslom 1 - Pozemok je umiestnený v zastavanom území obce 4 - Vlastník pozemku je vlastníkom stavby postavenej na tomto pozemku Druh ch.n. Umiest. </w:t>
            </w:r>
            <w:r w:rsidRPr="00914597">
              <w:rPr>
                <w:sz w:val="16"/>
                <w:szCs w:val="16"/>
              </w:rPr>
              <w:lastRenderedPageBreak/>
              <w:t>stavby 1 1 Legenda: Druh stavby: Kód umiestnenia stavby: 20 - Iná budova 1 - Stavba postavená na zemskom povrchu Účastník právneho vzťahu: Vlastník 1Informatívny výpis 2/2 Údaje platné k: 24.05.2021 18:00 č.1904/14, 1904/22, vecné bremeno vyznačené GP č.56/2010 zaťažuje pozemok parc.č.1904/22 - V 783/12 - vz 219/12,...pozemok C KN parc.č.1904/4 bol GP č.74/2011 rozčlenený na pozemky parc.č.1904/4, 1904/20, vecné bremeno vyznačené GP č.56/2010 zaťažuje pozemok parc.č.1904/4, - V 937/12 - vz 268/12,... Rozhodnutie Sp.zn.1585/2012 o určení súp.č.1441 na stavbu - sklad na C KN parc.č.1904/10, - V 222/13 - vz 107/13, V 1711/13- Zrušenie časti vecného bremena, vklad zo dňa 20.6.2013 - vz 352/13,...C KN parc.č.1904/4 ,1904/22, 1904/23 boli GP č.39/2012 rozčlenené na C KN parc.č.1904/4 a 1904/22, parc.č.1904/23 zaniká - V 1078/14 - vz 200/14 Vecné bremeno spočívajúce v práve prechodu peši a práve prejazdu cez pozemky C KN parc.č.1902/7, 1904/22 a to v celom rozsahu v prospech každodobého vlastníka pozemkov C KN parc.č.1904/10, 1904/15, 1904/16,1904/20, stavby- sušičky s.č.2082 na pozemku C KN parc.č.1904/16, sušičky bez s.č. na pozemku C KN parc.č.1904/10 - V3579/12 - Zmluva o zriadení vecného bremena, vklad zo dňa 31.10.2012 - vz 635/12,...Rozhodnutie Sp.zn.1585/2012 o určení súp.č.1441 na stavbu - sklad na C KN parc.č.1904/10, súp.č.2082 na stavbu - sklad a kancelárske priestory na C KN parc.č.1904/16 - V 222/13 - vz 107/13, V 1711/13 - Zrušenie časti vecného bremena, vklad zo dňa 20.6.2013 - vz 352/13,...C KN parc.č.1904/4 ,1904/22, 1904/23 boli GP č.39/2012 rozčlenené na C KN parc.č.1904/4 a 1904/22, parc.č.1904/23 zaniká - V 1078/14 - vz 200/14</w:t>
            </w:r>
          </w:p>
        </w:tc>
        <w:tc>
          <w:tcPr>
            <w:tcW w:w="2409" w:type="dxa"/>
            <w:noWrap/>
            <w:vAlign w:val="center"/>
            <w:hideMark/>
          </w:tcPr>
          <w:p w14:paraId="1607EEB7" w14:textId="083C5E1A" w:rsidR="00A230B0" w:rsidRPr="00567710" w:rsidRDefault="00A230B0" w:rsidP="00BE4A0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95D9F52" w14:textId="0EF2B6FB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94601F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B31DF93" w14:textId="77777777" w:rsidR="00A230B0" w:rsidRPr="00567710" w:rsidRDefault="00A230B0" w:rsidP="00C403CB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35ABAB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ABA77D8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D38907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A8F0227" w14:textId="5C8DF67C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  <w:r>
        <w:rPr>
          <w:bCs/>
          <w:sz w:val="20"/>
          <w:szCs w:val="20"/>
          <w:lang w:val="sk-SK" w:eastAsia="sk-SK"/>
        </w:rPr>
        <w:t xml:space="preserve">      </w:t>
      </w:r>
    </w:p>
    <w:p w14:paraId="5B529D62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B6CA553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620F2A21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D0310A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FF652E8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47D754F0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A230B0" w:rsidRPr="00567710" w14:paraId="4A8AD159" w14:textId="77777777" w:rsidTr="00C403CB">
        <w:trPr>
          <w:trHeight w:val="340"/>
        </w:trPr>
        <w:tc>
          <w:tcPr>
            <w:tcW w:w="426" w:type="dxa"/>
            <w:vMerge w:val="restart"/>
            <w:vAlign w:val="center"/>
          </w:tcPr>
          <w:p w14:paraId="2AE2600B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98B4C34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F7484B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4C9D6A8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E0D35B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D31B9A" w14:textId="6AB6EBCA" w:rsidR="00A230B0" w:rsidRPr="00567710" w:rsidRDefault="00BE4A02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1CD6C68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68AEBF3" w14:textId="0F9E8706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676ED71" w14:textId="77777777" w:rsidTr="00C403CB">
        <w:trPr>
          <w:trHeight w:val="340"/>
        </w:trPr>
        <w:tc>
          <w:tcPr>
            <w:tcW w:w="426" w:type="dxa"/>
            <w:vMerge/>
            <w:vAlign w:val="center"/>
          </w:tcPr>
          <w:p w14:paraId="4A8E17C7" w14:textId="77777777" w:rsidR="00A230B0" w:rsidRPr="00567710" w:rsidRDefault="00A230B0" w:rsidP="00C403CB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4832FBF8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F9284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F8B9ED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A5A410E" w14:textId="0680A09E" w:rsidR="00A230B0" w:rsidRPr="00567710" w:rsidRDefault="00BE4A02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637E758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570764C" w14:textId="4FAE9871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B7FEBDB" w14:textId="77777777" w:rsidR="00A230B0" w:rsidRPr="00567710" w:rsidRDefault="00A230B0" w:rsidP="00A230B0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A230B0" w:rsidRPr="00567710" w14:paraId="4747E7E2" w14:textId="77777777" w:rsidTr="00C403CB">
        <w:trPr>
          <w:trHeight w:val="751"/>
        </w:trPr>
        <w:tc>
          <w:tcPr>
            <w:tcW w:w="426" w:type="dxa"/>
          </w:tcPr>
          <w:p w14:paraId="5588084C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5EB34059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DB87006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7AE59EA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6BC47A5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0152C0F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A230B0" w:rsidRPr="00567710" w14:paraId="0334A61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C9797E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EAC49D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AC3A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64FEC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448EE1B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5D57C08" w14:textId="4D35EC21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A03FC0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519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EC0A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BB70F5F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CE3538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8094EF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2664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3D7DFF2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8D57BCA" w14:textId="77777777" w:rsidR="00A230B0" w:rsidRDefault="00A230B0" w:rsidP="00A230B0">
      <w:pPr>
        <w:rPr>
          <w:sz w:val="20"/>
          <w:szCs w:val="20"/>
        </w:rPr>
      </w:pPr>
    </w:p>
    <w:p w14:paraId="20FACAC7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0DE085A9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A230B0" w:rsidRPr="00567710" w14:paraId="365CB627" w14:textId="77777777" w:rsidTr="00C403CB">
        <w:trPr>
          <w:trHeight w:val="200"/>
        </w:trPr>
        <w:tc>
          <w:tcPr>
            <w:tcW w:w="376" w:type="dxa"/>
          </w:tcPr>
          <w:p w14:paraId="79746162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00C8E74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A230B0" w:rsidRPr="00567710" w14:paraId="5BE22EDC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DC4D495" w14:textId="77777777" w:rsidR="00A230B0" w:rsidRPr="00567710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31C11F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6EA5FF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8714147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113425B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2CA79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26BE8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68E78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86609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1FFDCF1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7EBC6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73CBBF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291B9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9D2E2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605DEE4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BD6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lastRenderedPageBreak/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EDFB5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5B61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AB796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299DB34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6BD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58C9D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4EF3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98DE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CEEAB7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7B5168" w14:textId="77777777" w:rsidR="00A230B0" w:rsidRPr="00884643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A230B0" w:rsidRPr="00567710" w14:paraId="32688FE0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4E64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772D09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B8FD8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E2371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3EA836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5D6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55F971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945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CE7851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C4BE13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10229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7C814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B5A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DE4D6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E303022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372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ABA448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A604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DD7DC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AE452C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828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A48B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C8344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485F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6FA85FA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47CA4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126B0B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55866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11691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3F2BF1C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A230B0" w:rsidRPr="00567710" w14:paraId="32A88B97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129A4F3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44DECE99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A230B0" w:rsidRPr="00567710" w14:paraId="3366CE42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FFE8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28E70B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861E7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B0E0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B9CA0A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038309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43C6A79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17417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37394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5E8B9AF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2CCBE73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33B3253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AA73D9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F2B3C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5DDA6304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C282BF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C2A8D5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7C7BA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A0689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4931BC8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1586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ADCFFE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52255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6EA3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8907B7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9D7DFA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36F6D41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6340C6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CD1A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DD9ED" w14:textId="5A1916DB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F8EBB0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A230B0" w:rsidRPr="00567710" w14:paraId="4EEB4804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5EFE346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92E7046" w14:textId="77777777" w:rsidR="00A230B0" w:rsidRPr="00567710" w:rsidRDefault="00A230B0" w:rsidP="00C403CB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596011F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6B5FE58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A230B0" w:rsidRPr="00567710" w14:paraId="1FF7AD60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3369752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05804C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BED8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95415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06F4669A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BC2F365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1005A6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842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D41234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802C28E" w14:textId="77777777" w:rsidTr="00C403C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0CE73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D0DE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62D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88A3D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BD96233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E8BB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71D16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7C31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80A22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50A350F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9029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04257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1DB67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EFA6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6079C3C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A27E4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25C7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29E7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730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71428E6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01569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64439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82A6A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3FBB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7520678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71C457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860D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C892E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B8599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19D0167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F2CD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67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85E4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3677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EE8AF92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DD0B25" w14:textId="77777777" w:rsidR="00A230B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  <w:p w14:paraId="1801439D" w14:textId="77777777" w:rsidR="00EA4BED" w:rsidRDefault="00EA4BED" w:rsidP="00EA4BED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R majetok, odpísaný DHM k prenájmu </w:t>
            </w:r>
          </w:p>
          <w:p w14:paraId="1F4BA18A" w14:textId="54CAC464" w:rsidR="00EA4BED" w:rsidRPr="00697C0B" w:rsidRDefault="00EA4BED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80F74C" w14:textId="77E4F7AB" w:rsidR="00A230B0" w:rsidRPr="00567710" w:rsidRDefault="00EA4BED" w:rsidP="00C403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792.2018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9BFDBA" w14:textId="78A7218A" w:rsidR="00A230B0" w:rsidRPr="00567710" w:rsidRDefault="00E55BC7" w:rsidP="00C403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715444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61CC54" w14:textId="55A4925A" w:rsidR="00A230B0" w:rsidRPr="00567710" w:rsidRDefault="00EA4BED" w:rsidP="00C403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727805</w:t>
            </w:r>
          </w:p>
        </w:tc>
      </w:tr>
    </w:tbl>
    <w:p w14:paraId="4FA45406" w14:textId="77777777" w:rsidR="00A230B0" w:rsidRPr="00567710" w:rsidRDefault="00A230B0" w:rsidP="00A230B0">
      <w:pPr>
        <w:rPr>
          <w:sz w:val="20"/>
          <w:szCs w:val="20"/>
        </w:rPr>
      </w:pPr>
    </w:p>
    <w:p w14:paraId="7DC1BA91" w14:textId="03E9CF1B" w:rsidR="00A230B0" w:rsidRDefault="00A230B0" w:rsidP="00A230B0">
      <w:pPr>
        <w:rPr>
          <w:sz w:val="20"/>
          <w:szCs w:val="20"/>
        </w:rPr>
      </w:pPr>
    </w:p>
    <w:p w14:paraId="3BBAF2F6" w14:textId="77777777" w:rsidR="008C2FD5" w:rsidRPr="00567710" w:rsidRDefault="008C2FD5" w:rsidP="00A230B0">
      <w:pPr>
        <w:rPr>
          <w:sz w:val="20"/>
          <w:szCs w:val="20"/>
        </w:rPr>
      </w:pPr>
    </w:p>
    <w:p w14:paraId="0C1F39B3" w14:textId="77777777" w:rsidR="00A230B0" w:rsidRPr="0056771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24F54698" w14:textId="77777777" w:rsidR="00A230B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1242B9FB" w14:textId="77777777" w:rsidR="00A230B0" w:rsidRPr="0056771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A230B0" w:rsidRPr="00567710" w14:paraId="151A2C80" w14:textId="77777777" w:rsidTr="00C403CB">
        <w:trPr>
          <w:trHeight w:val="538"/>
        </w:trPr>
        <w:tc>
          <w:tcPr>
            <w:tcW w:w="9214" w:type="dxa"/>
            <w:gridSpan w:val="3"/>
          </w:tcPr>
          <w:p w14:paraId="24E58B35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A230B0" w:rsidRPr="00567710" w14:paraId="436E258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829DF7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96F0EE7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9BADF9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51ECB1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A2F12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D0B4794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C5D8E6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F58208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9631664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lastRenderedPageBreak/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95EC1BD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3B271C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76EBE19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E4E68F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26DDE2E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F169A5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1AD5D2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7FB92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4EEA82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B555E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0DE175D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DC748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E6EDEBF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64035A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C66DCE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73043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60765C0B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B601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F49FCB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35AA30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2CEE19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B0EB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3E75B3D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7170B8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EFE1411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54A61F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6A8AB39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817BB3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6736323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AEF8C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CEE2FE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17DA9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3C2A3BBC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426374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8B0BE28" w14:textId="77777777" w:rsidR="00A230B0" w:rsidRPr="00567710" w:rsidRDefault="00A230B0" w:rsidP="00A230B0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F7BED82" w14:textId="77777777" w:rsidR="00A230B0" w:rsidRDefault="00A230B0" w:rsidP="00A230B0"/>
    <w:p w14:paraId="2D538EB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9972EAA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37E61955" w14:textId="77777777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66A92C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A74C7EA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D26280F" w14:textId="77777777" w:rsidR="00A230B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BDBAF4D" w14:textId="77777777" w:rsidR="00A230B0" w:rsidRDefault="00A230B0" w:rsidP="00A230B0">
      <w:pPr>
        <w:spacing w:after="0" w:line="240" w:lineRule="auto"/>
        <w:ind w:left="357"/>
        <w:jc w:val="both"/>
        <w:rPr>
          <w:sz w:val="20"/>
          <w:szCs w:val="20"/>
        </w:rPr>
      </w:pPr>
    </w:p>
    <w:p w14:paraId="30FF2B88" w14:textId="77777777" w:rsidR="00A230B0" w:rsidRPr="00567710" w:rsidRDefault="00A230B0" w:rsidP="00A230B0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835C7F6" w14:textId="1EBA0C46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5245141D" w14:textId="30F63B40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3F217E04" w14:textId="77777777" w:rsidR="00A230B0" w:rsidRDefault="00A230B0" w:rsidP="00A230B0">
      <w:pPr>
        <w:spacing w:after="0" w:line="240" w:lineRule="auto"/>
        <w:rPr>
          <w:sz w:val="20"/>
          <w:szCs w:val="20"/>
        </w:rPr>
      </w:pPr>
    </w:p>
    <w:p w14:paraId="02EC455C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3D2D8F1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17D7802A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15C79B7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14:paraId="13B62CA3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14:paraId="4EDB23CF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14:paraId="47F997B0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14:paraId="4D3D0C76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14:paraId="3A13D65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</w:p>
    <w:p w14:paraId="2611DE4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68854FC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730F435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05A1A1B9" w14:textId="6BCD9068" w:rsidR="00A230B0" w:rsidRDefault="00A230B0" w:rsidP="00BD319D">
      <w:pPr>
        <w:autoSpaceDE w:val="0"/>
        <w:autoSpaceDN w:val="0"/>
        <w:adjustRightInd w:val="0"/>
        <w:spacing w:after="0" w:line="240" w:lineRule="auto"/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sectPr w:rsidR="00A230B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D5197" w14:textId="77777777" w:rsidR="00C403CB" w:rsidRDefault="00C403CB" w:rsidP="00A230B0">
      <w:pPr>
        <w:spacing w:after="0" w:line="240" w:lineRule="auto"/>
      </w:pPr>
      <w:r>
        <w:separator/>
      </w:r>
    </w:p>
  </w:endnote>
  <w:endnote w:type="continuationSeparator" w:id="0">
    <w:p w14:paraId="6F8C7F4F" w14:textId="77777777" w:rsidR="00C403CB" w:rsidRDefault="00C403CB" w:rsidP="00A230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579A8" w14:textId="77777777" w:rsidR="00C403CB" w:rsidRDefault="00C403CB" w:rsidP="00A230B0">
      <w:pPr>
        <w:spacing w:after="0" w:line="240" w:lineRule="auto"/>
      </w:pPr>
      <w:r>
        <w:separator/>
      </w:r>
    </w:p>
  </w:footnote>
  <w:footnote w:type="continuationSeparator" w:id="0">
    <w:p w14:paraId="741F2D6A" w14:textId="77777777" w:rsidR="00C403CB" w:rsidRDefault="00C403CB" w:rsidP="00A230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C403CB" w14:paraId="3192E289" w14:textId="77777777" w:rsidTr="00C403CB">
      <w:trPr>
        <w:trHeight w:val="326"/>
      </w:trPr>
      <w:tc>
        <w:tcPr>
          <w:tcW w:w="2529" w:type="dxa"/>
          <w:vAlign w:val="center"/>
        </w:tcPr>
        <w:p w14:paraId="30BFDA8B" w14:textId="77777777" w:rsidR="00C403CB" w:rsidRDefault="00C403CB" w:rsidP="00A230B0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4B2FE68E" w14:textId="77777777" w:rsidR="00C403CB" w:rsidRDefault="00C403CB" w:rsidP="00A230B0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7ACAA2F" w14:textId="0596331C" w:rsidR="00C403CB" w:rsidRDefault="00C403CB" w:rsidP="00A230B0">
          <w:pPr>
            <w:spacing w:after="0" w:line="240" w:lineRule="auto"/>
          </w:pPr>
          <w:r>
            <w:t xml:space="preserve">IČO: </w:t>
          </w:r>
          <w:r w:rsidR="009D0731">
            <w:t>31371337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6098353" w14:textId="77777777" w:rsidR="00C403CB" w:rsidRDefault="00C403CB" w:rsidP="00A230B0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5FFCE1C" w14:textId="03BCD633" w:rsidR="00C403CB" w:rsidRDefault="00C403CB" w:rsidP="00A230B0">
          <w:pPr>
            <w:spacing w:after="0" w:line="240" w:lineRule="auto"/>
          </w:pPr>
          <w:r>
            <w:t>DIČ: 202</w:t>
          </w:r>
          <w:r w:rsidR="009D0731">
            <w:t>0315561</w:t>
          </w:r>
        </w:p>
      </w:tc>
    </w:tr>
  </w:tbl>
  <w:p w14:paraId="6C6F144A" w14:textId="77777777" w:rsidR="00C403CB" w:rsidRDefault="00C403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37115"/>
    <w:multiLevelType w:val="hybridMultilevel"/>
    <w:tmpl w:val="B09CEE1C"/>
    <w:lvl w:ilvl="0" w:tplc="AFCC98E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7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E15702"/>
    <w:multiLevelType w:val="hybridMultilevel"/>
    <w:tmpl w:val="9B6E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66764E9"/>
    <w:multiLevelType w:val="hybridMultilevel"/>
    <w:tmpl w:val="1116EB1C"/>
    <w:lvl w:ilvl="0" w:tplc="3648DFD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600F7865"/>
    <w:multiLevelType w:val="hybridMultilevel"/>
    <w:tmpl w:val="A4582CEE"/>
    <w:lvl w:ilvl="0" w:tplc="F4E24DC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64B37E07"/>
    <w:multiLevelType w:val="hybridMultilevel"/>
    <w:tmpl w:val="AA3AFF28"/>
    <w:lvl w:ilvl="0" w:tplc="C23C15DA">
      <w:start w:val="79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>
    <w:abstractNumId w:val="6"/>
  </w:num>
  <w:num w:numId="2">
    <w:abstractNumId w:val="10"/>
  </w:num>
  <w:num w:numId="3">
    <w:abstractNumId w:val="5"/>
  </w:num>
  <w:num w:numId="4">
    <w:abstractNumId w:val="1"/>
  </w:num>
  <w:num w:numId="5">
    <w:abstractNumId w:val="21"/>
  </w:num>
  <w:num w:numId="6">
    <w:abstractNumId w:val="11"/>
  </w:num>
  <w:num w:numId="7">
    <w:abstractNumId w:val="15"/>
  </w:num>
  <w:num w:numId="8">
    <w:abstractNumId w:val="9"/>
  </w:num>
  <w:num w:numId="9">
    <w:abstractNumId w:val="20"/>
  </w:num>
  <w:num w:numId="10">
    <w:abstractNumId w:val="4"/>
  </w:num>
  <w:num w:numId="11">
    <w:abstractNumId w:val="13"/>
  </w:num>
  <w:num w:numId="12">
    <w:abstractNumId w:val="0"/>
  </w:num>
  <w:num w:numId="13">
    <w:abstractNumId w:val="3"/>
  </w:num>
  <w:num w:numId="14">
    <w:abstractNumId w:val="14"/>
  </w:num>
  <w:num w:numId="15">
    <w:abstractNumId w:val="12"/>
  </w:num>
  <w:num w:numId="16">
    <w:abstractNumId w:val="16"/>
  </w:num>
  <w:num w:numId="17">
    <w:abstractNumId w:val="22"/>
  </w:num>
  <w:num w:numId="18">
    <w:abstractNumId w:val="7"/>
  </w:num>
  <w:num w:numId="19">
    <w:abstractNumId w:val="8"/>
  </w:num>
  <w:num w:numId="20">
    <w:abstractNumId w:val="18"/>
  </w:num>
  <w:num w:numId="21">
    <w:abstractNumId w:val="17"/>
  </w:num>
  <w:num w:numId="22">
    <w:abstractNumId w:val="19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0B0"/>
    <w:rsid w:val="00390616"/>
    <w:rsid w:val="006F4C56"/>
    <w:rsid w:val="00795B01"/>
    <w:rsid w:val="008C2FD5"/>
    <w:rsid w:val="00914597"/>
    <w:rsid w:val="00923F92"/>
    <w:rsid w:val="009D0731"/>
    <w:rsid w:val="00A230B0"/>
    <w:rsid w:val="00BD319D"/>
    <w:rsid w:val="00BE4A02"/>
    <w:rsid w:val="00C403CB"/>
    <w:rsid w:val="00E55BC7"/>
    <w:rsid w:val="00EA4BED"/>
    <w:rsid w:val="00ED6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2F08F"/>
  <w15:chartTrackingRefBased/>
  <w15:docId w15:val="{693AAAEA-254B-45F3-935A-BC33537F5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30B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0B0"/>
  </w:style>
  <w:style w:type="paragraph" w:styleId="Pta">
    <w:name w:val="footer"/>
    <w:basedOn w:val="Normlny"/>
    <w:link w:val="Pt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30B0"/>
  </w:style>
  <w:style w:type="paragraph" w:styleId="Nzov">
    <w:name w:val="Title"/>
    <w:basedOn w:val="Normlny"/>
    <w:next w:val="Normlny"/>
    <w:link w:val="NzovChar"/>
    <w:uiPriority w:val="99"/>
    <w:qFormat/>
    <w:rsid w:val="00A230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30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link w:val="OdsekzoznamuChar"/>
    <w:uiPriority w:val="99"/>
    <w:qFormat/>
    <w:rsid w:val="00A230B0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A230B0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A230B0"/>
    <w:rPr>
      <w:rFonts w:ascii="Arial Narrow" w:eastAsia="Times New Roman" w:hAnsi="Arial Narrow" w:cs="Times New Roman"/>
      <w:szCs w:val="36"/>
      <w:lang w:val="x-none"/>
    </w:rPr>
  </w:style>
  <w:style w:type="paragraph" w:styleId="Bezriadkovania">
    <w:name w:val="No Spacing"/>
    <w:uiPriority w:val="1"/>
    <w:qFormat/>
    <w:rsid w:val="00A230B0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11</Pages>
  <Words>3435</Words>
  <Characters>19581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6</cp:revision>
  <cp:lastPrinted>2021-03-31T08:28:00Z</cp:lastPrinted>
  <dcterms:created xsi:type="dcterms:W3CDTF">2021-03-30T12:22:00Z</dcterms:created>
  <dcterms:modified xsi:type="dcterms:W3CDTF">2021-05-28T06:19:00Z</dcterms:modified>
</cp:coreProperties>
</file>