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5DED2F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D6DA0">
        <w:rPr>
          <w:rFonts w:ascii="Arial Narrow" w:hAnsi="Arial Narrow"/>
          <w:b/>
        </w:rPr>
        <w:t>2020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Bernnart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46612173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J.Alexyho</w:t>
            </w:r>
            <w:proofErr w:type="spellEnd"/>
            <w:r>
              <w:rPr>
                <w:rFonts w:ascii="Arial" w:hAnsi="Arial" w:cs="Arial"/>
              </w:rPr>
              <w:t xml:space="preserve"> 7, 841 01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7887">
        <w:rPr>
          <w:rFonts w:ascii="Arial" w:hAnsi="Arial" w:cs="Arial"/>
          <w:szCs w:val="22"/>
        </w:rPr>
        <w:t xml:space="preserve">Mgr. Eva </w:t>
      </w:r>
      <w:proofErr w:type="spellStart"/>
      <w:r w:rsidR="00F67887">
        <w:rPr>
          <w:rFonts w:ascii="Arial" w:hAnsi="Arial" w:cs="Arial"/>
          <w:szCs w:val="22"/>
        </w:rPr>
        <w:t>Blažejová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7777777" w:rsidR="000C7DBD" w:rsidRPr="007B4AF0" w:rsidRDefault="00F67887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Mgr.Eva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Blažejová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7887">
      <w:rPr>
        <w:rFonts w:ascii="Arial" w:hAnsi="Arial" w:cs="Arial"/>
        <w:sz w:val="22"/>
        <w:szCs w:val="22"/>
        <w:bdr w:val="single" w:sz="4" w:space="0" w:color="auto"/>
      </w:rPr>
      <w:t>46612173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</w:t>
    </w:r>
    <w:r w:rsidR="00F67887">
      <w:rPr>
        <w:rFonts w:ascii="Arial" w:hAnsi="Arial" w:cs="Arial"/>
        <w:sz w:val="22"/>
        <w:szCs w:val="22"/>
        <w:bdr w:val="single" w:sz="4" w:space="0" w:color="auto"/>
      </w:rPr>
      <w:t>023622359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2021-05-26T11:48:00Z</dcterms:created>
  <dcterms:modified xsi:type="dcterms:W3CDTF">2021-05-26T11:48:00Z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