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0512EB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071574">
        <w:rPr>
          <w:b/>
          <w:i/>
          <w:iCs/>
        </w:rPr>
        <w:t xml:space="preserve">KM </w:t>
      </w:r>
      <w:proofErr w:type="spellStart"/>
      <w:r w:rsidR="00071574">
        <w:rPr>
          <w:b/>
          <w:i/>
          <w:iCs/>
        </w:rPr>
        <w:t>cosmetics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0512EB">
        <w:t>25</w:t>
      </w:r>
      <w:r w:rsidR="00E4118B">
        <w:t>.0</w:t>
      </w:r>
      <w:r w:rsidR="000512EB">
        <w:t>5</w:t>
      </w:r>
      <w:r w:rsidR="00E4118B">
        <w:t>.20</w:t>
      </w:r>
      <w:r w:rsidR="007D3EA5">
        <w:t>2</w:t>
      </w:r>
      <w:r w:rsidR="000512EB">
        <w:t>1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0512EB">
        <w:rPr>
          <w:i/>
          <w:iCs/>
        </w:rPr>
        <w:t>25</w:t>
      </w:r>
      <w:r w:rsidR="00E4118B">
        <w:rPr>
          <w:i/>
          <w:iCs/>
        </w:rPr>
        <w:t>.0</w:t>
      </w:r>
      <w:r w:rsidR="000512EB">
        <w:rPr>
          <w:i/>
          <w:iCs/>
        </w:rPr>
        <w:t>5</w:t>
      </w:r>
      <w:r w:rsidR="00E4118B">
        <w:rPr>
          <w:i/>
          <w:iCs/>
        </w:rPr>
        <w:t>.</w:t>
      </w:r>
      <w:r w:rsidR="000512EB">
        <w:rPr>
          <w:i/>
          <w:iCs/>
        </w:rPr>
        <w:t>2021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071574">
        <w:rPr>
          <w:i/>
          <w:iCs/>
        </w:rPr>
        <w:t xml:space="preserve">KM </w:t>
      </w:r>
      <w:proofErr w:type="spellStart"/>
      <w:r w:rsidR="00071574">
        <w:rPr>
          <w:i/>
          <w:iCs/>
        </w:rPr>
        <w:t>cosmetics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Dolná Súča 383, 913 32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13</w:t>
      </w:r>
      <w:r w:rsidR="009C0DCC">
        <w:rPr>
          <w:i/>
          <w:iCs/>
        </w:rPr>
        <w:t>.</w:t>
      </w:r>
      <w:r w:rsidR="006E06D3">
        <w:rPr>
          <w:i/>
          <w:iCs/>
        </w:rPr>
        <w:t>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03D2">
        <w:rPr>
          <w:i/>
          <w:iCs/>
        </w:rPr>
        <w:t>13</w:t>
      </w:r>
      <w:r w:rsidR="009C0DCC">
        <w:rPr>
          <w:i/>
          <w:iCs/>
        </w:rPr>
        <w:t>.0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71574">
        <w:rPr>
          <w:i/>
          <w:iCs/>
        </w:rPr>
        <w:t xml:space="preserve">Kozmetické a manažérske </w:t>
      </w:r>
      <w:proofErr w:type="spellStart"/>
      <w:r w:rsidR="00071574">
        <w:rPr>
          <w:i/>
          <w:iCs/>
        </w:rPr>
        <w:t>činnosti</w:t>
      </w:r>
      <w:r w:rsidR="001A03D2">
        <w:rPr>
          <w:i/>
          <w:iCs/>
        </w:rPr>
        <w:t>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71574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512E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0512EB">
        <w:rPr>
          <w:i/>
          <w:iCs/>
        </w:rPr>
        <w:t>17</w:t>
      </w:r>
      <w:r w:rsidR="008828D1">
        <w:rPr>
          <w:i/>
          <w:iCs/>
        </w:rPr>
        <w:t>.</w:t>
      </w:r>
      <w:r w:rsidR="000512EB">
        <w:rPr>
          <w:i/>
          <w:iCs/>
        </w:rPr>
        <w:t>03</w:t>
      </w:r>
      <w:r w:rsidR="008828D1">
        <w:rPr>
          <w:i/>
          <w:iCs/>
        </w:rPr>
        <w:t>.20</w:t>
      </w:r>
      <w:r w:rsidR="000512EB">
        <w:rPr>
          <w:i/>
          <w:iCs/>
        </w:rPr>
        <w:t>20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r w:rsidR="00071574">
        <w:rPr>
          <w:i/>
          <w:iCs/>
        </w:rPr>
        <w:t>Katarína Masaryková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Katarína Masaryková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riadok </w:t>
      </w:r>
      <w:r w:rsidR="008828D1">
        <w:rPr>
          <w:b/>
          <w:i/>
          <w:iCs/>
        </w:rPr>
        <w:t>závierky</w:t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 xml:space="preserve">Drobné </w:t>
      </w:r>
      <w:proofErr w:type="spellStart"/>
      <w:r>
        <w:rPr>
          <w:i/>
          <w:iCs/>
        </w:rPr>
        <w:t>stavby</w:t>
      </w:r>
      <w:r w:rsidR="0000752A">
        <w:rPr>
          <w:i/>
          <w:iCs/>
        </w:rPr>
        <w:t>i</w:t>
      </w:r>
      <w:proofErr w:type="spellEnd"/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6596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>6596</w:t>
      </w:r>
      <w:r w:rsidR="001A03D2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.stavby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7D3EA5">
        <w:rPr>
          <w:i/>
          <w:iCs/>
        </w:rPr>
        <w:t>3392</w:t>
      </w:r>
      <w:r w:rsidR="000512EB">
        <w:rPr>
          <w:i/>
          <w:iCs/>
        </w:rPr>
        <w:tab/>
      </w:r>
      <w:r w:rsidR="000512EB">
        <w:rPr>
          <w:i/>
          <w:iCs/>
        </w:rPr>
        <w:tab/>
        <w:t>4217</w:t>
      </w: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7D3EA5">
        <w:rPr>
          <w:i/>
          <w:iCs/>
        </w:rPr>
        <w:tab/>
        <w:t>3204</w:t>
      </w:r>
      <w:r w:rsidR="000512EB">
        <w:rPr>
          <w:i/>
          <w:iCs/>
        </w:rPr>
        <w:tab/>
      </w:r>
      <w:r w:rsidR="000512EB">
        <w:rPr>
          <w:i/>
          <w:iCs/>
        </w:rPr>
        <w:tab/>
        <w:t>2379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</w:t>
      </w:r>
      <w:r w:rsidR="008828D1">
        <w:rPr>
          <w:i/>
          <w:iCs/>
        </w:rPr>
        <w:t>materiálu</w:t>
      </w:r>
      <w:r w:rsidR="0000752A">
        <w:rPr>
          <w:i/>
          <w:iCs/>
        </w:rPr>
        <w:t xml:space="preserve"> v</w:t>
      </w:r>
      <w:r w:rsidR="00E77869">
        <w:rPr>
          <w:i/>
          <w:iCs/>
        </w:rPr>
        <w:t> </w:t>
      </w:r>
      <w:r w:rsidR="0000752A">
        <w:rPr>
          <w:i/>
          <w:iCs/>
        </w:rPr>
        <w:t>hodnote</w:t>
      </w:r>
      <w:r w:rsidR="00E77869">
        <w:rPr>
          <w:i/>
          <w:iCs/>
        </w:rPr>
        <w:t xml:space="preserve">  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0512EB">
        <w:rPr>
          <w:i/>
          <w:iCs/>
        </w:rPr>
        <w:t>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0512EB">
        <w:rPr>
          <w:i/>
          <w:iCs/>
        </w:rPr>
        <w:t>0</w:t>
      </w:r>
      <w:r>
        <w:rPr>
          <w:i/>
          <w:iCs/>
        </w:rPr>
        <w:t>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</w:t>
      </w:r>
      <w:r w:rsidR="000512E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0512EB">
        <w:rPr>
          <w:i/>
          <w:iCs/>
        </w:rPr>
        <w:t>0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071574" w:rsidRDefault="00071574" w:rsidP="00071574">
      <w:pPr>
        <w:ind w:left="1785"/>
        <w:rPr>
          <w:i/>
          <w:iCs/>
        </w:rPr>
      </w:pP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v hotovosti vo výške </w:t>
      </w:r>
      <w:r w:rsidR="000512EB">
        <w:rPr>
          <w:i/>
          <w:iCs/>
        </w:rPr>
        <w:t xml:space="preserve">6139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8828D1">
        <w:rPr>
          <w:i/>
          <w:iCs/>
        </w:rPr>
        <w:t xml:space="preserve"> </w:t>
      </w:r>
      <w:r w:rsidR="000512EB">
        <w:rPr>
          <w:i/>
          <w:iCs/>
        </w:rPr>
        <w:t>8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8828D1">
        <w:rPr>
          <w:i/>
          <w:iCs/>
        </w:rPr>
        <w:t>neeviduje.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>ého zisku vy</w:t>
      </w:r>
      <w:r>
        <w:rPr>
          <w:i/>
          <w:iCs/>
        </w:rPr>
        <w:t>kázan</w:t>
      </w:r>
      <w:r w:rsidR="008828D1">
        <w:rPr>
          <w:i/>
          <w:iCs/>
        </w:rPr>
        <w:t>é</w:t>
      </w:r>
      <w:r w:rsidR="007F7BC8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7F7BC8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828D1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512EB">
        <w:rPr>
          <w:i/>
          <w:iCs/>
        </w:rPr>
        <w:t>strata</w:t>
      </w:r>
      <w:r w:rsidR="008828D1">
        <w:rPr>
          <w:i/>
          <w:iCs/>
        </w:rPr>
        <w:t xml:space="preserve"> v hodnote </w:t>
      </w:r>
      <w:r w:rsidR="000512EB">
        <w:rPr>
          <w:i/>
          <w:iCs/>
        </w:rPr>
        <w:t>238</w:t>
      </w:r>
      <w:r w:rsidR="008828D1">
        <w:rPr>
          <w:i/>
          <w:iCs/>
        </w:rPr>
        <w:t xml:space="preserve"> eur poukázaná na účet </w:t>
      </w:r>
      <w:r w:rsidR="00E4118B">
        <w:rPr>
          <w:i/>
          <w:iCs/>
        </w:rPr>
        <w:t xml:space="preserve">nerozdelený zisk min. období 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512EB">
        <w:rPr>
          <w:i/>
          <w:iCs/>
        </w:rPr>
        <w:t>20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7D3EA5">
        <w:rPr>
          <w:i/>
          <w:iCs/>
        </w:rPr>
        <w:t xml:space="preserve">strata </w:t>
      </w:r>
      <w:r w:rsidR="000512EB">
        <w:rPr>
          <w:i/>
          <w:iCs/>
        </w:rPr>
        <w:t>1</w:t>
      </w:r>
      <w:r w:rsidR="00E77869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71574">
        <w:rPr>
          <w:i/>
          <w:iCs/>
        </w:rPr>
        <w:t>ne</w:t>
      </w:r>
      <w:r>
        <w:rPr>
          <w:i/>
          <w:iCs/>
        </w:rPr>
        <w:t>vytvorila krátkodobé rezervy</w:t>
      </w:r>
      <w:r w:rsidR="00071574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0512EB">
        <w:rPr>
          <w:i/>
          <w:iCs/>
        </w:rPr>
        <w:t xml:space="preserve"> -652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00752A" w:rsidRDefault="008527D0" w:rsidP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512EB">
        <w:rPr>
          <w:i/>
          <w:iCs/>
        </w:rPr>
        <w:t>-714</w:t>
      </w:r>
      <w:r w:rsidR="00434C1D">
        <w:rPr>
          <w:i/>
          <w:iCs/>
        </w:rPr>
        <w:t xml:space="preserve"> eur</w:t>
      </w:r>
      <w:r w:rsidR="000512EB">
        <w:rPr>
          <w:i/>
          <w:iCs/>
        </w:rPr>
        <w:t xml:space="preserve"> /dobropis faktúr energií/</w:t>
      </w:r>
    </w:p>
    <w:p w:rsidR="00E77869" w:rsidRDefault="00E7786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512EB">
        <w:rPr>
          <w:i/>
          <w:iCs/>
        </w:rPr>
        <w:t>0</w:t>
      </w:r>
      <w:r w:rsidR="00E4118B">
        <w:rPr>
          <w:i/>
          <w:iCs/>
        </w:rPr>
        <w:t xml:space="preserve"> </w:t>
      </w:r>
      <w:r>
        <w:rPr>
          <w:i/>
          <w:iCs/>
        </w:rPr>
        <w:t>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krátkodobé záväzky vo výške 62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0512EB">
        <w:rPr>
          <w:i/>
          <w:iCs/>
        </w:rPr>
        <w:t>214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071574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0512EB">
        <w:rPr>
          <w:i/>
          <w:iCs/>
        </w:rPr>
        <w:t>9489</w:t>
      </w:r>
      <w:r w:rsidR="00434C1D">
        <w:rPr>
          <w:i/>
          <w:iCs/>
        </w:rPr>
        <w:t xml:space="preserve"> 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ostatných výnosov vo výške 1189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0512EB">
        <w:rPr>
          <w:i/>
          <w:iCs/>
        </w:rPr>
        <w:t>1762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0512EB">
        <w:rPr>
          <w:i/>
          <w:iCs/>
        </w:rPr>
        <w:t>2126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Mzdové náklady</w:t>
      </w:r>
      <w:r w:rsidR="000512EB">
        <w:rPr>
          <w:i/>
          <w:iCs/>
        </w:rPr>
        <w:t xml:space="preserve"> 5733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0512EB">
        <w:rPr>
          <w:i/>
          <w:iCs/>
        </w:rPr>
        <w:t>97</w:t>
      </w:r>
      <w:r w:rsidR="00434C1D">
        <w:rPr>
          <w:i/>
          <w:iCs/>
        </w:rPr>
        <w:t xml:space="preserve"> 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0512EB">
        <w:rPr>
          <w:i/>
          <w:iCs/>
        </w:rPr>
        <w:t>825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Pr="008828D1" w:rsidRDefault="008527D0">
      <w:pPr>
        <w:ind w:left="360"/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0512EB">
        <w:rPr>
          <w:i/>
          <w:iCs/>
        </w:rPr>
        <w:t>20</w:t>
      </w:r>
      <w:r>
        <w:rPr>
          <w:i/>
          <w:iCs/>
        </w:rPr>
        <w:t xml:space="preserve"> bol hospodársky výsledok z bežnej činnost</w:t>
      </w:r>
      <w:r w:rsidR="008828D1">
        <w:rPr>
          <w:i/>
          <w:iCs/>
        </w:rPr>
        <w:t>i, upravená o položky zvyšujúce ZD</w:t>
      </w:r>
      <w:r w:rsidR="007D3EA5">
        <w:rPr>
          <w:i/>
          <w:iCs/>
        </w:rPr>
        <w:t xml:space="preserve"> daňová strata</w:t>
      </w:r>
      <w:r w:rsidR="00434C1D">
        <w:rPr>
          <w:i/>
          <w:iCs/>
        </w:rPr>
        <w:t xml:space="preserve"> vo výške </w:t>
      </w:r>
      <w:r w:rsidR="000512EB">
        <w:rPr>
          <w:i/>
          <w:iCs/>
        </w:rPr>
        <w:t>-1</w:t>
      </w:r>
      <w:r w:rsidR="00434C1D" w:rsidRPr="008828D1">
        <w:rPr>
          <w:b/>
          <w:i/>
          <w:iCs/>
        </w:rPr>
        <w:t xml:space="preserve"> eur</w:t>
      </w:r>
      <w:r w:rsidRPr="008828D1">
        <w:rPr>
          <w:b/>
          <w:i/>
          <w:iCs/>
        </w:rPr>
        <w:t>.</w:t>
      </w:r>
    </w:p>
    <w:p w:rsidR="008527D0" w:rsidRPr="008828D1" w:rsidRDefault="008527D0" w:rsidP="00B801D5">
      <w:pPr>
        <w:ind w:left="360"/>
        <w:rPr>
          <w:b/>
          <w:bCs/>
          <w:i/>
          <w:iCs/>
        </w:rPr>
      </w:pPr>
      <w:r w:rsidRPr="008828D1">
        <w:rPr>
          <w:b/>
          <w:i/>
          <w:iCs/>
        </w:rPr>
        <w:lastRenderedPageBreak/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512EB"/>
    <w:rsid w:val="00071574"/>
    <w:rsid w:val="00114460"/>
    <w:rsid w:val="00114B09"/>
    <w:rsid w:val="001A03D2"/>
    <w:rsid w:val="00254DDF"/>
    <w:rsid w:val="00367F2B"/>
    <w:rsid w:val="00434C1D"/>
    <w:rsid w:val="004561A4"/>
    <w:rsid w:val="00514E39"/>
    <w:rsid w:val="00542B80"/>
    <w:rsid w:val="005C2414"/>
    <w:rsid w:val="005C7F7F"/>
    <w:rsid w:val="006050AA"/>
    <w:rsid w:val="006E06D3"/>
    <w:rsid w:val="0073689C"/>
    <w:rsid w:val="0075767B"/>
    <w:rsid w:val="007D3EA5"/>
    <w:rsid w:val="007E68C5"/>
    <w:rsid w:val="007F7BC8"/>
    <w:rsid w:val="008309F6"/>
    <w:rsid w:val="008527D0"/>
    <w:rsid w:val="008828D1"/>
    <w:rsid w:val="009314B0"/>
    <w:rsid w:val="009C0DCC"/>
    <w:rsid w:val="009F491E"/>
    <w:rsid w:val="00A41859"/>
    <w:rsid w:val="00B628BD"/>
    <w:rsid w:val="00B801D5"/>
    <w:rsid w:val="00C060A8"/>
    <w:rsid w:val="00CD7932"/>
    <w:rsid w:val="00DD2AF6"/>
    <w:rsid w:val="00DF1021"/>
    <w:rsid w:val="00E4118B"/>
    <w:rsid w:val="00E77869"/>
    <w:rsid w:val="00EA4DF8"/>
    <w:rsid w:val="00F030AE"/>
    <w:rsid w:val="00F6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50A9E-5805-420C-9087-12D6FD0CC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641</Words>
  <Characters>3660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2016-04-04T09:11:00Z</cp:lastPrinted>
  <dcterms:created xsi:type="dcterms:W3CDTF">2021-05-25T06:52:00Z</dcterms:created>
  <dcterms:modified xsi:type="dcterms:W3CDTF">2021-05-25T06:52:00Z</dcterms:modified>
</cp:coreProperties>
</file>