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561E1" w:rsidP="00FA4AC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</w:t>
            </w:r>
            <w:r w:rsidR="003D5EE8">
              <w:rPr>
                <w:rFonts w:cs="Arial Narrow"/>
                <w:szCs w:val="22"/>
              </w:rPr>
              <w:t>OVO</w:t>
            </w:r>
            <w:r w:rsidR="007E5D70">
              <w:rPr>
                <w:rFonts w:cs="Arial Narrow"/>
                <w:szCs w:val="22"/>
              </w:rPr>
              <w:t>-RM</w:t>
            </w:r>
            <w:r w:rsidR="003D5EE8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E5D70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Školská 1572/37</w:t>
            </w:r>
            <w:r w:rsidR="000561E1">
              <w:rPr>
                <w:rFonts w:cs="Arial Narrow"/>
                <w:szCs w:val="22"/>
              </w:rPr>
              <w:t>, 9</w:t>
            </w:r>
            <w:r w:rsidR="003D5EE8">
              <w:rPr>
                <w:rFonts w:cs="Arial Narrow"/>
                <w:szCs w:val="22"/>
              </w:rPr>
              <w:t>62 05 Hriňová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7E5D7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7E5D70">
              <w:rPr>
                <w:rFonts w:cs="Arial Narrow"/>
                <w:szCs w:val="22"/>
              </w:rPr>
              <w:t>20. 05. 2011</w:t>
            </w:r>
            <w:r w:rsidR="003D5EE8">
              <w:rPr>
                <w:rFonts w:cs="Arial Narrow"/>
                <w:szCs w:val="22"/>
              </w:rPr>
              <w:t xml:space="preserve">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</w:t>
            </w:r>
            <w:r w:rsidR="00A96FFF">
              <w:rPr>
                <w:rFonts w:cs="Arial Narrow"/>
                <w:szCs w:val="22"/>
              </w:rPr>
              <w:t xml:space="preserve"> nie je subjektom verejného záujme (§2/14 Z</w:t>
            </w:r>
            <w:r w:rsidR="00CF5CF2">
              <w:rPr>
                <w:rFonts w:cs="Arial Narrow"/>
                <w:szCs w:val="22"/>
              </w:rPr>
              <w:t> </w:t>
            </w:r>
            <w:r w:rsidR="00A96FFF">
              <w:rPr>
                <w:rFonts w:cs="Arial Narrow"/>
                <w:szCs w:val="22"/>
              </w:rPr>
              <w:t>o</w:t>
            </w:r>
            <w:r w:rsidR="00CF5CF2">
              <w:rPr>
                <w:rFonts w:cs="Arial Narrow"/>
                <w:szCs w:val="22"/>
              </w:rPr>
              <w:t xml:space="preserve"> </w:t>
            </w:r>
            <w:r w:rsidR="00A96FFF">
              <w:rPr>
                <w:rFonts w:cs="Arial Narrow"/>
                <w:szCs w:val="22"/>
              </w:rPr>
              <w:t>U</w:t>
            </w:r>
            <w:r w:rsidR="00CF5CF2">
              <w:rPr>
                <w:rFonts w:cs="Arial Narrow"/>
                <w:szCs w:val="22"/>
              </w:rPr>
              <w:t xml:space="preserve"> </w:t>
            </w:r>
            <w:r w:rsidR="00A96FFF"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CF5CF2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CF5CF2">
              <w:rPr>
                <w:rFonts w:cs="Arial Narrow"/>
                <w:szCs w:val="22"/>
              </w:rPr>
              <w:t>20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E1862" w:rsidRPr="007E1862" w:rsidTr="007E1862">
        <w:trPr>
          <w:tblCellSpacing w:w="15" w:type="dxa"/>
        </w:trPr>
        <w:tc>
          <w:tcPr>
            <w:tcW w:w="3317" w:type="pct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zámočníctvo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kovoobrábanie</w:t>
                  </w:r>
                  <w:proofErr w:type="spellEnd"/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37"/>
              <w:gridCol w:w="2011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7E5D70" w:rsidRPr="007E5D70" w:rsidRDefault="007E5D70" w:rsidP="007E5D70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48"/>
            </w:tblGrid>
            <w:tr w:rsidR="007E5D70" w:rsidRPr="007E5D70" w:rsidTr="007E5D7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5D70" w:rsidRPr="007E5D70" w:rsidRDefault="007E5D70" w:rsidP="007E5D7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5D70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7E1862" w:rsidRPr="007E1862" w:rsidRDefault="007E1862" w:rsidP="007E1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34" w:type="pct"/>
            <w:hideMark/>
          </w:tcPr>
          <w:p w:rsidR="007E1862" w:rsidRPr="007E1862" w:rsidRDefault="007E1862" w:rsidP="007E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E186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7E1862" w:rsidRPr="007E1862" w:rsidRDefault="007E1862" w:rsidP="007E186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EA6562" w:rsidRDefault="007E1862" w:rsidP="00EA6562">
      <w:pPr>
        <w:jc w:val="both"/>
      </w:pPr>
      <w:r>
        <w:t>Spoločnosť</w:t>
      </w:r>
      <w:r w:rsidR="00EA6562">
        <w:t xml:space="preserve">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</w:t>
            </w:r>
            <w:r w:rsidR="007E1862">
              <w:rPr>
                <w:b/>
                <w:szCs w:val="22"/>
              </w:rPr>
              <w:t>zostavenia</w:t>
            </w:r>
            <w:r w:rsidRPr="00FE623C">
              <w:rPr>
                <w:b/>
                <w:szCs w:val="22"/>
              </w:rPr>
              <w:t xml:space="preserve">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7E5D70" w:rsidP="00CF5CF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31.0</w:t>
            </w:r>
            <w:r w:rsidR="00CF5CF2">
              <w:rPr>
                <w:sz w:val="20"/>
                <w:szCs w:val="22"/>
              </w:rPr>
              <w:t>5</w:t>
            </w:r>
            <w:r>
              <w:rPr>
                <w:sz w:val="20"/>
                <w:szCs w:val="22"/>
              </w:rPr>
              <w:t>.201</w:t>
            </w:r>
            <w:r w:rsidR="00CF5CF2">
              <w:rPr>
                <w:sz w:val="20"/>
                <w:szCs w:val="22"/>
              </w:rPr>
              <w:t>9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FA4ACD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BB67D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FF41CE">
      <w:pPr>
        <w:tabs>
          <w:tab w:val="left" w:pos="851"/>
        </w:tabs>
        <w:spacing w:after="0" w:line="240" w:lineRule="auto"/>
        <w:ind w:left="2510"/>
        <w:jc w:val="both"/>
        <w:rPr>
          <w:i/>
          <w:sz w:val="20"/>
          <w:szCs w:val="22"/>
        </w:rPr>
      </w:pP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CF5CF2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CF5CF2" w:rsidP="00BC3516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C3516" w:rsidRDefault="00BC3516" w:rsidP="000679F3">
      <w:pPr>
        <w:spacing w:after="0"/>
        <w:ind w:left="705" w:hanging="705"/>
        <w:jc w:val="both"/>
        <w:rPr>
          <w:i/>
          <w:szCs w:val="22"/>
        </w:rPr>
      </w:pPr>
    </w:p>
    <w:p w:rsidR="00BC3516" w:rsidRDefault="00BC3516" w:rsidP="000679F3">
      <w:pPr>
        <w:spacing w:after="0"/>
        <w:ind w:left="705" w:hanging="705"/>
        <w:jc w:val="both"/>
        <w:rPr>
          <w:i/>
          <w:szCs w:val="22"/>
        </w:rPr>
      </w:pPr>
    </w:p>
    <w:p w:rsidR="00FF41CE" w:rsidRDefault="00FF41CE" w:rsidP="000679F3">
      <w:pPr>
        <w:spacing w:after="0"/>
        <w:ind w:left="705" w:hanging="705"/>
        <w:jc w:val="both"/>
        <w:rPr>
          <w:i/>
          <w:szCs w:val="22"/>
        </w:rPr>
      </w:pPr>
    </w:p>
    <w:p w:rsidR="00FF41CE" w:rsidRDefault="00FF41CE" w:rsidP="000679F3">
      <w:pPr>
        <w:spacing w:after="0"/>
        <w:ind w:left="705" w:hanging="705"/>
        <w:jc w:val="both"/>
        <w:rPr>
          <w:i/>
          <w:szCs w:val="22"/>
        </w:rPr>
      </w:pPr>
    </w:p>
    <w:p w:rsidR="00BC3516" w:rsidRDefault="00BC3516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F41CE" w:rsidRDefault="00FF41C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F41CE" w:rsidRPr="002C0794" w:rsidRDefault="00FF41C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6C563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E5D7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6C563B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BC3516" w:rsidRDefault="00BC3516" w:rsidP="000561E1">
      <w:pPr>
        <w:spacing w:after="0" w:line="240" w:lineRule="auto"/>
        <w:rPr>
          <w:i/>
          <w:sz w:val="20"/>
          <w:szCs w:val="22"/>
        </w:rPr>
      </w:pPr>
    </w:p>
    <w:p w:rsidR="00BC3516" w:rsidRDefault="00BC3516" w:rsidP="000561E1">
      <w:pPr>
        <w:spacing w:after="0" w:line="240" w:lineRule="auto"/>
        <w:rPr>
          <w:i/>
          <w:sz w:val="20"/>
          <w:szCs w:val="22"/>
        </w:rPr>
      </w:pPr>
    </w:p>
    <w:p w:rsidR="00BC3516" w:rsidRDefault="00BC3516" w:rsidP="000561E1">
      <w:pPr>
        <w:spacing w:after="0" w:line="240" w:lineRule="auto"/>
        <w:rPr>
          <w:i/>
          <w:sz w:val="20"/>
          <w:szCs w:val="22"/>
        </w:rPr>
      </w:pPr>
    </w:p>
    <w:p w:rsidR="00FF41CE" w:rsidRDefault="00FF41CE" w:rsidP="000561E1">
      <w:pPr>
        <w:spacing w:after="0" w:line="240" w:lineRule="auto"/>
        <w:rPr>
          <w:i/>
          <w:sz w:val="20"/>
          <w:szCs w:val="22"/>
        </w:rPr>
      </w:pPr>
    </w:p>
    <w:p w:rsidR="00BC3516" w:rsidRDefault="00BC3516" w:rsidP="000561E1">
      <w:pPr>
        <w:spacing w:after="0" w:line="240" w:lineRule="auto"/>
        <w:rPr>
          <w:i/>
          <w:sz w:val="20"/>
          <w:szCs w:val="22"/>
        </w:rPr>
      </w:pPr>
    </w:p>
    <w:p w:rsidR="00BC3516" w:rsidRDefault="00BC3516" w:rsidP="000561E1">
      <w:pPr>
        <w:spacing w:after="0" w:line="240" w:lineRule="auto"/>
        <w:rPr>
          <w:i/>
          <w:sz w:val="20"/>
          <w:szCs w:val="22"/>
        </w:rPr>
      </w:pP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FA4AC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FA4AC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FF41CE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BB6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lastRenderedPageBreak/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FA4AC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7E5D7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BC351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7E5D7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</w:t>
      </w:r>
      <w:r w:rsidR="007E1862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1862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</w:t>
      </w:r>
      <w:r w:rsidR="007E5D70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5D70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 w:rsidR="007E5D70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Z</w:t>
      </w:r>
      <w:r w:rsidR="00CF5CF2">
        <w:rPr>
          <w:rFonts w:cs="Arial Narrow"/>
          <w:szCs w:val="22"/>
        </w:rPr>
        <w:t> </w:t>
      </w:r>
      <w:r w:rsidRPr="00755848">
        <w:rPr>
          <w:rFonts w:cs="Arial Narrow"/>
          <w:szCs w:val="22"/>
        </w:rPr>
        <w:t>o</w:t>
      </w:r>
      <w:r w:rsidR="00CF5CF2"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U).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A4ACD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BB67D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</w:t>
      </w:r>
      <w:r w:rsidR="003A7813" w:rsidRPr="00755848">
        <w:rPr>
          <w:szCs w:val="22"/>
        </w:rPr>
        <w:t xml:space="preserve"> </w:t>
      </w:r>
      <w:r w:rsidR="003A7813" w:rsidRPr="003A7813">
        <w:rPr>
          <w:szCs w:val="22"/>
        </w:rPr>
        <w:t>nepoužíva kategóriu drobného dlhodobého nehmotného majetku</w:t>
      </w:r>
      <w:r w:rsidR="003A7813" w:rsidRPr="00755848">
        <w:rPr>
          <w:szCs w:val="22"/>
        </w:rPr>
        <w:t xml:space="preserve"> - položky pod 2 400 eur jednotkovej ceny so životnosťou nad jeden rok (§ 13/2 PU)</w:t>
      </w:r>
      <w:r w:rsidR="003A7813">
        <w:rPr>
          <w:szCs w:val="22"/>
        </w:rPr>
        <w:t xml:space="preserve"> a ani </w:t>
      </w:r>
      <w:r w:rsidR="003A7813" w:rsidRPr="003A7813">
        <w:rPr>
          <w:szCs w:val="22"/>
        </w:rPr>
        <w:t>kategóriu drobného dlhodobého hmotného majetku</w:t>
      </w:r>
      <w:r w:rsidR="003A7813"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 w:rsidR="003A7813" w:rsidRPr="00755848">
        <w:rPr>
          <w:rFonts w:cs="Arial Narrow"/>
          <w:szCs w:val="22"/>
        </w:rPr>
        <w:t xml:space="preserve"> </w:t>
      </w:r>
      <w:r w:rsidR="003A7813" w:rsidRPr="003A7813">
        <w:rPr>
          <w:rFonts w:cs="Arial Narrow"/>
          <w:szCs w:val="22"/>
        </w:rPr>
        <w:t>nepoužíva dobrovoľné účtovanie podlimitného technického zhodnotenia</w:t>
      </w:r>
      <w:r w:rsidR="003A7813"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 w:rsidR="003A7813" w:rsidRPr="003A7813">
        <w:rPr>
          <w:rFonts w:cs="Arial Narrow"/>
          <w:szCs w:val="22"/>
        </w:rPr>
        <w:t>nepoužíva dobrovoľnú kapitalizáciu úrokov</w:t>
      </w:r>
      <w:r w:rsidR="003A7813"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7E1862" w:rsidP="007E1862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BC3516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8C638A" w:rsidRDefault="00FA4ACD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</w:t>
      </w:r>
      <w:r w:rsidR="008C638A"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 xml:space="preserve">spoločnosť </w:t>
      </w:r>
      <w:r w:rsidR="008C638A">
        <w:rPr>
          <w:i/>
          <w:sz w:val="20"/>
          <w:szCs w:val="22"/>
        </w:rPr>
        <w:t>nemá obsahovú náplň.,</w:t>
      </w: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6C563B" w:rsidRDefault="006C563B" w:rsidP="008C638A">
      <w:pPr>
        <w:spacing w:after="0" w:line="240" w:lineRule="auto"/>
        <w:rPr>
          <w:i/>
          <w:sz w:val="20"/>
          <w:szCs w:val="22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FA4ACD" w:rsidP="00FA4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638A" w:rsidRPr="006C563B" w:rsidRDefault="00D620E4" w:rsidP="008C638A">
      <w:pPr>
        <w:pStyle w:val="Odsekzoznamu"/>
        <w:numPr>
          <w:ilvl w:val="0"/>
          <w:numId w:val="13"/>
        </w:numPr>
        <w:spacing w:after="0" w:line="240" w:lineRule="auto"/>
        <w:ind w:left="1277" w:hanging="357"/>
        <w:jc w:val="both"/>
        <w:rPr>
          <w:bCs/>
          <w:szCs w:val="22"/>
          <w:lang w:eastAsia="sk-SK"/>
        </w:rPr>
      </w:pPr>
      <w:r w:rsidRPr="006C563B">
        <w:rPr>
          <w:b/>
          <w:bCs/>
          <w:szCs w:val="22"/>
          <w:lang w:eastAsia="sk-SK"/>
        </w:rPr>
        <w:t>Informácie o vlastných akciách</w:t>
      </w:r>
      <w:r w:rsidR="000853E5" w:rsidRPr="006C563B">
        <w:rPr>
          <w:bCs/>
          <w:szCs w:val="22"/>
          <w:lang w:eastAsia="sk-SK"/>
        </w:rPr>
        <w:t>:</w:t>
      </w:r>
    </w:p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6C563B" w:rsidRDefault="006C563B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6C563B" w:rsidRDefault="006C563B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6C563B" w:rsidRDefault="006C563B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6C563B" w:rsidRDefault="006C563B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6C563B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7E1862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954B80" w:rsidRDefault="00954B80" w:rsidP="00954B80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    Pre tento bod spoločnosť nemá obsahovú náplň.,</w:t>
      </w:r>
    </w:p>
    <w:p w:rsidR="006C563B" w:rsidRDefault="006C563B" w:rsidP="00954B80">
      <w:pPr>
        <w:spacing w:after="0" w:line="240" w:lineRule="auto"/>
        <w:rPr>
          <w:i/>
          <w:sz w:val="20"/>
          <w:szCs w:val="22"/>
        </w:rPr>
      </w:pPr>
    </w:p>
    <w:p w:rsidR="00CF5CF2" w:rsidRDefault="00CF5CF2" w:rsidP="00CF5CF2">
      <w:pPr>
        <w:jc w:val="both"/>
      </w:pPr>
      <w:r>
        <w:rPr>
          <w:szCs w:val="22"/>
        </w:rPr>
        <w:t xml:space="preserve">Na konci roku 2019 sa prvýkrát objavili správy z Číny týkajúce sa COVID-19.V roku  2020 sa vírus rozšíril do celého sveta a negatívne ovplyvnil ako celosvetovú, tak aj národné ekonomiky..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2021. Manažment spoločnosti podnikne všetky možné kroky na zmiernenie akýchkoľvek negatívnych účinkov na spoločnosť a jej zamestnancov.</w:t>
      </w:r>
    </w:p>
    <w:p w:rsidR="00D44AEE" w:rsidRDefault="00D44AEE" w:rsidP="00954B80">
      <w:pPr>
        <w:spacing w:after="0" w:line="240" w:lineRule="auto"/>
        <w:rPr>
          <w:i/>
          <w:sz w:val="20"/>
          <w:szCs w:val="22"/>
        </w:rPr>
      </w:pPr>
      <w:bookmarkStart w:id="0" w:name="_GoBack"/>
      <w:bookmarkEnd w:id="0"/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lastRenderedPageBreak/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6F28F6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</w:t>
      </w:r>
      <w:r w:rsidR="00481F8D">
        <w:rPr>
          <w:szCs w:val="22"/>
        </w:rPr>
        <w:t xml:space="preserve"> nemal</w:t>
      </w:r>
      <w:r w:rsidR="00B123B5">
        <w:rPr>
          <w:szCs w:val="22"/>
        </w:rPr>
        <w:t>o</w:t>
      </w:r>
      <w:r w:rsidR="00481F8D"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6C563B" w:rsidRDefault="00912B84" w:rsidP="00481F8D">
      <w:pPr>
        <w:spacing w:after="0" w:line="240" w:lineRule="auto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Pr="006E48C6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 </w:t>
      </w:r>
    </w:p>
    <w:p w:rsidR="006C563B" w:rsidRDefault="006C563B" w:rsidP="006C563B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2F7" w:rsidRDefault="009222F7" w:rsidP="00107589">
      <w:pPr>
        <w:spacing w:after="0" w:line="240" w:lineRule="auto"/>
      </w:pPr>
      <w:r>
        <w:separator/>
      </w:r>
    </w:p>
  </w:endnote>
  <w:endnote w:type="continuationSeparator" w:id="0">
    <w:p w:rsidR="009222F7" w:rsidRDefault="009222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516" w:rsidRDefault="00BC35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5CF2">
      <w:rPr>
        <w:noProof/>
      </w:rPr>
      <w:t>6</w:t>
    </w:r>
    <w:r>
      <w:rPr>
        <w:noProof/>
      </w:rPr>
      <w:fldChar w:fldCharType="end"/>
    </w:r>
  </w:p>
  <w:p w:rsidR="00BC3516" w:rsidRDefault="00BC351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2F7" w:rsidRDefault="009222F7" w:rsidP="00107589">
      <w:pPr>
        <w:spacing w:after="0" w:line="240" w:lineRule="auto"/>
      </w:pPr>
      <w:r>
        <w:separator/>
      </w:r>
    </w:p>
  </w:footnote>
  <w:footnote w:type="continuationSeparator" w:id="0">
    <w:p w:rsidR="009222F7" w:rsidRDefault="009222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516" w:rsidRDefault="00BC3516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BC3516" w:rsidTr="002D6908">
      <w:trPr>
        <w:trHeight w:val="326"/>
      </w:trPr>
      <w:tc>
        <w:tcPr>
          <w:tcW w:w="2245" w:type="dxa"/>
          <w:vAlign w:val="center"/>
        </w:tcPr>
        <w:p w:rsidR="00BC3516" w:rsidRDefault="00BC3516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BC3516" w:rsidRDefault="00BC3516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BC3516" w:rsidRDefault="00BC3516" w:rsidP="00FA4ACD">
          <w:pPr>
            <w:spacing w:after="0" w:line="240" w:lineRule="auto"/>
          </w:pPr>
          <w:r>
            <w:t>IČO:46193910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BC3516" w:rsidRDefault="00BC3516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BC3516" w:rsidRDefault="00BC3516" w:rsidP="00FA4ACD">
          <w:pPr>
            <w:spacing w:after="0" w:line="240" w:lineRule="auto"/>
          </w:pPr>
          <w:r>
            <w:t>DIČ:2023269050</w:t>
          </w:r>
        </w:p>
      </w:tc>
    </w:tr>
  </w:tbl>
  <w:p w:rsidR="00BC3516" w:rsidRPr="004268D2" w:rsidRDefault="00BC3516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3AE9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3661D"/>
    <w:rsid w:val="00150449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5E90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BC4"/>
    <w:rsid w:val="00356678"/>
    <w:rsid w:val="00363F47"/>
    <w:rsid w:val="0037431D"/>
    <w:rsid w:val="00390CFF"/>
    <w:rsid w:val="00395E72"/>
    <w:rsid w:val="003A0628"/>
    <w:rsid w:val="003A3381"/>
    <w:rsid w:val="003A7813"/>
    <w:rsid w:val="003C6761"/>
    <w:rsid w:val="003C7664"/>
    <w:rsid w:val="003D1D35"/>
    <w:rsid w:val="003D38D7"/>
    <w:rsid w:val="003D5EE8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1FD0"/>
    <w:rsid w:val="004C6614"/>
    <w:rsid w:val="004D08E4"/>
    <w:rsid w:val="004D5C84"/>
    <w:rsid w:val="004E24A8"/>
    <w:rsid w:val="004E36D5"/>
    <w:rsid w:val="00512E8A"/>
    <w:rsid w:val="005136D1"/>
    <w:rsid w:val="00513924"/>
    <w:rsid w:val="00516829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6078"/>
    <w:rsid w:val="00607119"/>
    <w:rsid w:val="00615CC6"/>
    <w:rsid w:val="00616192"/>
    <w:rsid w:val="00625A0A"/>
    <w:rsid w:val="006365C4"/>
    <w:rsid w:val="00637793"/>
    <w:rsid w:val="00645466"/>
    <w:rsid w:val="0065213E"/>
    <w:rsid w:val="0067732B"/>
    <w:rsid w:val="006854A8"/>
    <w:rsid w:val="00686076"/>
    <w:rsid w:val="00687B87"/>
    <w:rsid w:val="00692917"/>
    <w:rsid w:val="006973BC"/>
    <w:rsid w:val="006A4709"/>
    <w:rsid w:val="006A5428"/>
    <w:rsid w:val="006B42EC"/>
    <w:rsid w:val="006B5F4E"/>
    <w:rsid w:val="006C563B"/>
    <w:rsid w:val="006C7FA2"/>
    <w:rsid w:val="006D6978"/>
    <w:rsid w:val="006E43D5"/>
    <w:rsid w:val="006E4959"/>
    <w:rsid w:val="006E5B26"/>
    <w:rsid w:val="006E6689"/>
    <w:rsid w:val="006F1D85"/>
    <w:rsid w:val="006F28F6"/>
    <w:rsid w:val="00704155"/>
    <w:rsid w:val="00707060"/>
    <w:rsid w:val="00710A71"/>
    <w:rsid w:val="00716FFC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1862"/>
    <w:rsid w:val="007E22E8"/>
    <w:rsid w:val="007E52A9"/>
    <w:rsid w:val="007E5D70"/>
    <w:rsid w:val="007F351A"/>
    <w:rsid w:val="007F3FE9"/>
    <w:rsid w:val="00803AB5"/>
    <w:rsid w:val="00805654"/>
    <w:rsid w:val="00814FF3"/>
    <w:rsid w:val="00817962"/>
    <w:rsid w:val="00823858"/>
    <w:rsid w:val="00836486"/>
    <w:rsid w:val="00847433"/>
    <w:rsid w:val="008474AB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22F7"/>
    <w:rsid w:val="00927FAE"/>
    <w:rsid w:val="0093226A"/>
    <w:rsid w:val="00933936"/>
    <w:rsid w:val="00934878"/>
    <w:rsid w:val="009463F6"/>
    <w:rsid w:val="00946F29"/>
    <w:rsid w:val="00947C95"/>
    <w:rsid w:val="00954B80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45773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67D3"/>
    <w:rsid w:val="00BC3516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44F"/>
    <w:rsid w:val="00C36B91"/>
    <w:rsid w:val="00C56862"/>
    <w:rsid w:val="00C6795C"/>
    <w:rsid w:val="00C80B28"/>
    <w:rsid w:val="00C93A1A"/>
    <w:rsid w:val="00CA4B07"/>
    <w:rsid w:val="00CD280F"/>
    <w:rsid w:val="00CF3093"/>
    <w:rsid w:val="00CF5CF2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AEE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AB6"/>
    <w:rsid w:val="00DB014C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25D85"/>
    <w:rsid w:val="00F342AD"/>
    <w:rsid w:val="00F47885"/>
    <w:rsid w:val="00F54CD1"/>
    <w:rsid w:val="00F74303"/>
    <w:rsid w:val="00F756DE"/>
    <w:rsid w:val="00F777BD"/>
    <w:rsid w:val="00F86BAE"/>
    <w:rsid w:val="00FA4ACD"/>
    <w:rsid w:val="00FB3516"/>
    <w:rsid w:val="00FB5BCE"/>
    <w:rsid w:val="00FC1ACF"/>
    <w:rsid w:val="00FD3BD8"/>
    <w:rsid w:val="00FD5399"/>
    <w:rsid w:val="00FE50D7"/>
    <w:rsid w:val="00FE623C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D2B71-A0E5-46D6-8FA3-824DF935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3</cp:revision>
  <cp:lastPrinted>2018-03-26T13:36:00Z</cp:lastPrinted>
  <dcterms:created xsi:type="dcterms:W3CDTF">2021-05-30T12:32:00Z</dcterms:created>
  <dcterms:modified xsi:type="dcterms:W3CDTF">2021-05-30T12:38:00Z</dcterms:modified>
</cp:coreProperties>
</file>