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7AC5E84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3AB2D056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78EF39AC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5765B1">
        <w:rPr>
          <w:rFonts w:ascii="Times New Roman" w:hAnsi="Times New Roman" w:cs="Times New Roman"/>
          <w:b/>
        </w:rPr>
        <w:t xml:space="preserve"> KÚPELE  ŠTÓS, </w:t>
      </w:r>
      <w:proofErr w:type="spellStart"/>
      <w:r w:rsidR="005765B1">
        <w:rPr>
          <w:rFonts w:ascii="Times New Roman" w:hAnsi="Times New Roman" w:cs="Times New Roman"/>
          <w:b/>
        </w:rPr>
        <w:t>a.s</w:t>
      </w:r>
      <w:proofErr w:type="spellEnd"/>
      <w:r w:rsidR="005765B1">
        <w:rPr>
          <w:rFonts w:ascii="Times New Roman" w:hAnsi="Times New Roman" w:cs="Times New Roman"/>
          <w:b/>
        </w:rPr>
        <w:t>.</w:t>
      </w:r>
    </w:p>
    <w:p w14:paraId="0C8471C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5765B1">
        <w:rPr>
          <w:rFonts w:ascii="Times New Roman" w:hAnsi="Times New Roman" w:cs="Times New Roman"/>
          <w:b/>
        </w:rPr>
        <w:t xml:space="preserve"> Štós – kúpele 235, 044 26 Štós</w:t>
      </w:r>
    </w:p>
    <w:p w14:paraId="500E71C1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5765B1">
        <w:rPr>
          <w:rFonts w:ascii="Times New Roman" w:hAnsi="Times New Roman" w:cs="Times New Roman"/>
          <w:b/>
        </w:rPr>
        <w:t xml:space="preserve"> Komplexná kúpeľná starostlivosť</w:t>
      </w:r>
    </w:p>
    <w:p w14:paraId="552EE05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262352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C9E5CE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25E0EAA" w14:textId="77777777" w:rsidR="00360F88" w:rsidRDefault="005765B1" w:rsidP="005765B1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I.2       </w:t>
      </w:r>
      <w:r w:rsidR="00360F88" w:rsidRPr="002E2695">
        <w:rPr>
          <w:rFonts w:ascii="Times New Roman" w:hAnsi="Times New Roman" w:cs="Times New Roman"/>
          <w:b/>
        </w:rPr>
        <w:t>Dátum schválenia účtovnej závierky za bezprostredne predchádzajúce účtovné obdobie:</w:t>
      </w:r>
    </w:p>
    <w:p w14:paraId="5D6561F1" w14:textId="1905EEE1" w:rsidR="004B627F" w:rsidRPr="002E2695" w:rsidRDefault="004B627F" w:rsidP="005765B1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</w:t>
      </w:r>
      <w:r w:rsidR="00542A10">
        <w:rPr>
          <w:rFonts w:ascii="Times New Roman" w:hAnsi="Times New Roman" w:cs="Times New Roman"/>
          <w:b/>
        </w:rPr>
        <w:t>2</w:t>
      </w:r>
      <w:r w:rsidR="006E22B5">
        <w:rPr>
          <w:rFonts w:ascii="Times New Roman" w:hAnsi="Times New Roman" w:cs="Times New Roman"/>
          <w:b/>
        </w:rPr>
        <w:t>.</w:t>
      </w:r>
      <w:r w:rsidR="00542A10">
        <w:rPr>
          <w:rFonts w:ascii="Times New Roman" w:hAnsi="Times New Roman" w:cs="Times New Roman"/>
          <w:b/>
        </w:rPr>
        <w:t>12</w:t>
      </w:r>
      <w:r w:rsidR="006E22B5">
        <w:rPr>
          <w:rFonts w:ascii="Times New Roman" w:hAnsi="Times New Roman" w:cs="Times New Roman"/>
          <w:b/>
        </w:rPr>
        <w:t>.20</w:t>
      </w:r>
      <w:r w:rsidR="00542A10">
        <w:rPr>
          <w:rFonts w:ascii="Times New Roman" w:hAnsi="Times New Roman" w:cs="Times New Roman"/>
          <w:b/>
        </w:rPr>
        <w:t>20</w:t>
      </w:r>
    </w:p>
    <w:p w14:paraId="156B5579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1BAC8F0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5BB920E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7DEE80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D77E5D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BB9B476" w14:textId="77777777" w:rsidR="00360F88" w:rsidRPr="00223286" w:rsidRDefault="00B4589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B627F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E4CEBA9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7F96F3C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72D3D85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D9DE04C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CB29A4D" w14:textId="77777777" w:rsidR="00CE03EC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1AD65BE2" w14:textId="77777777" w:rsidR="004B627F" w:rsidRDefault="004B627F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Spoločnosť nemá pre túto časť poznámok obsahovú náplň.</w:t>
      </w:r>
    </w:p>
    <w:p w14:paraId="2C8FB3C3" w14:textId="77777777" w:rsidR="00854A47" w:rsidRPr="002E2695" w:rsidRDefault="00854A47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1FEFFE55" w14:textId="77777777" w:rsidR="008E4E28" w:rsidRPr="002E2695" w:rsidRDefault="00900440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0E5226E8" wp14:editId="00AB416A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="002E2695"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="002E2695"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94" w:tblpY="73"/>
        <w:tblW w:w="977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575"/>
        <w:gridCol w:w="2410"/>
        <w:gridCol w:w="2788"/>
      </w:tblGrid>
      <w:tr w:rsidR="00615F60" w:rsidRPr="002E2695" w14:paraId="371B3612" w14:textId="77777777" w:rsidTr="00027A29">
        <w:tc>
          <w:tcPr>
            <w:tcW w:w="4575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4FCC916" w14:textId="77777777" w:rsidR="00615F60" w:rsidRPr="002E2695" w:rsidRDefault="00615F60" w:rsidP="00027A29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0BB3267" w14:textId="77777777" w:rsidR="00615F60" w:rsidRPr="002E2695" w:rsidRDefault="00615F60" w:rsidP="00027A29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88951FE" w14:textId="77777777" w:rsidR="00615F60" w:rsidRPr="002E2695" w:rsidRDefault="00615F60" w:rsidP="00027A29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615F60" w:rsidRPr="002E2695" w14:paraId="4E2562B7" w14:textId="77777777" w:rsidTr="00027A29">
        <w:trPr>
          <w:trHeight w:val="454"/>
        </w:trPr>
        <w:tc>
          <w:tcPr>
            <w:tcW w:w="4575" w:type="dxa"/>
            <w:tcBorders>
              <w:top w:val="single" w:sz="18" w:space="0" w:color="auto"/>
              <w:right w:val="single" w:sz="12" w:space="0" w:color="auto"/>
            </w:tcBorders>
          </w:tcPr>
          <w:p w14:paraId="29F629BE" w14:textId="77777777" w:rsidR="00615F60" w:rsidRPr="002E2695" w:rsidRDefault="00615F60" w:rsidP="00027A29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3AC2E0C" w14:textId="130898FF" w:rsidR="00615F60" w:rsidRPr="002E2695" w:rsidRDefault="00542A10" w:rsidP="00027A29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69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F6F5BE6" w14:textId="76433762" w:rsidR="00615F60" w:rsidRPr="002E2695" w:rsidRDefault="009153E3" w:rsidP="00542A10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  <w:r w:rsidR="00542A10">
              <w:rPr>
                <w:rFonts w:ascii="Times New Roman" w:hAnsi="Times New Roman" w:cs="Times New Roman"/>
              </w:rPr>
              <w:t>6</w:t>
            </w:r>
          </w:p>
        </w:tc>
      </w:tr>
    </w:tbl>
    <w:p w14:paraId="0B48F05C" w14:textId="77777777" w:rsidR="00615F60" w:rsidRPr="002E2695" w:rsidRDefault="00615F60" w:rsidP="00615F60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08399FCA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5B3BBDC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B3AB897" w14:textId="77777777" w:rsidR="00B60D23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4B627F">
        <w:rPr>
          <w:rFonts w:ascii="Times New Roman" w:hAnsi="Times New Roman" w:cs="Times New Roman"/>
          <w:b/>
        </w:rPr>
        <w:t xml:space="preserve"> </w:t>
      </w:r>
    </w:p>
    <w:p w14:paraId="16C8789C" w14:textId="77777777" w:rsidR="00B832B9" w:rsidRDefault="004B627F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Spoločnosť neposkytla príjmy a výhody členom štatutárnych , dozorných a iných orgánov ÚJ. Spoločnosť nemá pre túto časť poznámok obsahovú náplň. </w:t>
      </w:r>
    </w:p>
    <w:p w14:paraId="23C7C6F9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229112E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3C84D991" w14:textId="77777777" w:rsidR="006E4085" w:rsidRDefault="001D4FB8" w:rsidP="00327A8B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3F59CDAC" w14:textId="2D297BCE" w:rsidR="00327A8B" w:rsidRPr="001D4FB8" w:rsidRDefault="00327A8B" w:rsidP="00327A8B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Pri posúdení schopnosti nepretržite pokra</w:t>
      </w:r>
      <w:r w:rsidR="0079044A">
        <w:rPr>
          <w:rFonts w:ascii="Times New Roman" w:hAnsi="Times New Roman" w:cs="Times New Roman"/>
          <w:b/>
          <w:szCs w:val="24"/>
        </w:rPr>
        <w:t>čovať</w:t>
      </w:r>
      <w:r w:rsidR="007E3CF3">
        <w:rPr>
          <w:rFonts w:ascii="Times New Roman" w:hAnsi="Times New Roman" w:cs="Times New Roman"/>
          <w:b/>
          <w:szCs w:val="24"/>
        </w:rPr>
        <w:t xml:space="preserve"> v</w:t>
      </w:r>
      <w:r w:rsidR="00F769F4">
        <w:rPr>
          <w:rFonts w:ascii="Times New Roman" w:hAnsi="Times New Roman" w:cs="Times New Roman"/>
          <w:b/>
          <w:szCs w:val="24"/>
        </w:rPr>
        <w:t> činnosti vedenie účtovnej jednotky prehodnotilo všetky dostupné informácie</w:t>
      </w:r>
      <w:r>
        <w:rPr>
          <w:rFonts w:ascii="Times New Roman" w:hAnsi="Times New Roman" w:cs="Times New Roman"/>
          <w:b/>
          <w:szCs w:val="24"/>
        </w:rPr>
        <w:t> súvisi</w:t>
      </w:r>
      <w:r w:rsidR="00F769F4">
        <w:rPr>
          <w:rFonts w:ascii="Times New Roman" w:hAnsi="Times New Roman" w:cs="Times New Roman"/>
          <w:b/>
          <w:szCs w:val="24"/>
        </w:rPr>
        <w:t>ace</w:t>
      </w:r>
      <w:r>
        <w:rPr>
          <w:rFonts w:ascii="Times New Roman" w:hAnsi="Times New Roman" w:cs="Times New Roman"/>
          <w:b/>
          <w:szCs w:val="24"/>
        </w:rPr>
        <w:t xml:space="preserve"> s</w:t>
      </w:r>
      <w:r w:rsidR="00EE3505">
        <w:rPr>
          <w:rFonts w:ascii="Times New Roman" w:hAnsi="Times New Roman" w:cs="Times New Roman"/>
          <w:b/>
          <w:szCs w:val="24"/>
        </w:rPr>
        <w:t> </w:t>
      </w:r>
      <w:r>
        <w:rPr>
          <w:rFonts w:ascii="Times New Roman" w:hAnsi="Times New Roman" w:cs="Times New Roman"/>
          <w:b/>
          <w:szCs w:val="24"/>
        </w:rPr>
        <w:t>pandémiou</w:t>
      </w:r>
      <w:r w:rsidR="00EE3505">
        <w:rPr>
          <w:rFonts w:ascii="Times New Roman" w:hAnsi="Times New Roman" w:cs="Times New Roman"/>
          <w:b/>
          <w:szCs w:val="24"/>
        </w:rPr>
        <w:t>, upravilo svoj finančný plán na ďalšie účtovné obdobie. Je presvedčené, že účtovná jednotka z pohľadu dlhodobej perspektívy dokáže fungovať ako zdravý subjekt nepretržite minimálne ďalších 12 mesiacov.</w:t>
      </w:r>
      <w:r w:rsidR="00594658">
        <w:rPr>
          <w:rFonts w:ascii="Times New Roman" w:hAnsi="Times New Roman" w:cs="Times New Roman"/>
          <w:b/>
          <w:szCs w:val="24"/>
        </w:rPr>
        <w:t xml:space="preserve"> </w:t>
      </w:r>
      <w:r w:rsidR="00EE3505">
        <w:rPr>
          <w:rFonts w:ascii="Times New Roman" w:hAnsi="Times New Roman" w:cs="Times New Roman"/>
          <w:b/>
          <w:szCs w:val="24"/>
        </w:rPr>
        <w:t>Dosah aktuálnej situácie zahrnie účtovná jednotka do účtovnej závierky roku 2021.</w:t>
      </w:r>
    </w:p>
    <w:p w14:paraId="4F9B70EF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B627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3A4CB09E" w14:textId="77777777" w:rsidR="00981EF0" w:rsidRDefault="00981EF0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14:paraId="194851D3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  <w:r w:rsidR="004B627F">
        <w:rPr>
          <w:rFonts w:ascii="Times New Roman" w:hAnsi="Times New Roman" w:cs="Times New Roman"/>
          <w:b/>
          <w:szCs w:val="24"/>
        </w:rPr>
        <w:t xml:space="preserve"> nenastali</w:t>
      </w:r>
    </w:p>
    <w:p w14:paraId="0677CCB2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F46F41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B60D2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B60D2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 nenastali</w:t>
      </w:r>
    </w:p>
    <w:p w14:paraId="085CD8FF" w14:textId="77777777" w:rsidR="00854A47" w:rsidRPr="001D4FB8" w:rsidRDefault="00854A4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FD73F1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 w:rsidR="00854A4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 w:rsidR="00854A4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255E56D" w14:textId="77777777" w:rsidR="00854A47" w:rsidRDefault="00854A4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pPr w:leftFromText="141" w:rightFromText="141" w:vertAnchor="text" w:horzAnchor="margin" w:tblpY="54"/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615F60" w:rsidRPr="004701FB" w14:paraId="33C54996" w14:textId="77777777" w:rsidTr="00615F60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4F709F" w14:textId="77777777" w:rsidR="00615F60" w:rsidRPr="004701FB" w:rsidRDefault="00615F60" w:rsidP="00615F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A05E6D" w14:textId="77777777" w:rsidR="00615F60" w:rsidRPr="004701FB" w:rsidRDefault="00615F60" w:rsidP="00615F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1534D32" w14:textId="77777777" w:rsidR="00615F60" w:rsidRPr="004701FB" w:rsidRDefault="00615F60" w:rsidP="00615F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615F60" w:rsidRPr="004701FB" w14:paraId="706F8E0E" w14:textId="77777777" w:rsidTr="00615F60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A4D1D7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12F07B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A0948D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áno</w:t>
            </w:r>
          </w:p>
        </w:tc>
      </w:tr>
      <w:tr w:rsidR="00615F60" w:rsidRPr="004701FB" w14:paraId="5C889E70" w14:textId="77777777" w:rsidTr="00615F60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2A9AF11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ADDBF1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 je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DB924F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15F60" w:rsidRPr="004701FB" w14:paraId="7FA6B25F" w14:textId="77777777" w:rsidTr="00615F60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33224E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B7C83A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 je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93442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15F60" w:rsidRPr="004701FB" w14:paraId="4439D7C4" w14:textId="77777777" w:rsidTr="00615F60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15E404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D950E3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00C95E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áno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15F60" w:rsidRPr="004701FB" w14:paraId="6251E249" w14:textId="77777777" w:rsidTr="00615F6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175204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25F28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 je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F97D8A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15F60" w:rsidRPr="004701FB" w14:paraId="3DAC3488" w14:textId="77777777" w:rsidTr="00615F6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62EB79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F082CF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 je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D710CD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15F60" w:rsidRPr="004701FB" w14:paraId="75BCBB8D" w14:textId="77777777" w:rsidTr="00615F6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6817C1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64127E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263B46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áno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15F60" w:rsidRPr="004701FB" w14:paraId="50C60C27" w14:textId="77777777" w:rsidTr="00615F60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74093B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9303C2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415D2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áno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15F60" w:rsidRPr="004701FB" w14:paraId="6C876116" w14:textId="77777777" w:rsidTr="00615F60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CD1F8A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3FD623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 sú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06D0DC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15F60" w:rsidRPr="004701FB" w14:paraId="47AF6B77" w14:textId="77777777" w:rsidTr="00615F60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0A468AE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508D09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 sú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3F8A74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15F60" w:rsidRPr="004701FB" w14:paraId="23477409" w14:textId="77777777" w:rsidTr="00615F60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BAA094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AF1A45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 je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8F8E00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15F60" w:rsidRPr="004701FB" w14:paraId="2D353AE4" w14:textId="77777777" w:rsidTr="00615F6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73B558A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4D4190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 je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D8EE27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15F60" w:rsidRPr="004701FB" w14:paraId="2369A731" w14:textId="77777777" w:rsidTr="00615F60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2105CE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E8ACE5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D86D1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áno</w:t>
            </w:r>
          </w:p>
        </w:tc>
      </w:tr>
      <w:tr w:rsidR="00615F60" w:rsidRPr="004701FB" w14:paraId="20C515A5" w14:textId="77777777" w:rsidTr="00615F60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3FBD2C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490791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B42390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15F60" w:rsidRPr="004701FB" w14:paraId="378C2F3B" w14:textId="77777777" w:rsidTr="00615F6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3DC159C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5E420" w14:textId="4795B910" w:rsidR="00615F60" w:rsidRPr="004701FB" w:rsidRDefault="00EE3505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</w:t>
            </w:r>
            <w:r w:rsidR="009939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ecná časová súvislosť s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účtovným</w:t>
            </w:r>
            <w:r w:rsidR="009939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obdobím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7D9364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15F60" w:rsidRPr="004701FB" w14:paraId="5872112B" w14:textId="77777777" w:rsidTr="00615F6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FCC45A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0562F9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B2BFBB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15F60" w:rsidRPr="004701FB" w14:paraId="764D8E11" w14:textId="77777777" w:rsidTr="00615F6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B098D38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7B54B8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Vecná a časová súvislosť s účtovným obdobím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6DD33D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15F60" w:rsidRPr="004701FB" w14:paraId="26D994C9" w14:textId="77777777" w:rsidTr="00615F60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502A40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718754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Reálna hodnota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61968D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15F60" w:rsidRPr="004701FB" w14:paraId="160CDB4B" w14:textId="77777777" w:rsidTr="00615F6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42DBCA3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AA75FB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Reálna hodnota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7D03F0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15F60" w:rsidRPr="004701FB" w14:paraId="17C988B0" w14:textId="77777777" w:rsidTr="00615F60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457C34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BA93F5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Majetok vykazuje vlastník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CAF944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15F60" w:rsidRPr="004701FB" w14:paraId="05ACFF33" w14:textId="77777777" w:rsidTr="00615F6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98D7964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76C6AC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Majetok vykazuje nájomca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B08A0D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15F60" w:rsidRPr="004701FB" w14:paraId="33461662" w14:textId="77777777" w:rsidTr="00615F60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C6FF59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3EDF88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 je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125B51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15F60" w:rsidRPr="004701FB" w14:paraId="34C5411B" w14:textId="77777777" w:rsidTr="00615F60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D56CEB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C03980" w14:textId="28376F7A" w:rsidR="00615F60" w:rsidRPr="004701FB" w:rsidRDefault="002778C4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6AE44E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E5F6834" w14:textId="77777777" w:rsidR="00854A47" w:rsidRDefault="00854A4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2D39A0" w14:textId="77777777" w:rsidR="00854A47" w:rsidRDefault="00854A4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20628F" w14:textId="77777777" w:rsidR="00981EF0" w:rsidRDefault="00981E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71D487" w14:textId="77777777" w:rsidR="00981EF0" w:rsidRDefault="00981E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F30AF1" w14:textId="77777777" w:rsidR="00981EF0" w:rsidRDefault="00981E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F7BFD5" w14:textId="77777777" w:rsidR="00981EF0" w:rsidRDefault="00981E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08ABCE" w14:textId="77777777" w:rsidR="00854A47" w:rsidRDefault="00854A4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B3E145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222" w:type="dxa"/>
        <w:tblInd w:w="11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01"/>
        <w:gridCol w:w="2919"/>
        <w:gridCol w:w="3402"/>
      </w:tblGrid>
      <w:tr w:rsidR="004701FB" w:rsidRPr="004701FB" w14:paraId="6979AD2A" w14:textId="77777777" w:rsidTr="00615F60">
        <w:trPr>
          <w:trHeight w:val="735"/>
        </w:trPr>
        <w:tc>
          <w:tcPr>
            <w:tcW w:w="290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D5C8F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8B8EB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EEB3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1FBA2638" w14:textId="77777777" w:rsidTr="00615F60">
        <w:trPr>
          <w:trHeight w:val="390"/>
        </w:trPr>
        <w:tc>
          <w:tcPr>
            <w:tcW w:w="2901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F52030" w14:textId="77777777" w:rsidR="004701FB" w:rsidRPr="004701FB" w:rsidRDefault="00FB0368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Pohľadávky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E0BBE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95B7D5" w14:textId="4A90FB33" w:rsidR="004701FB" w:rsidRPr="004701FB" w:rsidRDefault="008455EA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4701FB" w:rsidRPr="004701FB" w14:paraId="5E355760" w14:textId="77777777" w:rsidTr="00615F60">
        <w:trPr>
          <w:trHeight w:val="390"/>
        </w:trPr>
        <w:tc>
          <w:tcPr>
            <w:tcW w:w="29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5902E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D0C8C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CB3865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DE8EBCD" w14:textId="77777777" w:rsidTr="00615F60">
        <w:trPr>
          <w:trHeight w:val="390"/>
        </w:trPr>
        <w:tc>
          <w:tcPr>
            <w:tcW w:w="29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65D85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28581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C955AF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DD9BFCD" w14:textId="77777777" w:rsidTr="00615F60">
        <w:trPr>
          <w:trHeight w:val="390"/>
        </w:trPr>
        <w:tc>
          <w:tcPr>
            <w:tcW w:w="29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AAC70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A324A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2CA5A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72B1A3B" w14:textId="77777777" w:rsidTr="00615F60">
        <w:trPr>
          <w:trHeight w:val="390"/>
        </w:trPr>
        <w:tc>
          <w:tcPr>
            <w:tcW w:w="2901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5A004E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6E8B4E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287121D1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14:paraId="6B9A11F6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B003FB" w14:textId="77777777" w:rsidR="00854A47" w:rsidRDefault="00854A4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95602B" w14:textId="77777777" w:rsidR="00854A47" w:rsidRDefault="00854A4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971D00" w14:textId="77777777" w:rsidR="00854A47" w:rsidRDefault="00854A4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C405881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24B8E5D2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B8FF5A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CCECDC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5F7B9DB5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556874" w14:textId="7EF3696D" w:rsidR="004701FB" w:rsidRPr="004701FB" w:rsidRDefault="00DC07FD" w:rsidP="001E3F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Dlhodobé záväzky     </w:t>
            </w:r>
            <w:r w:rsidR="000035A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</w:t>
            </w:r>
            <w:r w:rsidR="00D54DD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</w:t>
            </w:r>
            <w:r w:rsidR="001E3F0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</w:t>
            </w:r>
            <w:r w:rsidR="000035A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r w:rsidR="001E3F0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129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9508B3" w14:textId="7838183B" w:rsidR="004701FB" w:rsidRPr="004701FB" w:rsidRDefault="00D922E5" w:rsidP="00CC68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Dl</w:t>
            </w:r>
            <w:r w:rsidR="00DC07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hodobé rezervy         3</w:t>
            </w:r>
            <w:r w:rsidR="00B25C02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1 670</w:t>
            </w:r>
          </w:p>
        </w:tc>
      </w:tr>
      <w:tr w:rsidR="004701FB" w:rsidRPr="004701FB" w14:paraId="600B8BDC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45E0B10" w14:textId="3785B889" w:rsidR="004701FB" w:rsidRPr="004701FB" w:rsidRDefault="00DC07FD" w:rsidP="00D50B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Krátkodobé záväzky   </w:t>
            </w:r>
            <w:r w:rsidR="00CC68C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D50B8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06</w:t>
            </w:r>
            <w:r w:rsidR="006E22B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r w:rsidR="00D50B8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739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6DB2447" w14:textId="0EBC0D56" w:rsidR="004701FB" w:rsidRPr="004701FB" w:rsidRDefault="00DC07FD" w:rsidP="00D50B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Zákonné rezervy  </w:t>
            </w:r>
            <w:r w:rsidR="008455E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</w:t>
            </w:r>
            <w:r w:rsidR="00D50B8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r w:rsidR="008455E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r w:rsidR="00D50B8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59</w:t>
            </w:r>
            <w:r w:rsidR="00CC68C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r w:rsidR="00D50B8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366</w:t>
            </w:r>
          </w:p>
        </w:tc>
      </w:tr>
      <w:tr w:rsidR="004701FB" w:rsidRPr="004701FB" w14:paraId="62BF8426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6016F7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01EA57C" w14:textId="5A02346D" w:rsidR="004701FB" w:rsidRPr="004701FB" w:rsidRDefault="005B3B3F" w:rsidP="00D50B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Ostatné</w:t>
            </w:r>
            <w:r w:rsidR="00DC07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rezervy</w:t>
            </w:r>
            <w:r w:rsidR="008455E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   </w:t>
            </w:r>
            <w:r w:rsidR="00DC07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r w:rsidR="00D50B8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17</w:t>
            </w:r>
            <w:r w:rsidR="00DC07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r w:rsidR="00D50B8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915</w:t>
            </w:r>
          </w:p>
        </w:tc>
      </w:tr>
      <w:tr w:rsidR="004701FB" w:rsidRPr="004701FB" w14:paraId="1D7A7F11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83D9A9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61800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EFC6326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696AD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A33C43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74A6D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D31274D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FB036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nie je</w:t>
      </w:r>
    </w:p>
    <w:p w14:paraId="01BD7A5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D0BD68A" w14:textId="77777777" w:rsidR="00600C1D" w:rsidRDefault="00600C1D" w:rsidP="00854A47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1CB9F2BF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32520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82154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78631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7D8E8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D23EA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1579BE49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A242B6" w14:textId="5954E18C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BFC106" w14:textId="77777777" w:rsid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14:paraId="7FE5FD5E" w14:textId="6639384B" w:rsidR="005B5909" w:rsidRPr="00600C1D" w:rsidRDefault="005B5909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35FF04" w14:textId="3C318903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85020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ACEFD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4386E4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85AC51" w14:textId="285D8B7B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0894C" w14:textId="536203EB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101BC6" w14:textId="723D2150" w:rsidR="00600C1D" w:rsidRPr="00600C1D" w:rsidRDefault="00600C1D" w:rsidP="008455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065BD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1FD0F1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B6A3C00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EB3E8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C9DB5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F16C5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D5C1C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F780BD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86918E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8C952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41F79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C5401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7939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72598F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73CBAAD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ED87C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7F7F3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3F4BB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48D8A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ABDCA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9923F1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D247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786D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9CA3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43A93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0BF64F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4A8B0E8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3B91B39" w14:textId="77777777" w:rsidR="00854A47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7F562CCD" w14:textId="77777777" w:rsidR="00854A47" w:rsidRDefault="00854A47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019F2C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14427A2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3467D0D0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EB16B1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76600C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F38F80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7904304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3EBEED2B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DC285AC" w14:textId="77777777" w:rsidR="00E42DF0" w:rsidRPr="00C5195B" w:rsidRDefault="00B60D2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 a 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A8EBD3F" w14:textId="2AAE657F" w:rsidR="00E42DF0" w:rsidRPr="00C5195B" w:rsidRDefault="009939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B60D23">
              <w:rPr>
                <w:rFonts w:ascii="Times New Roman" w:hAnsi="Times New Roman" w:cs="Times New Roman"/>
                <w:sz w:val="24"/>
                <w:szCs w:val="24"/>
              </w:rPr>
              <w:t>20 – 40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0FF08B4" w14:textId="4F05C048" w:rsidR="00E42DF0" w:rsidRPr="00C5195B" w:rsidRDefault="009939FD" w:rsidP="009939F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1/240 – 1/480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2FDD41B" w14:textId="7F78882F" w:rsidR="00E42DF0" w:rsidRPr="00C5195B" w:rsidRDefault="009939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B60D23"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E42DF0" w:rsidRPr="00C5195B" w14:paraId="674A7449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D9D70E6" w14:textId="77777777" w:rsidR="00E42DF0" w:rsidRPr="00C5195B" w:rsidRDefault="00B60D2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5C00FF12" w14:textId="74A1A795" w:rsidR="00E42DF0" w:rsidRPr="00C5195B" w:rsidRDefault="00F93155" w:rsidP="00F9315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B60D23">
              <w:rPr>
                <w:rFonts w:ascii="Times New Roman" w:hAnsi="Times New Roman" w:cs="Times New Roman"/>
                <w:sz w:val="24"/>
                <w:szCs w:val="24"/>
              </w:rPr>
              <w:t>4 – 12 rokov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2D463560" w14:textId="00C3B01B" w:rsidR="00E42DF0" w:rsidRPr="00C5195B" w:rsidRDefault="00F9315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1/48 – 1/144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797A6390" w14:textId="6E47A458" w:rsidR="00E42DF0" w:rsidRPr="00C5195B" w:rsidRDefault="00F9315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B60D23"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E42DF0" w:rsidRPr="00C5195B" w14:paraId="6E57E094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2E5C00CB" w14:textId="77777777" w:rsidR="00E42DF0" w:rsidRPr="00C5195B" w:rsidRDefault="00B60D2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A973148" w14:textId="03E49E83" w:rsidR="00E42DF0" w:rsidRPr="00C5195B" w:rsidRDefault="00F9315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  <w:r w:rsidR="00B60D23"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54A6036" w14:textId="511BA100" w:rsidR="00E42DF0" w:rsidRPr="00C5195B" w:rsidRDefault="009939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1/48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159D548" w14:textId="4D78A813" w:rsidR="00E42DF0" w:rsidRPr="00C5195B" w:rsidRDefault="00F9315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B60D23"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E42DF0" w:rsidRPr="00C5195B" w14:paraId="569B13C6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3C4F7B2A" w14:textId="7B2C79CE" w:rsidR="00E42DF0" w:rsidRPr="00C5195B" w:rsidRDefault="009939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Softvér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034C0C4" w14:textId="4E0D651D" w:rsidR="00E42DF0" w:rsidRPr="00C5195B" w:rsidRDefault="009939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4 roky 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2D3F61F" w14:textId="72ECF50E" w:rsidR="00E42DF0" w:rsidRPr="00C5195B" w:rsidRDefault="009939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1/48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6895D1B6" w14:textId="28D4B9B2" w:rsidR="00E42DF0" w:rsidRPr="00C5195B" w:rsidRDefault="00F9315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9939FD"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E42DF0" w:rsidRPr="00C5195B" w14:paraId="284D8841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65278E9" w14:textId="6FA75AD5" w:rsidR="00E42DF0" w:rsidRPr="00C5195B" w:rsidRDefault="00F93155" w:rsidP="00F9315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Výpočt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 a kanc. technika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4F53E49" w14:textId="025482D6" w:rsidR="00E42DF0" w:rsidRPr="00C5195B" w:rsidRDefault="00F9315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4 roky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F6366D5" w14:textId="1DE0C9FC" w:rsidR="00E42DF0" w:rsidRPr="00C5195B" w:rsidRDefault="00F93155" w:rsidP="00F9315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1/48  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36D045F" w14:textId="53B18A2F" w:rsidR="00E42DF0" w:rsidRPr="00C5195B" w:rsidRDefault="00F9315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rovnomerné</w:t>
            </w:r>
          </w:p>
        </w:tc>
      </w:tr>
    </w:tbl>
    <w:p w14:paraId="4170F3F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54D0A9A" w14:textId="040C45A3" w:rsidR="00C45AF1" w:rsidRPr="00EA53C3" w:rsidRDefault="00B4589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B3B3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EA53C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A53C3" w:rsidRPr="00EA53C3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AC4972A" w14:textId="654E01DC" w:rsidR="00EA53C3" w:rsidRPr="00EA53C3" w:rsidRDefault="00615F60" w:rsidP="00EA53C3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interným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F9315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čtovné a daňové odpisy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EA53C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A53C3" w:rsidRPr="00EA53C3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Pozemky a umelecké diela sa neodpisujú.</w:t>
      </w:r>
    </w:p>
    <w:p w14:paraId="179C79AF" w14:textId="4C079AA5" w:rsidR="00DC3B5F" w:rsidRPr="00986157" w:rsidRDefault="00DC3B5F" w:rsidP="00615F60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F4E9D7" w14:textId="0725B32E" w:rsidR="00DC3B5F" w:rsidRDefault="00B4589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B3B3F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16BBD0F3" w14:textId="6394FCC8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5B3B3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Dotácie </w:t>
      </w:r>
      <w:r w:rsidR="009C4F5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D631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9C4F5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výške </w:t>
      </w:r>
      <w:r w:rsidR="00E17B6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2005,- eur </w:t>
      </w:r>
      <w:r w:rsidR="005B3B3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boli </w:t>
      </w:r>
      <w:r w:rsidR="00EA53C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do výnosov budúcich obd</w:t>
      </w:r>
      <w:r w:rsidR="009C4F5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obí, nakoľko nedošlo k realizácii nákupu. </w:t>
      </w:r>
    </w:p>
    <w:p w14:paraId="3E4BA6B6" w14:textId="77777777" w:rsidR="00B60D23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5B3B3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774762F0" w14:textId="77777777" w:rsidR="001D099A" w:rsidRPr="00986157" w:rsidRDefault="00854A4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 w:rsidR="005B3B3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Oprava </w:t>
      </w:r>
      <w:r w:rsidR="00B323A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nenastala.</w:t>
      </w:r>
      <w:r w:rsidR="002B343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08AB94B1" w14:textId="4C579140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2778C4">
        <w:rPr>
          <w:rFonts w:ascii="Times New Roman" w:hAnsi="Times New Roman" w:cs="Times New Roman"/>
          <w:b/>
          <w:color w:val="5B9BD5" w:themeColor="accent1"/>
          <w:szCs w:val="24"/>
        </w:rPr>
        <w:t xml:space="preserve">súvahy a </w:t>
      </w:r>
      <w:bookmarkStart w:id="0" w:name="_GoBack"/>
      <w:bookmarkEnd w:id="0"/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3973F563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0999B73" w14:textId="77777777" w:rsidR="00B60D23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FED655E" w14:textId="77777777" w:rsidR="00986157" w:rsidRPr="00986157" w:rsidRDefault="005B3B3F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22079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vo svojej evidencii </w:t>
      </w:r>
      <w:proofErr w:type="spellStart"/>
      <w:r w:rsidR="0022079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</w:t>
      </w:r>
      <w:proofErr w:type="spellEnd"/>
      <w:r w:rsidR="0022079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</w:p>
    <w:p w14:paraId="215691C7" w14:textId="77777777" w:rsidR="00986157" w:rsidRDefault="00986157" w:rsidP="00220791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12355D7" w14:textId="77777777" w:rsidR="00220791" w:rsidRPr="00220791" w:rsidRDefault="00220791" w:rsidP="00220791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nepoužíva pri svojej činnosti deriváty a nemá pre túto časť obsahovú náplň.</w:t>
      </w:r>
    </w:p>
    <w:tbl>
      <w:tblPr>
        <w:tblW w:w="9854" w:type="dxa"/>
        <w:tblInd w:w="-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2"/>
        <w:gridCol w:w="576"/>
        <w:gridCol w:w="1636"/>
        <w:gridCol w:w="348"/>
        <w:gridCol w:w="1804"/>
        <w:gridCol w:w="181"/>
        <w:gridCol w:w="1771"/>
        <w:gridCol w:w="976"/>
        <w:gridCol w:w="160"/>
      </w:tblGrid>
      <w:tr w:rsidR="00AE313E" w:rsidRPr="00986157" w14:paraId="726723C9" w14:textId="77777777" w:rsidTr="00854A47">
        <w:trPr>
          <w:trHeight w:val="330"/>
        </w:trPr>
        <w:tc>
          <w:tcPr>
            <w:tcW w:w="2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A0C4B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A76F62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68C05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A7BD3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12F1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CB55C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A642A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57E39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C24F4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79D4D88B" w14:textId="77777777" w:rsidR="00AE313E" w:rsidRPr="00AE313E" w:rsidRDefault="00AE313E" w:rsidP="00B60D23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374420EA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84368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2C670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E7A5CB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93DEE7B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AF86A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CD7FBF" w14:textId="77777777" w:rsidR="00AE313E" w:rsidRPr="00AE313E" w:rsidRDefault="0022079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AA9C61" w14:textId="77777777" w:rsidR="00AE313E" w:rsidRPr="00AE313E" w:rsidRDefault="0022079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</w:tbl>
    <w:p w14:paraId="37F2DC32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7AF6392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FADEC9" w14:textId="77777777" w:rsidR="00AE313E" w:rsidRPr="00AE313E" w:rsidRDefault="00AE313E" w:rsidP="0022079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64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28"/>
        <w:gridCol w:w="2410"/>
        <w:gridCol w:w="2126"/>
      </w:tblGrid>
      <w:tr w:rsidR="00AE313E" w:rsidRPr="00AE313E" w14:paraId="5E8AA7E6" w14:textId="77777777" w:rsidTr="00981EF0">
        <w:trPr>
          <w:trHeight w:val="330"/>
        </w:trPr>
        <w:tc>
          <w:tcPr>
            <w:tcW w:w="4828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41B496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B9CA16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7E1BF885" w14:textId="77777777" w:rsidTr="00981EF0">
        <w:trPr>
          <w:trHeight w:val="458"/>
        </w:trPr>
        <w:tc>
          <w:tcPr>
            <w:tcW w:w="4828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85810B4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857D51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25618B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61AFEEA2" w14:textId="77777777" w:rsidTr="00981EF0">
        <w:trPr>
          <w:trHeight w:val="330"/>
        </w:trPr>
        <w:tc>
          <w:tcPr>
            <w:tcW w:w="4828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19FD28" w14:textId="77777777" w:rsidR="00AE313E" w:rsidRPr="00AE313E" w:rsidRDefault="00220791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KTK úver č. 039/08/040387</w:t>
            </w:r>
            <w:r w:rsidR="00AE313E"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A119E4F" w14:textId="521F23BE" w:rsidR="00AE313E" w:rsidRPr="00AE313E" w:rsidRDefault="00B25C02" w:rsidP="00B25C02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13865</w:t>
            </w:r>
            <w:r w:rsidR="00AE313E"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0F2E7B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D17D23D" w14:textId="77777777" w:rsidTr="00981EF0">
        <w:trPr>
          <w:trHeight w:val="330"/>
        </w:trPr>
        <w:tc>
          <w:tcPr>
            <w:tcW w:w="482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629B90" w14:textId="77777777" w:rsidR="00AE313E" w:rsidRPr="00AE313E" w:rsidRDefault="00B323AB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Dlhodobý úver č. 007/10/040387</w:t>
            </w: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2F6AD92" w14:textId="43FC2257" w:rsidR="00AE313E" w:rsidRPr="00AE313E" w:rsidRDefault="00B25C02" w:rsidP="00B25C02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C6D6DB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5E93B43" w14:textId="77777777" w:rsidR="00B60D23" w:rsidRDefault="00A60D37" w:rsidP="00161B60">
      <w:p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  <w:r w:rsidR="00A0314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p w14:paraId="6F934FA8" w14:textId="77777777" w:rsidR="00A60D37" w:rsidRDefault="00A0314C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pre túto časť obsahovú náplň.</w:t>
      </w:r>
    </w:p>
    <w:p w14:paraId="0163C377" w14:textId="77777777" w:rsidR="00615F60" w:rsidRDefault="00615F60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4E6134" w14:textId="77777777" w:rsidR="00A60D37" w:rsidRPr="00994678" w:rsidRDefault="00A60D37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38F3F1D7" w14:textId="77777777" w:rsidR="00BF768E" w:rsidRDefault="00A60D37" w:rsidP="00BF768E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14:paraId="0191A458" w14:textId="242ECD62" w:rsidR="00BF768E" w:rsidRPr="00AE313E" w:rsidRDefault="00BF768E" w:rsidP="00BF768E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roku 20</w:t>
      </w:r>
      <w:r w:rsidR="00B25C0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nevznikli výnosy ani náklady výnimočného rozsahu.</w:t>
      </w:r>
    </w:p>
    <w:p w14:paraId="4B5A7246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DECB02" w14:textId="77777777" w:rsidR="00212400" w:rsidRPr="005877C7" w:rsidRDefault="00212400" w:rsidP="00161B60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691F0063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55ECF0C" w14:textId="77777777"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14:paraId="0139ED95" w14:textId="77777777" w:rsidR="00BF768E" w:rsidRPr="00986157" w:rsidRDefault="00BF768E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pre túto časť</w:t>
      </w:r>
      <w:r w:rsidR="00161B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poznámok</w:t>
      </w:r>
      <w:r w:rsidR="00615F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obsahovú náplň.</w:t>
      </w:r>
    </w:p>
    <w:p w14:paraId="265C2806" w14:textId="77777777" w:rsidR="00923190" w:rsidRDefault="00923190" w:rsidP="00161B60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14:paraId="38783F2E" w14:textId="77777777" w:rsidR="00161B60" w:rsidRDefault="00161B60" w:rsidP="00161B60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pre túto časť poznámok obsahovú náplň.</w:t>
      </w:r>
    </w:p>
    <w:p w14:paraId="781C943F" w14:textId="77777777" w:rsidR="00F81D8C" w:rsidRPr="00986157" w:rsidRDefault="00F81D8C" w:rsidP="00161B60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38F437F1" w14:textId="77777777" w:rsidTr="00161B60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B7036C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F3A23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FA27A3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3825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FE4B4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99A01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28883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FEEDB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F34F6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39801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73FD15D" w14:textId="77777777" w:rsidTr="00161B60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14:paraId="0C12F1D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14:paraId="4DD5A7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14:paraId="187FB3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14:paraId="760F51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14:paraId="44A8B1B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14:paraId="16B57E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14:paraId="4BB2E0F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14:paraId="286D4EC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14:paraId="0474FD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064F8E1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0ACFC3" w14:textId="77777777" w:rsidR="00BF768E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p w14:paraId="7AD149A6" w14:textId="77777777" w:rsidR="00BE3A69" w:rsidRDefault="00A0314C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Spoločnosť neeviduje údaje na podsúvahových účtoch.</w:t>
      </w:r>
    </w:p>
    <w:p w14:paraId="4A034F0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FBA4C5" w14:textId="77777777" w:rsidR="00923190" w:rsidRPr="005877C7" w:rsidRDefault="00923190" w:rsidP="00161B60">
      <w:pPr>
        <w:spacing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7FED029D" w14:textId="77777777" w:rsidR="00923190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14:paraId="4B072927" w14:textId="39220F14" w:rsidR="00F81D8C" w:rsidRDefault="00B323AB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="00B25C0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 31.12.2020</w:t>
      </w:r>
      <w:r w:rsidR="003452D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3BE4A1A" w14:textId="77777777" w:rsidR="00232EF5" w:rsidRDefault="003452DD" w:rsidP="00232EF5">
      <w:pPr>
        <w:spacing w:after="0" w:line="240" w:lineRule="auto"/>
        <w:ind w:left="1134" w:hanging="1134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32EF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Zvážili sme všetky potenciálne dopady COVID19</w:t>
      </w:r>
      <w:r w:rsidR="00232EF5" w:rsidRPr="00232EF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naše podnikateľsk</w:t>
      </w:r>
      <w:r w:rsidR="00232EF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a</w:t>
      </w:r>
      <w:r w:rsidR="00232EF5" w:rsidRPr="00232EF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ktivit</w:t>
      </w:r>
      <w:r w:rsidR="00232EF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y a dospeli sme k záveru, </w:t>
      </w:r>
    </w:p>
    <w:p w14:paraId="08BB2568" w14:textId="77777777" w:rsidR="00232EF5" w:rsidRDefault="00232EF5" w:rsidP="00232EF5">
      <w:pPr>
        <w:spacing w:after="0" w:line="240" w:lineRule="auto"/>
        <w:ind w:left="1134" w:hanging="1134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že nemajú významný iný vplyv než ten, ktorý sme uviedli v poznámkach. Pretože sa situácia stále vyvíja, </w:t>
      </w:r>
    </w:p>
    <w:p w14:paraId="0D8E3F30" w14:textId="2888B96F" w:rsidR="003452DD" w:rsidRPr="00232EF5" w:rsidRDefault="00232EF5" w:rsidP="00232EF5">
      <w:pPr>
        <w:spacing w:after="0" w:line="240" w:lineRule="auto"/>
        <w:ind w:left="1134" w:hanging="1134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akýkoľvek ďalší vplyv zahrnieme do účtovníctva a účtovnej závierky v nasledujúcom roku.</w:t>
      </w:r>
    </w:p>
    <w:p w14:paraId="7DCDD25E" w14:textId="77777777" w:rsidR="003452DD" w:rsidRDefault="003452DD" w:rsidP="00232EF5">
      <w:p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8700A7" w14:textId="77777777" w:rsidR="00981EF0" w:rsidRDefault="00981EF0" w:rsidP="00232EF5">
      <w:p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31024D" w14:textId="77777777" w:rsidR="00981EF0" w:rsidRDefault="00981EF0" w:rsidP="00232EF5">
      <w:p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3212BA" w14:textId="77777777" w:rsidR="00981EF0" w:rsidRDefault="00981EF0" w:rsidP="00232EF5">
      <w:p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05195F" w14:textId="77777777" w:rsidR="00981EF0" w:rsidRDefault="00981EF0" w:rsidP="00232EF5">
      <w:p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AB4D5E" w14:textId="77777777" w:rsidR="00981EF0" w:rsidRDefault="00981EF0" w:rsidP="00232EF5">
      <w:p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C3F2A8" w14:textId="77777777" w:rsidR="00981EF0" w:rsidRDefault="00981EF0" w:rsidP="00232EF5">
      <w:p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C28971" w14:textId="77777777" w:rsidR="00A0314C" w:rsidRPr="00986157" w:rsidRDefault="00A0314C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7E1FB0CE" w14:textId="77777777" w:rsidR="00DF187C" w:rsidRPr="005877C7" w:rsidRDefault="00DF187C" w:rsidP="00F81D8C">
      <w:pPr>
        <w:spacing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0CEB950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35A7E9E3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05C4694F" w14:textId="77777777" w:rsidR="00BE3A69" w:rsidRDefault="00D922E5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informácie týkajúce sa u</w:t>
      </w:r>
      <w:r w:rsidR="00DF187C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ných výlučných práv alebo osobitných práv, a práv poskytovať služby vo verejnom záujme </w:t>
      </w:r>
      <w:r w:rsidR="00DF187C"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B08A5E2" w14:textId="77777777" w:rsidR="003B1DD0" w:rsidRPr="00DF187C" w:rsidRDefault="003B1DD0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nie je udelené výlučné právo, alebo osobitné právo, alebo právo poskytovať služby vo verejnom záujme, pričom prijímajú náhradu za túto činnosť v akejkoľvek forme.</w:t>
      </w:r>
    </w:p>
    <w:p w14:paraId="75D0B30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7205C3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53F669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D922E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p w14:paraId="6F20FB8C" w14:textId="77777777" w:rsidR="003B1DD0" w:rsidRDefault="003B1DD0" w:rsidP="003B1DD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nie je spoločnosťou, ktorých činnosť je zaradená do kategórie priemyselnej výroby podľa osobitného predpisu a ktorých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čistý obrat za bezprostredne predchádzajúce účtovné obdobie bol väčší ako 250 000 000 €</w:t>
      </w:r>
    </w:p>
    <w:p w14:paraId="5F5F2F28" w14:textId="77777777" w:rsidR="003B1DD0" w:rsidRDefault="003B1DD0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A0F0C3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764163DE" w14:textId="77777777" w:rsidR="00A54F83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</w:t>
      </w:r>
      <w:r w:rsidR="00D922E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p w14:paraId="45A14597" w14:textId="77777777" w:rsidR="00F81D8C" w:rsidRDefault="00F81D8C" w:rsidP="00F81D8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nie je spoločnosťou, na ktorú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vzťahuje § 23d ods. 6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D922E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p w14:paraId="56F79B21" w14:textId="77777777" w:rsidR="00F81D8C" w:rsidRPr="00DF187C" w:rsidRDefault="00F81D8C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740722B1" w14:textId="77777777" w:rsidR="00DF187C" w:rsidRDefault="00FB3281" w:rsidP="003B1DD0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D922E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 o finančných vzťahoch medzi orgánom verejnej moci a účtovnou jednotkou:</w:t>
      </w:r>
    </w:p>
    <w:p w14:paraId="50CADB1C" w14:textId="77777777" w:rsidR="00F81D8C" w:rsidRDefault="00F81D8C" w:rsidP="003B1DD0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spoločnosť sa nevzťahuje.</w:t>
      </w:r>
    </w:p>
    <w:p w14:paraId="11448FED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566D046" w14:textId="77777777" w:rsidR="00B45894" w:rsidRDefault="00B45894" w:rsidP="00CE03EC">
      <w:pPr>
        <w:spacing w:after="0" w:line="240" w:lineRule="auto"/>
      </w:pPr>
      <w:r>
        <w:separator/>
      </w:r>
    </w:p>
  </w:endnote>
  <w:endnote w:type="continuationSeparator" w:id="0">
    <w:p w14:paraId="22ECA3E4" w14:textId="77777777" w:rsidR="00B45894" w:rsidRDefault="00B4589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8B6AA9" w14:textId="77777777" w:rsidR="00854A47" w:rsidRDefault="00854A47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2778C4">
      <w:rPr>
        <w:b/>
        <w:bCs/>
        <w:noProof/>
      </w:rPr>
      <w:t>3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2778C4">
      <w:rPr>
        <w:b/>
        <w:bCs/>
        <w:noProof/>
      </w:rPr>
      <w:t>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5DC68A5" w14:textId="77777777" w:rsidR="00B45894" w:rsidRDefault="00B45894" w:rsidP="00CE03EC">
      <w:pPr>
        <w:spacing w:after="0" w:line="240" w:lineRule="auto"/>
      </w:pPr>
      <w:r>
        <w:separator/>
      </w:r>
    </w:p>
  </w:footnote>
  <w:footnote w:type="continuationSeparator" w:id="0">
    <w:p w14:paraId="58C8FEB0" w14:textId="77777777" w:rsidR="00B45894" w:rsidRDefault="00B4589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854A47" w14:paraId="1A7BC193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F699AFC" w14:textId="77777777" w:rsidR="00854A47" w:rsidRPr="0018540B" w:rsidRDefault="00854A4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616B6281" w14:textId="77777777" w:rsidR="00854A47" w:rsidRPr="0018540B" w:rsidRDefault="00854A4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FAEC81A" w14:textId="77777777" w:rsidR="00854A47" w:rsidRPr="0018540B" w:rsidRDefault="00854A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F3F7419" w14:textId="77777777" w:rsidR="00854A47" w:rsidRPr="0018540B" w:rsidRDefault="00854A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6055B73A" w14:textId="77777777" w:rsidR="00854A47" w:rsidRPr="0018540B" w:rsidRDefault="00854A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5363053C" w14:textId="77777777" w:rsidR="00854A47" w:rsidRPr="0018540B" w:rsidRDefault="00854A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8CCAE7C" w14:textId="77777777" w:rsidR="00854A47" w:rsidRPr="0018540B" w:rsidRDefault="00854A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7F4E7CCC" w14:textId="77777777" w:rsidR="00854A47" w:rsidRPr="0018540B" w:rsidRDefault="00854A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01168F55" w14:textId="77777777" w:rsidR="00854A47" w:rsidRPr="0018540B" w:rsidRDefault="00854A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59854EAC" w14:textId="77777777" w:rsidR="00854A47" w:rsidRPr="0018540B" w:rsidRDefault="00854A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A280F6C" w14:textId="77777777" w:rsidR="00854A47" w:rsidRPr="0018540B" w:rsidRDefault="00854A4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DE49FF7" w14:textId="77777777" w:rsidR="00854A47" w:rsidRPr="0018540B" w:rsidRDefault="00854A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6D998A0" w14:textId="77777777" w:rsidR="00854A47" w:rsidRPr="0018540B" w:rsidRDefault="00854A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4C1206B" w14:textId="77777777" w:rsidR="00854A47" w:rsidRPr="0018540B" w:rsidRDefault="00854A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0059119" w14:textId="77777777" w:rsidR="00854A47" w:rsidRPr="0018540B" w:rsidRDefault="00854A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09C38F6" w14:textId="77777777" w:rsidR="00854A47" w:rsidRPr="0018540B" w:rsidRDefault="00854A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7441F6C7" w14:textId="77777777" w:rsidR="00854A47" w:rsidRPr="0018540B" w:rsidRDefault="00854A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21A52017" w14:textId="77777777" w:rsidR="00854A47" w:rsidRPr="0018540B" w:rsidRDefault="00854A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6CCC621" w14:textId="77777777" w:rsidR="00854A47" w:rsidRPr="0018540B" w:rsidRDefault="00854A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08D9CD8A" w14:textId="77777777" w:rsidR="00854A47" w:rsidRPr="0018540B" w:rsidRDefault="00854A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6AEC9AD" w14:textId="77777777" w:rsidR="00854A47" w:rsidRPr="0018540B" w:rsidRDefault="00854A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18BDE212" w14:textId="77777777" w:rsidR="00854A47" w:rsidRPr="00CE03EC" w:rsidRDefault="00854A47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035AE"/>
    <w:rsid w:val="000278C4"/>
    <w:rsid w:val="0004227E"/>
    <w:rsid w:val="00090EEC"/>
    <w:rsid w:val="000B4576"/>
    <w:rsid w:val="000D561E"/>
    <w:rsid w:val="001070C5"/>
    <w:rsid w:val="00135FBA"/>
    <w:rsid w:val="00156EEC"/>
    <w:rsid w:val="00161B60"/>
    <w:rsid w:val="00173C34"/>
    <w:rsid w:val="0018540B"/>
    <w:rsid w:val="00195651"/>
    <w:rsid w:val="001D099A"/>
    <w:rsid w:val="001D4FB8"/>
    <w:rsid w:val="001E3F08"/>
    <w:rsid w:val="00212400"/>
    <w:rsid w:val="00220791"/>
    <w:rsid w:val="00223286"/>
    <w:rsid w:val="002276EC"/>
    <w:rsid w:val="00232EF5"/>
    <w:rsid w:val="00236FCB"/>
    <w:rsid w:val="00267AE3"/>
    <w:rsid w:val="002718B4"/>
    <w:rsid w:val="002778C4"/>
    <w:rsid w:val="002974D9"/>
    <w:rsid w:val="002B343C"/>
    <w:rsid w:val="002E2695"/>
    <w:rsid w:val="002F6721"/>
    <w:rsid w:val="00314EE5"/>
    <w:rsid w:val="00327A8B"/>
    <w:rsid w:val="003452DD"/>
    <w:rsid w:val="00360F88"/>
    <w:rsid w:val="003A2A62"/>
    <w:rsid w:val="003B1DD0"/>
    <w:rsid w:val="003B6528"/>
    <w:rsid w:val="003D2C52"/>
    <w:rsid w:val="003D3662"/>
    <w:rsid w:val="003F3E00"/>
    <w:rsid w:val="003F5AF5"/>
    <w:rsid w:val="00414FB4"/>
    <w:rsid w:val="004701FB"/>
    <w:rsid w:val="0047432F"/>
    <w:rsid w:val="004B627F"/>
    <w:rsid w:val="005022EA"/>
    <w:rsid w:val="00504DBD"/>
    <w:rsid w:val="00506589"/>
    <w:rsid w:val="00542A10"/>
    <w:rsid w:val="00547F9F"/>
    <w:rsid w:val="005765B1"/>
    <w:rsid w:val="005877C7"/>
    <w:rsid w:val="00594658"/>
    <w:rsid w:val="005A674D"/>
    <w:rsid w:val="005B3B3F"/>
    <w:rsid w:val="005B5909"/>
    <w:rsid w:val="005C1BD2"/>
    <w:rsid w:val="005D5C03"/>
    <w:rsid w:val="00600C1D"/>
    <w:rsid w:val="00615F60"/>
    <w:rsid w:val="00621534"/>
    <w:rsid w:val="00656664"/>
    <w:rsid w:val="006B3C33"/>
    <w:rsid w:val="006E22B5"/>
    <w:rsid w:val="006E4085"/>
    <w:rsid w:val="006E5ED4"/>
    <w:rsid w:val="00736349"/>
    <w:rsid w:val="00787C52"/>
    <w:rsid w:val="0079044A"/>
    <w:rsid w:val="007A588C"/>
    <w:rsid w:val="007B3E05"/>
    <w:rsid w:val="007C119C"/>
    <w:rsid w:val="007C37DE"/>
    <w:rsid w:val="007E3CF3"/>
    <w:rsid w:val="00811FFA"/>
    <w:rsid w:val="008200B8"/>
    <w:rsid w:val="00833FFF"/>
    <w:rsid w:val="0083794D"/>
    <w:rsid w:val="008455EA"/>
    <w:rsid w:val="00854A47"/>
    <w:rsid w:val="00874F86"/>
    <w:rsid w:val="008774C4"/>
    <w:rsid w:val="008777C2"/>
    <w:rsid w:val="00883EC8"/>
    <w:rsid w:val="008B57E5"/>
    <w:rsid w:val="008E4E28"/>
    <w:rsid w:val="00900440"/>
    <w:rsid w:val="009153E3"/>
    <w:rsid w:val="00923190"/>
    <w:rsid w:val="00965B5F"/>
    <w:rsid w:val="00981EF0"/>
    <w:rsid w:val="00985F05"/>
    <w:rsid w:val="00986157"/>
    <w:rsid w:val="009939FD"/>
    <w:rsid w:val="00994678"/>
    <w:rsid w:val="00997389"/>
    <w:rsid w:val="009A274C"/>
    <w:rsid w:val="009C4F59"/>
    <w:rsid w:val="009D341E"/>
    <w:rsid w:val="009D60B5"/>
    <w:rsid w:val="009E6AD6"/>
    <w:rsid w:val="009F1252"/>
    <w:rsid w:val="00A0314C"/>
    <w:rsid w:val="00A100E4"/>
    <w:rsid w:val="00A526AF"/>
    <w:rsid w:val="00A54F83"/>
    <w:rsid w:val="00A562DA"/>
    <w:rsid w:val="00A60D37"/>
    <w:rsid w:val="00A65198"/>
    <w:rsid w:val="00AE313E"/>
    <w:rsid w:val="00AE3541"/>
    <w:rsid w:val="00AF1BE2"/>
    <w:rsid w:val="00B05B9D"/>
    <w:rsid w:val="00B25C02"/>
    <w:rsid w:val="00B323AB"/>
    <w:rsid w:val="00B33293"/>
    <w:rsid w:val="00B45894"/>
    <w:rsid w:val="00B60893"/>
    <w:rsid w:val="00B60D23"/>
    <w:rsid w:val="00B832B9"/>
    <w:rsid w:val="00BE3A69"/>
    <w:rsid w:val="00BE7672"/>
    <w:rsid w:val="00BF768E"/>
    <w:rsid w:val="00C21550"/>
    <w:rsid w:val="00C2509B"/>
    <w:rsid w:val="00C25B96"/>
    <w:rsid w:val="00C45AF1"/>
    <w:rsid w:val="00C5195B"/>
    <w:rsid w:val="00C54666"/>
    <w:rsid w:val="00C66905"/>
    <w:rsid w:val="00CB1038"/>
    <w:rsid w:val="00CC1067"/>
    <w:rsid w:val="00CC68CD"/>
    <w:rsid w:val="00CD1824"/>
    <w:rsid w:val="00CD7949"/>
    <w:rsid w:val="00CE03EC"/>
    <w:rsid w:val="00D06A5E"/>
    <w:rsid w:val="00D0740C"/>
    <w:rsid w:val="00D50B81"/>
    <w:rsid w:val="00D54DD7"/>
    <w:rsid w:val="00D631EA"/>
    <w:rsid w:val="00D76AA5"/>
    <w:rsid w:val="00D77AF9"/>
    <w:rsid w:val="00D922E5"/>
    <w:rsid w:val="00D92374"/>
    <w:rsid w:val="00DC07FD"/>
    <w:rsid w:val="00DC3B5F"/>
    <w:rsid w:val="00DF187C"/>
    <w:rsid w:val="00E03DFF"/>
    <w:rsid w:val="00E17B65"/>
    <w:rsid w:val="00E42DF0"/>
    <w:rsid w:val="00E84CA1"/>
    <w:rsid w:val="00EA53C3"/>
    <w:rsid w:val="00ED71A7"/>
    <w:rsid w:val="00EE3505"/>
    <w:rsid w:val="00F769F4"/>
    <w:rsid w:val="00F81D8C"/>
    <w:rsid w:val="00F93155"/>
    <w:rsid w:val="00FB0368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CAF023A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233B41-1F53-47BB-9F37-B579E76220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439</TotalTime>
  <Pages>1</Pages>
  <Words>1401</Words>
  <Characters>7989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Kupele Stos</cp:lastModifiedBy>
  <cp:revision>30</cp:revision>
  <cp:lastPrinted>2021-05-04T11:16:00Z</cp:lastPrinted>
  <dcterms:created xsi:type="dcterms:W3CDTF">2019-02-26T08:31:00Z</dcterms:created>
  <dcterms:modified xsi:type="dcterms:W3CDTF">2021-05-14T09:16:00Z</dcterms:modified>
</cp:coreProperties>
</file>