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1C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21C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21C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21C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21C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1C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1C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1C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2BC" w:rsidRDefault="00E142BC" w:rsidP="00107589">
      <w:pPr>
        <w:spacing w:after="0" w:line="240" w:lineRule="auto"/>
      </w:pPr>
      <w:r>
        <w:separator/>
      </w:r>
    </w:p>
  </w:endnote>
  <w:endnote w:type="continuationSeparator" w:id="0">
    <w:p w:rsidR="00E142BC" w:rsidRDefault="00E142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21CB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2BC" w:rsidRDefault="00E142BC" w:rsidP="00107589">
      <w:pPr>
        <w:spacing w:after="0" w:line="240" w:lineRule="auto"/>
      </w:pPr>
      <w:r>
        <w:separator/>
      </w:r>
    </w:p>
  </w:footnote>
  <w:footnote w:type="continuationSeparator" w:id="0">
    <w:p w:rsidR="00E142BC" w:rsidRDefault="00E142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1CBF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2BC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39B5D0-3427-4F0C-8149-E7214C1B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EB2CF-5D74-4ACC-BB74-3E2B3F98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2021-06-01T08:13:00Z</dcterms:modified>
</cp:coreProperties>
</file>