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687581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ÚČTOVNEJ </w:t>
      </w:r>
      <w:r>
        <w:rPr>
          <w:rFonts w:ascii="Calibri" w:eastAsia="Calibri" w:hAnsi="Calibri" w:cs="Times New Roman"/>
          <w:b/>
          <w:sz w:val="52"/>
          <w:szCs w:val="40"/>
        </w:rPr>
        <w:t>ZÁVIERKE ZOSTAVENEJ K </w:t>
      </w:r>
      <w:proofErr w:type="gramStart"/>
      <w:r>
        <w:rPr>
          <w:rFonts w:ascii="Calibri" w:eastAsia="Calibri" w:hAnsi="Calibri" w:cs="Times New Roman"/>
          <w:b/>
          <w:sz w:val="52"/>
          <w:szCs w:val="40"/>
        </w:rPr>
        <w:t>31.12.</w:t>
      </w:r>
      <w:r w:rsidR="005638C2">
        <w:rPr>
          <w:rFonts w:ascii="Calibri" w:eastAsia="Calibri" w:hAnsi="Calibri" w:cs="Times New Roman"/>
          <w:b/>
          <w:sz w:val="52"/>
          <w:szCs w:val="40"/>
        </w:rPr>
        <w:t>20</w:t>
      </w:r>
      <w:r w:rsidR="005E3777">
        <w:rPr>
          <w:rFonts w:ascii="Calibri" w:eastAsia="Calibri" w:hAnsi="Calibri" w:cs="Times New Roman"/>
          <w:b/>
          <w:sz w:val="52"/>
          <w:szCs w:val="40"/>
        </w:rPr>
        <w:t>20</w:t>
      </w:r>
      <w:proofErr w:type="gramEnd"/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687581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1.1.</w:t>
      </w:r>
      <w:r w:rsidR="005638C2">
        <w:rPr>
          <w:rFonts w:ascii="Calibri" w:eastAsia="Calibri" w:hAnsi="Calibri" w:cs="Times New Roman"/>
          <w:b/>
          <w:sz w:val="32"/>
          <w:szCs w:val="40"/>
        </w:rPr>
        <w:t>20</w:t>
      </w:r>
      <w:r w:rsidR="005E3777">
        <w:rPr>
          <w:rFonts w:ascii="Calibri" w:eastAsia="Calibri" w:hAnsi="Calibri" w:cs="Times New Roman"/>
          <w:b/>
          <w:sz w:val="32"/>
          <w:szCs w:val="40"/>
        </w:rPr>
        <w:t>20</w:t>
      </w:r>
      <w:proofErr w:type="gramEnd"/>
      <w:r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E3777">
        <w:rPr>
          <w:rFonts w:ascii="Calibri" w:eastAsia="Calibri" w:hAnsi="Calibri" w:cs="Times New Roman"/>
          <w:b/>
          <w:sz w:val="32"/>
          <w:szCs w:val="40"/>
        </w:rPr>
        <w:t>2020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sz w:val="32"/>
          <w:szCs w:val="32"/>
        </w:rPr>
        <w:t>Ob</w:t>
      </w:r>
      <w:r w:rsidRPr="00B91B3B">
        <w:rPr>
          <w:rFonts w:ascii="Calibri" w:eastAsia="Calibri" w:hAnsi="Calibri" w:cs="Times New Roman"/>
          <w:sz w:val="32"/>
          <w:szCs w:val="32"/>
        </w:rPr>
        <w:t xml:space="preserve">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FF1B37">
        <w:rPr>
          <w:rFonts w:ascii="Calibri" w:eastAsia="Calibri" w:hAnsi="Calibri" w:cs="Times New Roman"/>
          <w:b/>
          <w:sz w:val="32"/>
          <w:szCs w:val="32"/>
        </w:rPr>
        <w:t xml:space="preserve">: </w:t>
      </w:r>
      <w:r w:rsidR="00FF1B37" w:rsidRPr="00FF1B37">
        <w:rPr>
          <w:rFonts w:ascii="Calibri" w:eastAsia="Calibri" w:hAnsi="Calibri" w:cs="Times New Roman"/>
          <w:b/>
          <w:sz w:val="56"/>
          <w:szCs w:val="56"/>
        </w:rPr>
        <w:t>LIGERO, s. r. o.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E3777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E3777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E3777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F1B37" w:rsidRPr="00FF1B37">
        <w:rPr>
          <w:rFonts w:ascii="Calibri" w:eastAsia="Calibri" w:hAnsi="Calibri" w:cs="Times New Roman"/>
          <w:b/>
          <w:sz w:val="32"/>
          <w:szCs w:val="32"/>
        </w:rPr>
        <w:t>46 555 234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FF1B37">
        <w:rPr>
          <w:rFonts w:ascii="Calibri" w:eastAsia="Calibri" w:hAnsi="Calibri" w:cs="Times New Roman"/>
          <w:b/>
          <w:sz w:val="32"/>
          <w:szCs w:val="32"/>
        </w:rPr>
        <w:t>20 23 45 25 74</w:t>
      </w:r>
    </w:p>
    <w:p w:rsidR="00C73669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F1B37" w:rsidRPr="00FF1B37">
        <w:rPr>
          <w:rFonts w:cs="Times New Roman"/>
          <w:lang w:val="sk-SK"/>
        </w:rPr>
        <w:t>LIGERO, s. r. o.</w:t>
      </w:r>
      <w:r w:rsidR="00FF1B37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F1B37">
        <w:rPr>
          <w:rFonts w:cs="Times New Roman"/>
          <w:lang w:val="sk-SK"/>
        </w:rPr>
        <w:t>25</w:t>
      </w:r>
      <w:r w:rsidR="008D7B49">
        <w:rPr>
          <w:rFonts w:cs="Times New Roman"/>
          <w:lang w:val="sk-SK"/>
        </w:rPr>
        <w:t xml:space="preserve">. </w:t>
      </w:r>
      <w:r w:rsidR="00FF1B37">
        <w:rPr>
          <w:rFonts w:cs="Times New Roman"/>
          <w:lang w:val="sk-SK"/>
        </w:rPr>
        <w:t>januára</w:t>
      </w:r>
      <w:r w:rsidR="008D7B49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FF1B37">
        <w:rPr>
          <w:rFonts w:cs="Times New Roman"/>
          <w:lang w:val="sk-SK"/>
        </w:rPr>
        <w:t>10</w:t>
      </w:r>
      <w:r w:rsidR="008D7B49">
        <w:rPr>
          <w:rFonts w:cs="Times New Roman"/>
          <w:lang w:val="sk-SK"/>
        </w:rPr>
        <w:t>.</w:t>
      </w:r>
      <w:r w:rsidR="00FF1B37">
        <w:rPr>
          <w:rFonts w:cs="Times New Roman"/>
          <w:lang w:val="sk-SK"/>
        </w:rPr>
        <w:t xml:space="preserve"> marca</w:t>
      </w:r>
      <w:r w:rsidR="008D7B49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FF1B37">
        <w:rPr>
          <w:rStyle w:val="ra"/>
        </w:rPr>
        <w:t>79980/B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638C2" w:rsidRDefault="009E261E" w:rsidP="005638C2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5638C2">
        <w:rPr>
          <w:rStyle w:val="ra"/>
          <w:lang w:val="sk-SK"/>
        </w:rPr>
        <w:t>činnosť podnikateľských, organizačných a ekonomických poradcov</w:t>
      </w:r>
    </w:p>
    <w:p w:rsidR="009E261E" w:rsidRPr="005638C2" w:rsidRDefault="009E261E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obchodu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služieb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reklamné a marketingové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počítačové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obstarávanie služieb spojených so správou bytového a nebytového fondu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85FF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5638C2">
        <w:rPr>
          <w:rFonts w:cs="Times New Roman"/>
          <w:lang w:val="sk-SK"/>
        </w:rPr>
        <w:t>20</w:t>
      </w:r>
      <w:r w:rsidR="005E3777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1F28C7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676390">
        <w:rPr>
          <w:rFonts w:cs="Times New Roman"/>
          <w:lang w:val="sk-SK"/>
        </w:rPr>
        <w:t>ra </w:t>
      </w:r>
      <w:r w:rsidR="005E3777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do 31. decembra </w:t>
      </w:r>
      <w:r w:rsidR="005638C2">
        <w:rPr>
          <w:rFonts w:cs="Times New Roman"/>
          <w:lang w:val="sk-SK"/>
        </w:rPr>
        <w:t>20</w:t>
      </w:r>
      <w:r w:rsidR="005E3777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E3DF1" w:rsidRDefault="00E238E3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1365C4">
        <w:rPr>
          <w:rFonts w:cs="Times New Roman"/>
          <w:lang w:val="sk-SK"/>
        </w:rPr>
        <w:t>Rudolf Kováč (zánik funkcie 19.6.2020)</w:t>
      </w:r>
    </w:p>
    <w:p w:rsidR="001365C4" w:rsidRDefault="001365C4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Konateľ: 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Michael </w:t>
      </w:r>
      <w:proofErr w:type="spellStart"/>
      <w:r>
        <w:rPr>
          <w:rFonts w:cs="Times New Roman"/>
          <w:lang w:val="sk-SK"/>
        </w:rPr>
        <w:t>Ulrich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Manegold</w:t>
      </w:r>
      <w:proofErr w:type="spellEnd"/>
      <w:r>
        <w:rPr>
          <w:rFonts w:cs="Times New Roman"/>
          <w:lang w:val="sk-SK"/>
        </w:rPr>
        <w:t xml:space="preserve"> (vznik funkcie 19.6.2020)</w:t>
      </w:r>
    </w:p>
    <w:p w:rsidR="001365C4" w:rsidRPr="00EC262A" w:rsidRDefault="001365C4" w:rsidP="001365C4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Táto zmena </w:t>
      </w:r>
      <w:r w:rsidR="005E3777">
        <w:rPr>
          <w:rFonts w:cs="Times New Roman"/>
          <w:lang w:val="sk-SK"/>
        </w:rPr>
        <w:t>bola do obchodného registra zapísaná 7. apríla 2021.</w:t>
      </w: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Pr="008D7B49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5E3777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5E3777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E3777" w:rsidRDefault="00C27214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="00E238E3"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7669E5" w:rsidRPr="005E3777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5E3777" w:rsidRDefault="00E238E3" w:rsidP="00385FFD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5E3777" w:rsidRDefault="00E238E3" w:rsidP="00385FFD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5E3777" w:rsidRDefault="00E238E3" w:rsidP="00385FFD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5E3777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5E3777" w:rsidRDefault="00FF1B37" w:rsidP="00385FF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E3777">
              <w:rPr>
                <w:rStyle w:val="ra"/>
                <w:sz w:val="20"/>
                <w:szCs w:val="20"/>
              </w:rPr>
              <w:t>CAMARRO INVEST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sz w:val="20"/>
                <w:szCs w:val="20"/>
                <w:lang w:val="sk-SK" w:eastAsia="sk-SK"/>
              </w:rPr>
              <w:t>5</w:t>
            </w:r>
            <w:r w:rsidR="00BB2ED3" w:rsidRPr="005E3777">
              <w:rPr>
                <w:rFonts w:cs="Times New Roman"/>
                <w:sz w:val="20"/>
                <w:szCs w:val="20"/>
                <w:lang w:val="sk-SK" w:eastAsia="sk-SK"/>
              </w:rPr>
              <w:t xml:space="preserve"> </w:t>
            </w:r>
            <w:r w:rsidRPr="005E3777">
              <w:rPr>
                <w:rFonts w:cs="Times New Roman"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7669E5" w:rsidRPr="005E3777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 w:eastAsia="sk-SK"/>
              </w:rPr>
              <w:t>5</w:t>
            </w:r>
            <w:r w:rsidR="00BB2ED3" w:rsidRPr="005E3777">
              <w:rPr>
                <w:rFonts w:cs="Times New Roman"/>
                <w:b/>
                <w:sz w:val="20"/>
                <w:szCs w:val="20"/>
                <w:lang w:val="sk-SK" w:eastAsia="sk-SK"/>
              </w:rPr>
              <w:t xml:space="preserve"> </w:t>
            </w:r>
            <w:r w:rsidRPr="005E3777">
              <w:rPr>
                <w:rFonts w:cs="Times New Roman"/>
                <w:b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5E3777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5E3777" w:rsidRDefault="005E3777" w:rsidP="005E377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Default="005E3777" w:rsidP="005E377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E3777">
        <w:rPr>
          <w:rFonts w:cs="Times New Roman"/>
          <w:lang w:val="sk-SK"/>
        </w:rPr>
        <w:t xml:space="preserve">Ku dňu </w:t>
      </w:r>
      <w:r>
        <w:rPr>
          <w:rFonts w:cs="Times New Roman"/>
          <w:lang w:val="sk-SK"/>
        </w:rPr>
        <w:t>25. januára 2021 došlo k prevodu obchodného podielu. Zmena spoločníka je účinná odo dňa 7. apríla 2021 kedy bola zapísaná do obchodného registra. Štruktúra spoločníkov ku dňu zostavenie účtovnej závierky je 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5E3777" w:rsidRPr="005E3777" w:rsidTr="005E3777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5E3777" w:rsidRPr="005E3777" w:rsidTr="005E3777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E3777" w:rsidRPr="005E3777" w:rsidRDefault="005E3777" w:rsidP="005E3777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777" w:rsidRPr="005E3777" w:rsidRDefault="005E3777" w:rsidP="005E3777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E3777" w:rsidRPr="005E3777" w:rsidRDefault="005E3777" w:rsidP="005E3777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5E3777" w:rsidRPr="005E3777" w:rsidTr="005E3777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Style w:val="ra"/>
                <w:sz w:val="20"/>
                <w:szCs w:val="20"/>
              </w:rPr>
              <w:t xml:space="preserve">Michael Ulrich </w:t>
            </w:r>
            <w:proofErr w:type="spellStart"/>
            <w:r>
              <w:rPr>
                <w:rStyle w:val="ra"/>
                <w:sz w:val="20"/>
                <w:szCs w:val="20"/>
              </w:rPr>
              <w:t>Manegold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5E3777" w:rsidRPr="005E3777" w:rsidTr="005E3777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5E3777" w:rsidRPr="005E3777" w:rsidRDefault="005E3777" w:rsidP="005E3777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5E3777" w:rsidRPr="005E3777" w:rsidRDefault="005E3777" w:rsidP="005E377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638C2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Peňažné prostriedky a ceniny</w:t>
      </w:r>
    </w:p>
    <w:p w:rsidR="002E2403" w:rsidRPr="00487EC7" w:rsidRDefault="00D8003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C006BB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385FFD" w:rsidRPr="00487EC7" w:rsidRDefault="002E2403" w:rsidP="003E3DF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292478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</w:t>
      </w:r>
      <w:r w:rsidRPr="00487EC7">
        <w:rPr>
          <w:rFonts w:cs="Times New Roman"/>
          <w:lang w:val="sk-SK"/>
        </w:rPr>
        <w:lastRenderedPageBreak/>
        <w:t>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006BB" w:rsidRPr="00C006BB" w:rsidRDefault="00C006BB" w:rsidP="00C006B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3E3DF1" w:rsidRPr="00487EC7" w:rsidRDefault="007669E5" w:rsidP="00C006BB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E3DF1" w:rsidRPr="0035076C" w:rsidTr="003E3DF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3E3DF1" w:rsidRPr="0035076C" w:rsidTr="003E3DF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3E3DF1" w:rsidRPr="0035076C" w:rsidTr="003E3DF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E3777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17 609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17 609 EUR</w:t>
            </w:r>
          </w:p>
        </w:tc>
      </w:tr>
      <w:tr w:rsidR="005E3777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E3777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E3777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E3777" w:rsidRPr="0035076C" w:rsidTr="003E3DF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E3777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E3777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1 614 EUR</w:t>
            </w:r>
          </w:p>
        </w:tc>
        <w:tc>
          <w:tcPr>
            <w:tcW w:w="1843" w:type="dxa"/>
            <w:vAlign w:val="center"/>
          </w:tcPr>
          <w:p w:rsidR="005E3777" w:rsidRPr="0035076C" w:rsidRDefault="005E3777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1 614 EUR</w:t>
            </w:r>
          </w:p>
        </w:tc>
      </w:tr>
      <w:tr w:rsidR="005E3777" w:rsidRPr="00687581" w:rsidTr="003E3DF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777" w:rsidRPr="00687581" w:rsidRDefault="005E3777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777" w:rsidRPr="00687581" w:rsidRDefault="005E3777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19 223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E3777" w:rsidRPr="00687581" w:rsidRDefault="005E3777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E3777" w:rsidRPr="00687581" w:rsidRDefault="005E3777" w:rsidP="005E377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19 223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85FFD" w:rsidRPr="00FF1B37" w:rsidRDefault="00385FFD" w:rsidP="00FF1B3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E3777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777" w:rsidRPr="0035076C" w:rsidRDefault="005E3777" w:rsidP="00F97F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2 124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2 124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5E3777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12 634 </w:t>
            </w:r>
            <w:r w:rsidRPr="0035076C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10 322 </w:t>
            </w:r>
            <w:r w:rsidRPr="0035076C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5E3777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E3777" w:rsidRPr="0035076C" w:rsidRDefault="005E377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E3777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E3777" w:rsidRPr="0035076C" w:rsidRDefault="005E377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E3777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777" w:rsidRPr="0035076C" w:rsidRDefault="005E3777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14 758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12 446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3E3DF1" w:rsidRPr="00487EC7" w:rsidRDefault="00487EC7" w:rsidP="005E377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2D103B" w:rsidRPr="00292478" w:rsidTr="00292478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292478" w:rsidRDefault="002D103B" w:rsidP="005E377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292478" w:rsidRDefault="002D103B" w:rsidP="005E377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03B" w:rsidRPr="00292478" w:rsidRDefault="002D103B" w:rsidP="005E377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D103B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306D63" w:rsidRDefault="002D103B" w:rsidP="005E3777">
            <w:pPr>
              <w:spacing w:after="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Náklady </w:t>
            </w: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03B" w:rsidRPr="00306D63" w:rsidRDefault="002D103B" w:rsidP="005E3777">
            <w:pPr>
              <w:spacing w:after="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03B" w:rsidRPr="00306D63" w:rsidRDefault="002D103B" w:rsidP="005E3777">
            <w:pPr>
              <w:spacing w:after="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E3777" w:rsidRPr="00306D63" w:rsidTr="00292478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777" w:rsidRPr="00306D63" w:rsidRDefault="005E3777" w:rsidP="005E3777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Nájomné</w:t>
            </w:r>
            <w:proofErr w:type="spellEnd"/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777" w:rsidRPr="00306D63" w:rsidRDefault="005E3777" w:rsidP="005E3777">
            <w:pPr>
              <w:spacing w:after="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E3777" w:rsidRPr="00306D63" w:rsidRDefault="005E3777" w:rsidP="005E3777">
            <w:pPr>
              <w:spacing w:after="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170 EUR</w:t>
            </w:r>
          </w:p>
        </w:tc>
      </w:tr>
      <w:tr w:rsidR="005E3777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777" w:rsidRPr="00306D63" w:rsidRDefault="005E3777" w:rsidP="005E3777">
            <w:pPr>
              <w:spacing w:after="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Príjmy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777" w:rsidRPr="00306D63" w:rsidRDefault="005E3777" w:rsidP="005E3777">
            <w:pPr>
              <w:spacing w:after="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777" w:rsidRPr="00306D63" w:rsidRDefault="005E3777" w:rsidP="005E3777">
            <w:pPr>
              <w:spacing w:after="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E3777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777" w:rsidRPr="00306D63" w:rsidRDefault="005E3777" w:rsidP="005E3777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Provízia</w:t>
            </w:r>
            <w:proofErr w:type="spell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777" w:rsidRPr="00306D63" w:rsidRDefault="005E3777" w:rsidP="005E3777">
            <w:pPr>
              <w:spacing w:after="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5E3777" w:rsidRPr="00306D63" w:rsidRDefault="005E3777" w:rsidP="005E3777">
            <w:pPr>
              <w:spacing w:after="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13 849 EUR</w:t>
            </w:r>
          </w:p>
        </w:tc>
      </w:tr>
    </w:tbl>
    <w:p w:rsidR="003E3DF1" w:rsidRDefault="003E3DF1" w:rsidP="003E3DF1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5E3777" w:rsidTr="005E3777">
        <w:tc>
          <w:tcPr>
            <w:tcW w:w="2211" w:type="pct"/>
            <w:vAlign w:val="center"/>
          </w:tcPr>
          <w:p w:rsidR="00487EC7" w:rsidRPr="005E3777" w:rsidRDefault="00487EC7" w:rsidP="005E3777">
            <w:pPr>
              <w:spacing w:after="0"/>
              <w:rPr>
                <w:b/>
                <w:sz w:val="20"/>
                <w:szCs w:val="20"/>
                <w:lang w:val="sk-SK"/>
              </w:rPr>
            </w:pPr>
            <w:r w:rsidRPr="005E3777">
              <w:rPr>
                <w:b/>
                <w:sz w:val="20"/>
                <w:szCs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5E3777" w:rsidRDefault="00487EC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E3777">
              <w:rPr>
                <w:b/>
                <w:sz w:val="20"/>
                <w:szCs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5E3777" w:rsidRDefault="00487EC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E3777">
              <w:rPr>
                <w:b/>
                <w:sz w:val="20"/>
                <w:szCs w:val="20"/>
                <w:lang w:val="sk-SK"/>
              </w:rPr>
              <w:t>Splatené</w:t>
            </w:r>
          </w:p>
        </w:tc>
      </w:tr>
      <w:tr w:rsidR="00487EC7" w:rsidRPr="005E3777" w:rsidTr="005E3777">
        <w:tc>
          <w:tcPr>
            <w:tcW w:w="2211" w:type="pct"/>
            <w:vAlign w:val="center"/>
          </w:tcPr>
          <w:p w:rsidR="00487EC7" w:rsidRPr="005E3777" w:rsidRDefault="005E3777" w:rsidP="005E377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Michael </w:t>
            </w:r>
            <w:proofErr w:type="spellStart"/>
            <w:r>
              <w:rPr>
                <w:sz w:val="20"/>
                <w:szCs w:val="20"/>
                <w:lang w:val="sk-SK"/>
              </w:rPr>
              <w:t>Ulrich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Manegold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5E3777" w:rsidRDefault="00487EC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E3777">
              <w:rPr>
                <w:sz w:val="20"/>
                <w:szCs w:val="20"/>
                <w:lang w:val="sk-SK"/>
              </w:rPr>
              <w:t>5 000 EUR</w:t>
            </w:r>
          </w:p>
          <w:p w:rsidR="00487EC7" w:rsidRPr="005E3777" w:rsidRDefault="00487EC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E3777">
              <w:rPr>
                <w:sz w:val="20"/>
                <w:szCs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5E3777" w:rsidRDefault="00487EC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E3777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292478" w:rsidRDefault="003B3779" w:rsidP="003E3DF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35076C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3E3DF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E3777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35076C" w:rsidRDefault="005E3777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777" w:rsidRPr="00F97F1C" w:rsidRDefault="005E3777" w:rsidP="005B75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297</w:t>
            </w:r>
            <w:r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F97F1C" w:rsidRDefault="005E3777" w:rsidP="005E377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471</w:t>
            </w:r>
            <w:r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5E3777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777" w:rsidRPr="0035076C" w:rsidRDefault="005E3777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297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777" w:rsidRPr="0035076C" w:rsidRDefault="005E3777" w:rsidP="005E377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471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F97F1C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C006BB" w:rsidRPr="005E3777" w:rsidRDefault="003B3779" w:rsidP="005E377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Pr="00BF3BC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F3BC0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1B1FD9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5E3777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1B1FD9" w:rsidRDefault="005E3777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1B1FD9" w:rsidRDefault="005E3777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9 220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1B1FD9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13 850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E3777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1B1FD9" w:rsidRDefault="005E3777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1B1FD9" w:rsidRDefault="005E3777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1B1FD9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5E3777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1B1FD9" w:rsidRDefault="005E3777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1B1FD9" w:rsidRDefault="005E3777" w:rsidP="00F97F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9 220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1B1FD9" w:rsidRDefault="005E3777" w:rsidP="005E377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13 850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E3777" w:rsidRDefault="005E3777" w:rsidP="005E377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1B1FD9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E3777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1B1FD9" w:rsidRDefault="005E3777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1B1FD9" w:rsidRDefault="005E377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  <w:r w:rsidRPr="001B1FD9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366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1B1FD9" w:rsidRDefault="005E377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6 055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E3777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1B1FD9" w:rsidRDefault="005E3777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1B1FD9" w:rsidRDefault="005E3777" w:rsidP="00F97F1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1B1FD9" w:rsidRDefault="005E3777" w:rsidP="005E3777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E3777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777" w:rsidRPr="001B1FD9" w:rsidRDefault="005E3777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777" w:rsidRPr="001B1FD9" w:rsidRDefault="005E3777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777" w:rsidRPr="001B1FD9" w:rsidRDefault="005E377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14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5E3777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5E3777" w:rsidRDefault="007D1DE0" w:rsidP="005E3777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E377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E3777" w:rsidRDefault="007D1DE0" w:rsidP="005E3777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E377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E3777" w:rsidRDefault="007D1DE0" w:rsidP="005E3777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E377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E3777" w:rsidRPr="005E3777" w:rsidTr="005E3777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rPr>
                <w:sz w:val="20"/>
                <w:szCs w:val="20"/>
                <w:lang w:val="sk-SK"/>
              </w:rPr>
            </w:pPr>
            <w:r w:rsidRPr="005E3777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170</w:t>
            </w:r>
            <w:r w:rsidRPr="005E377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E3777">
              <w:rPr>
                <w:sz w:val="20"/>
                <w:szCs w:val="20"/>
                <w:lang w:val="sk-SK"/>
              </w:rPr>
              <w:t>2 860 EUR</w:t>
            </w:r>
          </w:p>
        </w:tc>
      </w:tr>
      <w:tr w:rsidR="005E3777" w:rsidRPr="005E3777" w:rsidTr="005E3777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rPr>
                <w:sz w:val="20"/>
                <w:szCs w:val="20"/>
                <w:lang w:val="sk-SK"/>
              </w:rPr>
            </w:pPr>
            <w:r w:rsidRPr="005E3777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rPr>
                <w:sz w:val="20"/>
                <w:szCs w:val="20"/>
                <w:lang w:val="sk-SK"/>
              </w:rPr>
            </w:pPr>
            <w:r w:rsidRPr="005E377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rPr>
                <w:sz w:val="20"/>
                <w:szCs w:val="20"/>
                <w:lang w:val="sk-SK"/>
              </w:rPr>
            </w:pPr>
            <w:r w:rsidRPr="005E3777">
              <w:rPr>
                <w:sz w:val="20"/>
                <w:szCs w:val="20"/>
                <w:lang w:val="sk-SK"/>
              </w:rPr>
              <w:t> </w:t>
            </w:r>
          </w:p>
        </w:tc>
      </w:tr>
      <w:tr w:rsidR="005E3777" w:rsidRPr="005E3777" w:rsidTr="005E3777">
        <w:trPr>
          <w:trHeight w:val="329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b</w:t>
            </w:r>
            <w:r w:rsidRPr="005E3777">
              <w:rPr>
                <w:iCs/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3 480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 w:rsidRPr="005E3777">
              <w:rPr>
                <w:iCs/>
                <w:sz w:val="20"/>
                <w:szCs w:val="20"/>
                <w:lang w:val="sk-SK"/>
              </w:rPr>
              <w:t>6 557 EUR</w:t>
            </w:r>
          </w:p>
        </w:tc>
      </w:tr>
      <w:tr w:rsidR="005E3777" w:rsidRPr="005E3777" w:rsidTr="005E3777">
        <w:trPr>
          <w:trHeight w:val="329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E3777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E3777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E3777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5E3777" w:rsidRPr="005E3777" w:rsidTr="005E3777">
        <w:trPr>
          <w:trHeight w:val="329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rPr>
                <w:sz w:val="20"/>
                <w:szCs w:val="20"/>
                <w:lang w:val="sk-SK"/>
              </w:rPr>
            </w:pPr>
            <w:r w:rsidRPr="005E3777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22 958</w:t>
            </w:r>
            <w:r w:rsidRPr="005E377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777" w:rsidRPr="005E3777" w:rsidRDefault="005E3777" w:rsidP="005E377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E3777">
              <w:rPr>
                <w:sz w:val="20"/>
                <w:szCs w:val="20"/>
                <w:lang w:val="sk-SK"/>
              </w:rPr>
              <w:t>8 257 EUR</w:t>
            </w:r>
          </w:p>
        </w:tc>
      </w:tr>
    </w:tbl>
    <w:p w:rsidR="005830AE" w:rsidRDefault="005830A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E3777" w:rsidRDefault="005E377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E3777" w:rsidRDefault="005E377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E3777" w:rsidRDefault="005E377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364"/>
        <w:gridCol w:w="850"/>
        <w:gridCol w:w="1134"/>
        <w:gridCol w:w="1056"/>
        <w:gridCol w:w="841"/>
      </w:tblGrid>
      <w:tr w:rsidR="007D1DE0" w:rsidRPr="005C28DD" w:rsidTr="00F97F1C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C28DD" w:rsidTr="00F97F1C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C28DD" w:rsidTr="00F97F1C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3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g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Výsledok hospodárenia </w:t>
            </w:r>
            <w:r w:rsidRPr="005C28D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0042D2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1 978</w:t>
            </w:r>
            <w:r w:rsidR="005E3777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2 243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0042D2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297</w:t>
            </w:r>
            <w:r w:rsidR="005E3777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471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0042D2" w:rsidP="00A250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1 978</w:t>
            </w:r>
            <w:r w:rsidR="005E3777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0042D2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297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2 245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471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0042D2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297</w:t>
            </w:r>
            <w:r w:rsidR="005E377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471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5C28DD" w:rsidRDefault="005E377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5E3777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5C28DD" w:rsidRDefault="005E3777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F97F1C" w:rsidRDefault="000042D2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297 </w:t>
            </w:r>
            <w:r w:rsidR="005E3777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3777" w:rsidRPr="00F97F1C" w:rsidRDefault="005E3777" w:rsidP="005E377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471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777" w:rsidRPr="000A3D8A" w:rsidRDefault="005E3777" w:rsidP="005E377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</w:tbl>
    <w:p w:rsidR="005830AE" w:rsidRPr="005830AE" w:rsidRDefault="005830AE" w:rsidP="005830AE">
      <w:pPr>
        <w:spacing w:after="0" w:line="24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5638C2">
        <w:rPr>
          <w:rFonts w:ascii="Calibri" w:eastAsia="Calibri" w:hAnsi="Calibri" w:cs="Times New Roman"/>
          <w:lang w:val="sk-SK"/>
        </w:rPr>
        <w:t>2</w:t>
      </w:r>
      <w:r w:rsidR="000042D2">
        <w:rPr>
          <w:rFonts w:ascii="Calibri" w:eastAsia="Calibri" w:hAnsi="Calibri" w:cs="Times New Roman"/>
          <w:lang w:val="sk-SK"/>
        </w:rPr>
        <w:t>020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042D2" w:rsidRDefault="000042D2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042D2" w:rsidRDefault="000042D2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042D2" w:rsidRDefault="000042D2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042D2" w:rsidRDefault="000042D2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042D2" w:rsidRDefault="000042D2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042D2" w:rsidRDefault="000042D2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042D2" w:rsidRDefault="000042D2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042D2" w:rsidRDefault="000042D2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042D2" w:rsidRDefault="000042D2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134"/>
        <w:gridCol w:w="851"/>
        <w:gridCol w:w="992"/>
        <w:gridCol w:w="1667"/>
      </w:tblGrid>
      <w:tr w:rsidR="00860ACC" w:rsidRPr="00A63C43" w:rsidTr="00533498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533498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533498">
        <w:trPr>
          <w:trHeight w:val="307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042D2" w:rsidRPr="005830AE" w:rsidTr="00533498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042D2" w:rsidRPr="005830AE" w:rsidTr="00533498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0042D2" w:rsidRPr="005830AE" w:rsidTr="00533498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24 732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1 771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26 503 EUR</w:t>
            </w:r>
          </w:p>
        </w:tc>
      </w:tr>
      <w:tr w:rsidR="00292478" w:rsidRPr="005830AE" w:rsidTr="00533498">
        <w:trPr>
          <w:trHeight w:val="330"/>
          <w:jc w:val="center"/>
        </w:trPr>
        <w:tc>
          <w:tcPr>
            <w:tcW w:w="30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042D2">
            <w:pPr>
              <w:spacing w:after="0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F97F1C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1 681 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0042D2" w:rsidP="000042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1 681 EUR</w:t>
            </w:r>
          </w:p>
        </w:tc>
      </w:tr>
    </w:tbl>
    <w:p w:rsidR="00292478" w:rsidRPr="005830AE" w:rsidRDefault="00292478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134"/>
        <w:gridCol w:w="851"/>
        <w:gridCol w:w="992"/>
        <w:gridCol w:w="1667"/>
      </w:tblGrid>
      <w:tr w:rsidR="00292478" w:rsidRPr="005830AE" w:rsidTr="00533498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5830AE" w:rsidTr="00533498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92478" w:rsidRPr="005830AE" w:rsidTr="00533498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0042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042D2" w:rsidRPr="005830AE" w:rsidTr="00533498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042D2" w:rsidRPr="005830AE" w:rsidTr="00533498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0042D2" w:rsidRPr="005830AE" w:rsidTr="00533498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20 821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3 911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24 732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042D2" w:rsidRPr="005830AE" w:rsidTr="00533498">
        <w:trPr>
          <w:trHeight w:val="330"/>
          <w:jc w:val="center"/>
        </w:trPr>
        <w:tc>
          <w:tcPr>
            <w:tcW w:w="30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0042D2">
            <w:pPr>
              <w:spacing w:after="0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1 771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2D2" w:rsidRPr="005830AE" w:rsidRDefault="000042D2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1 771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777" w:rsidRDefault="005E3777" w:rsidP="00E64C48">
      <w:pPr>
        <w:spacing w:after="0" w:line="240" w:lineRule="auto"/>
      </w:pPr>
      <w:r>
        <w:separator/>
      </w:r>
    </w:p>
  </w:endnote>
  <w:endnote w:type="continuationSeparator" w:id="0">
    <w:p w:rsidR="005E3777" w:rsidRDefault="005E377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5E3777" w:rsidRPr="007669E5" w:rsidRDefault="005E377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33498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E3777" w:rsidRDefault="005E37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777" w:rsidRDefault="005E3777" w:rsidP="00E64C48">
      <w:pPr>
        <w:spacing w:after="0" w:line="240" w:lineRule="auto"/>
      </w:pPr>
      <w:r>
        <w:separator/>
      </w:r>
    </w:p>
  </w:footnote>
  <w:footnote w:type="continuationSeparator" w:id="0">
    <w:p w:rsidR="005E3777" w:rsidRDefault="005E377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777" w:rsidRPr="00687581" w:rsidRDefault="005E3777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FF1B37">
      <w:rPr>
        <w:rStyle w:val="ra"/>
        <w:sz w:val="20"/>
        <w:szCs w:val="20"/>
      </w:rPr>
      <w:t>LIGERO, s. r. o.</w:t>
    </w:r>
  </w:p>
  <w:p w:rsidR="005E3777" w:rsidRPr="004F0939" w:rsidRDefault="005E3777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 w:rsidRPr="00FF1B37">
      <w:rPr>
        <w:rStyle w:val="ra"/>
        <w:sz w:val="20"/>
        <w:szCs w:val="20"/>
      </w:rPr>
      <w:t>46 555 234</w:t>
    </w:r>
  </w:p>
  <w:p w:rsidR="005E3777" w:rsidRPr="004F0939" w:rsidRDefault="005E377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FF1B37">
      <w:rPr>
        <w:rStyle w:val="ra"/>
        <w:sz w:val="20"/>
        <w:szCs w:val="20"/>
      </w:rPr>
      <w:t>20 23 45 25 74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"/>
  </w:num>
  <w:num w:numId="4">
    <w:abstractNumId w:val="0"/>
  </w:num>
  <w:num w:numId="5">
    <w:abstractNumId w:val="9"/>
  </w:num>
  <w:num w:numId="6">
    <w:abstractNumId w:val="19"/>
  </w:num>
  <w:num w:numId="7">
    <w:abstractNumId w:val="16"/>
  </w:num>
  <w:num w:numId="8">
    <w:abstractNumId w:val="14"/>
  </w:num>
  <w:num w:numId="9">
    <w:abstractNumId w:val="11"/>
  </w:num>
  <w:num w:numId="10">
    <w:abstractNumId w:val="24"/>
  </w:num>
  <w:num w:numId="11">
    <w:abstractNumId w:val="17"/>
  </w:num>
  <w:num w:numId="12">
    <w:abstractNumId w:val="2"/>
  </w:num>
  <w:num w:numId="13">
    <w:abstractNumId w:val="21"/>
  </w:num>
  <w:num w:numId="14">
    <w:abstractNumId w:val="25"/>
  </w:num>
  <w:num w:numId="15">
    <w:abstractNumId w:val="3"/>
  </w:num>
  <w:num w:numId="16">
    <w:abstractNumId w:val="10"/>
  </w:num>
  <w:num w:numId="17">
    <w:abstractNumId w:val="7"/>
  </w:num>
  <w:num w:numId="18">
    <w:abstractNumId w:val="23"/>
  </w:num>
  <w:num w:numId="19">
    <w:abstractNumId w:val="8"/>
  </w:num>
  <w:num w:numId="20">
    <w:abstractNumId w:val="22"/>
  </w:num>
  <w:num w:numId="21">
    <w:abstractNumId w:val="18"/>
  </w:num>
  <w:num w:numId="22">
    <w:abstractNumId w:val="15"/>
  </w:num>
  <w:num w:numId="23">
    <w:abstractNumId w:val="4"/>
  </w:num>
  <w:num w:numId="24">
    <w:abstractNumId w:val="20"/>
  </w:num>
  <w:num w:numId="25">
    <w:abstractNumId w:val="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A07"/>
    <w:rsid w:val="00000BE4"/>
    <w:rsid w:val="000042D2"/>
    <w:rsid w:val="00054A95"/>
    <w:rsid w:val="000A2926"/>
    <w:rsid w:val="000A3D8A"/>
    <w:rsid w:val="000F409E"/>
    <w:rsid w:val="000F7051"/>
    <w:rsid w:val="0012548F"/>
    <w:rsid w:val="001365C4"/>
    <w:rsid w:val="00151641"/>
    <w:rsid w:val="001A0E1D"/>
    <w:rsid w:val="001B1FD9"/>
    <w:rsid w:val="001D6612"/>
    <w:rsid w:val="001E449D"/>
    <w:rsid w:val="001F28C7"/>
    <w:rsid w:val="00204D88"/>
    <w:rsid w:val="002129C5"/>
    <w:rsid w:val="002475F8"/>
    <w:rsid w:val="00267AE8"/>
    <w:rsid w:val="002872EE"/>
    <w:rsid w:val="00292478"/>
    <w:rsid w:val="002C3A6C"/>
    <w:rsid w:val="002C68E0"/>
    <w:rsid w:val="002D103B"/>
    <w:rsid w:val="002E2403"/>
    <w:rsid w:val="003376A9"/>
    <w:rsid w:val="0035076C"/>
    <w:rsid w:val="00383964"/>
    <w:rsid w:val="00385FFD"/>
    <w:rsid w:val="003938B9"/>
    <w:rsid w:val="003B3779"/>
    <w:rsid w:val="003E3DF1"/>
    <w:rsid w:val="00451DBF"/>
    <w:rsid w:val="0045512D"/>
    <w:rsid w:val="00487EC7"/>
    <w:rsid w:val="00497E15"/>
    <w:rsid w:val="004A0853"/>
    <w:rsid w:val="004F0939"/>
    <w:rsid w:val="00515E8C"/>
    <w:rsid w:val="005301C6"/>
    <w:rsid w:val="00533498"/>
    <w:rsid w:val="0053653D"/>
    <w:rsid w:val="0055229E"/>
    <w:rsid w:val="005638C2"/>
    <w:rsid w:val="005830AE"/>
    <w:rsid w:val="005B7529"/>
    <w:rsid w:val="005C28DD"/>
    <w:rsid w:val="005E364E"/>
    <w:rsid w:val="005E3777"/>
    <w:rsid w:val="00632899"/>
    <w:rsid w:val="006420E4"/>
    <w:rsid w:val="006609A8"/>
    <w:rsid w:val="006643FE"/>
    <w:rsid w:val="00670E6D"/>
    <w:rsid w:val="00676390"/>
    <w:rsid w:val="00687581"/>
    <w:rsid w:val="006939BD"/>
    <w:rsid w:val="00694584"/>
    <w:rsid w:val="007002E4"/>
    <w:rsid w:val="00744CFE"/>
    <w:rsid w:val="007669E5"/>
    <w:rsid w:val="007D1DE0"/>
    <w:rsid w:val="007E3DE7"/>
    <w:rsid w:val="00860ACC"/>
    <w:rsid w:val="008D7B49"/>
    <w:rsid w:val="009060A1"/>
    <w:rsid w:val="0097758E"/>
    <w:rsid w:val="009A2C82"/>
    <w:rsid w:val="009E261E"/>
    <w:rsid w:val="00A250A3"/>
    <w:rsid w:val="00A3243F"/>
    <w:rsid w:val="00A60875"/>
    <w:rsid w:val="00A63C43"/>
    <w:rsid w:val="00A7108A"/>
    <w:rsid w:val="00AC1414"/>
    <w:rsid w:val="00B60D8A"/>
    <w:rsid w:val="00B66C32"/>
    <w:rsid w:val="00B806BE"/>
    <w:rsid w:val="00BB2ED3"/>
    <w:rsid w:val="00BB3AEB"/>
    <w:rsid w:val="00BC7A4C"/>
    <w:rsid w:val="00BF3BC0"/>
    <w:rsid w:val="00C006BB"/>
    <w:rsid w:val="00C10215"/>
    <w:rsid w:val="00C27214"/>
    <w:rsid w:val="00C35F6C"/>
    <w:rsid w:val="00C57392"/>
    <w:rsid w:val="00C73669"/>
    <w:rsid w:val="00C968FC"/>
    <w:rsid w:val="00CC56AD"/>
    <w:rsid w:val="00D020F9"/>
    <w:rsid w:val="00D108CD"/>
    <w:rsid w:val="00D10C9C"/>
    <w:rsid w:val="00D3009E"/>
    <w:rsid w:val="00D312EF"/>
    <w:rsid w:val="00D73091"/>
    <w:rsid w:val="00D80033"/>
    <w:rsid w:val="00D91B1C"/>
    <w:rsid w:val="00E238E3"/>
    <w:rsid w:val="00E260D3"/>
    <w:rsid w:val="00E64C48"/>
    <w:rsid w:val="00E731A9"/>
    <w:rsid w:val="00E90216"/>
    <w:rsid w:val="00EA6162"/>
    <w:rsid w:val="00F97F1C"/>
    <w:rsid w:val="00FA6EF8"/>
    <w:rsid w:val="00FC4674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3DB01-62AB-497D-B299-2CE9DCD2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1433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2021-05-19T09:45:00Z</dcterms:created>
  <dcterms:modified xsi:type="dcterms:W3CDTF">2021-05-19T09:45:00Z</dcterms:modified>
</cp:coreProperties>
</file>