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02E5B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27F2EE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54381A14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D6542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SIMULTA spol. s </w:t>
      </w:r>
      <w:proofErr w:type="spellStart"/>
      <w:r w:rsidR="00125BCF">
        <w:rPr>
          <w:rFonts w:ascii="Times New Roman" w:hAnsi="Times New Roman" w:cs="Times New Roman"/>
          <w:b/>
          <w:sz w:val="24"/>
          <w:szCs w:val="24"/>
        </w:rPr>
        <w:t>r.o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>.</w:t>
      </w:r>
    </w:p>
    <w:p w14:paraId="3F324F59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25BCF">
        <w:rPr>
          <w:rFonts w:ascii="Times New Roman" w:hAnsi="Times New Roman" w:cs="Times New Roman"/>
          <w:b/>
          <w:sz w:val="24"/>
          <w:szCs w:val="24"/>
        </w:rPr>
        <w:t>Okánikova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4, 811 04 Bratislava</w:t>
      </w:r>
    </w:p>
    <w:p w14:paraId="081ACFEB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721E6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Informácie o konsolidovanom celku, ak je účtovná jednotka jeho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súčasťou: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je</w:t>
      </w:r>
    </w:p>
    <w:p w14:paraId="31CC1885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7DD58758" w14:textId="77777777" w:rsidR="00CE03EC" w:rsidRPr="00C5195B" w:rsidRDefault="00EC3D3B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635BC529"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14:paraId="03B643CB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025369F0" w14:textId="77777777" w:rsidR="009F1252" w:rsidRPr="00C5195B" w:rsidRDefault="00EC3D3B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5513CF96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40F9E8F" w14:textId="77777777" w:rsidR="00090EEC" w:rsidRPr="00C5195B" w:rsidRDefault="00EC3D3B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52A79C78"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642C877" w14:textId="77777777" w:rsidR="00090EEC" w:rsidRPr="00C5195B" w:rsidRDefault="00EC3D3B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172462A0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B11421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021436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3AE4CA16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69E8462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0ED9217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ADCC47C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864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06AC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C3DF45D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66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7A5B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47CFC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702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0206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5DBD4F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5FB06A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A39C8D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85421F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682EB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3524D857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8193B2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003F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AA4F3A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ABF4CAA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18C46B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80B9E8" w14:textId="77777777" w:rsidR="008E4E28" w:rsidRPr="00C5195B" w:rsidRDefault="00B71DA0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2E68EFAB" w14:textId="59013E57" w:rsidR="008E4E28" w:rsidRPr="00C5195B" w:rsidRDefault="008002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ECCB8E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249F077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99AAB97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6DB5C00F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7095E81F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6E40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3796904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</w:p>
    <w:p w14:paraId="26299BF5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4A57050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50C74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F95D9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7195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4E3985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65D75D94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76816A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3F3A31A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690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AC68E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22DE53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5BF186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188582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3D6BC0D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E5154B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412BC7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79BC1E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1BB27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9D2023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38AB2F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A426F7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9D1330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F6DCE8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308559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6D2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576556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9A09E9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31F15B8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3502A60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593DD6C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7B82B6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F663BC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0110D7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F2742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465A6FA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3AC3830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985DA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BADDC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03EC2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42A866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17182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DA17A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9E94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70869C5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4F2BE5DF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28CE7DF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14C3269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1DABB7E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FBC203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4340A92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621E6F5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44A1E9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2790A8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4896973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AFA68A" w14:textId="77777777" w:rsidTr="009E6AD6">
        <w:trPr>
          <w:trHeight w:val="340"/>
        </w:trPr>
        <w:tc>
          <w:tcPr>
            <w:tcW w:w="2839" w:type="dxa"/>
          </w:tcPr>
          <w:p w14:paraId="6B866A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EC25D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17A5A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DE079D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774A122" w14:textId="77777777" w:rsidTr="009E6AD6">
        <w:trPr>
          <w:trHeight w:val="340"/>
        </w:trPr>
        <w:tc>
          <w:tcPr>
            <w:tcW w:w="2839" w:type="dxa"/>
          </w:tcPr>
          <w:p w14:paraId="0894F03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4CF95D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AB5281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2D0986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1CB35BA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405661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4CF1F39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91BFCE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41C29B4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E90169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BD8F8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DD4C24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462DD2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66ED33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E7ECFD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B8992" w14:textId="77777777" w:rsidR="000B4576" w:rsidRDefault="00EC3D3B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14:paraId="7B59497A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2B64CA4E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14:paraId="54B1D073" w14:textId="77777777" w:rsidR="00125BCF" w:rsidRDefault="00125BCF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32"/>
          <w:szCs w:val="24"/>
        </w:rPr>
      </w:pPr>
    </w:p>
    <w:p w14:paraId="4496BBDF" w14:textId="77777777" w:rsidR="00DC3B5F" w:rsidRDefault="00EC3D3B" w:rsidP="00125BCF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14:paraId="65B229A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EF51574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nie sú</w:t>
      </w:r>
    </w:p>
    <w:p w14:paraId="1B44F3E9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2CE373BC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DF35B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7DCF5D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8EC70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57C381BF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2CDBAE44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2B93EA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7A6096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300FC736" w14:textId="77777777" w:rsidTr="00997389">
        <w:tc>
          <w:tcPr>
            <w:tcW w:w="3544" w:type="dxa"/>
          </w:tcPr>
          <w:p w14:paraId="025558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1F275D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44313D7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2515A95F" w14:textId="77777777" w:rsidTr="00997389">
        <w:tc>
          <w:tcPr>
            <w:tcW w:w="3544" w:type="dxa"/>
          </w:tcPr>
          <w:p w14:paraId="685A394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68556B9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300E065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68ECDF3B" w14:textId="77777777" w:rsidTr="00997389">
        <w:tc>
          <w:tcPr>
            <w:tcW w:w="3544" w:type="dxa"/>
          </w:tcPr>
          <w:p w14:paraId="4B0F67B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290ADF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2123793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23CCE7F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1CAC5D6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Dotácie poskytnuté na obstaranie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majetku: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14:paraId="2D5B7ACE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B148B9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E3B17F0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C12192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519BFF10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29830CE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23939CA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0ED106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EA54B3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6894DE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21B7A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327FB8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AEBC6B8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2BC00FE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22EBF3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66AD1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337296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BFB3FE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vykonaných v bežnom účtovnom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období: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14:paraId="06DECC2D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68E66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5BA9B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A1F4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14:paraId="6DB24FC7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2C4B849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82B193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873CDFD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70E1B70A" w14:textId="77777777" w:rsidTr="001D099A">
        <w:trPr>
          <w:trHeight w:val="70"/>
        </w:trPr>
        <w:tc>
          <w:tcPr>
            <w:tcW w:w="3020" w:type="dxa"/>
          </w:tcPr>
          <w:p w14:paraId="6CAB829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0ABD0FD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14:paraId="1215FEE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1E37FEE2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39EE81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7A7FB2D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0FFDA6A0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DEF9E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výnosov, ktoré majú výnimočný rozsah alebo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výskyt: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E931263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130E295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1539C4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1F9F552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14:paraId="447A50A0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2B35298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3187A19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B4E435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16DAE8FE" w14:textId="77777777" w:rsidTr="001D099A">
        <w:tc>
          <w:tcPr>
            <w:tcW w:w="3672" w:type="dxa"/>
          </w:tcPr>
          <w:p w14:paraId="2373D2C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D6B0A0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7E6C2BD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6E91BA7A" w14:textId="77777777" w:rsidTr="001D099A">
        <w:tc>
          <w:tcPr>
            <w:tcW w:w="3672" w:type="dxa"/>
          </w:tcPr>
          <w:p w14:paraId="672924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307A6A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636681E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0DC7C436" w14:textId="77777777" w:rsidTr="001D099A">
        <w:tc>
          <w:tcPr>
            <w:tcW w:w="3672" w:type="dxa"/>
          </w:tcPr>
          <w:p w14:paraId="67ABD26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5B4A6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E6041C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6CF040DB" w14:textId="77777777" w:rsidTr="001D099A">
        <w:tc>
          <w:tcPr>
            <w:tcW w:w="3672" w:type="dxa"/>
          </w:tcPr>
          <w:p w14:paraId="43BF147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1480488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186B718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4DC7059C" w14:textId="77777777" w:rsidTr="001D099A">
        <w:tc>
          <w:tcPr>
            <w:tcW w:w="3672" w:type="dxa"/>
          </w:tcPr>
          <w:p w14:paraId="57F4FD7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6CAC3A8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64F5D9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72F06A3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21E9AAC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2470D45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206AD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F6FF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7BAA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14:paraId="2FFED0B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8FCE0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2DEA42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C30F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502FA6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DA2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98F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E8DA1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240CA175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CD952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39F67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B0ADE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ECA5B7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9AC8DE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18AB70" w14:textId="52FC9B54" w:rsidR="001D099A" w:rsidRPr="00C5195B" w:rsidRDefault="001C5C1C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16238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75C9C5" w14:textId="2F76E453" w:rsidR="001D099A" w:rsidRPr="00C5195B" w:rsidRDefault="00800252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16667</w:t>
            </w:r>
          </w:p>
        </w:tc>
      </w:tr>
      <w:tr w:rsidR="001D099A" w:rsidRPr="00C5195B" w14:paraId="0E3202B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AAD9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F18B" w14:textId="051CE9A0" w:rsidR="001D099A" w:rsidRPr="00C5195B" w:rsidRDefault="00B71DA0" w:rsidP="009024C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</w:t>
            </w:r>
            <w:r w:rsidR="001C5C1C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238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12980" w14:textId="7061E897" w:rsidR="001D099A" w:rsidRPr="00C5195B" w:rsidRDefault="00B71DA0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</w:t>
            </w:r>
            <w:r w:rsidR="00800252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6667</w:t>
            </w:r>
          </w:p>
        </w:tc>
      </w:tr>
      <w:tr w:rsidR="001D099A" w:rsidRPr="00C5195B" w14:paraId="2D04D7E4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E2F6C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8E040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3D201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DDB0EE2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7D6D1C3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je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01A83A6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3A01A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5D448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14:paraId="0DBBE442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394F4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5A2ED5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783CA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14:paraId="1DA93D3D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7C3068A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82CB7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168C411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38341A4A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09EFDA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75440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C0D83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2D9CE90C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1E14D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78E8B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884116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47121C1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77A54D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9BD13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3B5119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080491D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328B6A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BF471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4BB3EC6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6481AB62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D98C43D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14:paraId="48AD38BE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vlastných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akciách: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6F7367D9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66B00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67C090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14:paraId="484678D5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63D7E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465EC4A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3CAB580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14:paraId="145C7C6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B1C506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14:paraId="280E044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965A4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D12E40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8C3F41C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07895E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D1CE1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E369CAA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C6FD1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8E871B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8602857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2BF872C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558796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B1F629E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251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5A3436C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20272C6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9DFC57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8A7095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6A818F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1730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AB8D80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04397FA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C29FDB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F7B35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DDE4DB3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D2F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9EA87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AB26D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A2EC3A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14D93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67327D6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57BEB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3D5C7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E10E1B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8B1562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42A9A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5FF34EE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CC111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1B94D3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CD516D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75DA35B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F4B476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31F363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9E414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43A870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45AC95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9EC135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AE8B3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6C11DBA8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708EA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DD4B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F75685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630838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31EB0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272C3F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24A8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6ABD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2E7F84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282CBD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77FB3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290A65B6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D944D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033427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A0F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7182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9B6E8B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428BA89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ECB7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A4AA48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C96454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BED83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E047A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46E8F9BA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890BC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996EFB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E7758C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395E31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35116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31DA6E14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2C12A9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778BAA6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41569F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48F114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F95D35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86EC58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3BDC04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185EA1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97231B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CEA56F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517ADA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6265AC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9C93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DCBC0E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CB4F0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473C09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B156F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EE361CF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42C125F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orgánoch účtovnej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jednotky: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14:paraId="46D2B243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9ADF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2496D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BB2DA4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14:paraId="2D31FE82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D8B5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EA7114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7A4F6D2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541B0AC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2C79EC6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C6E2EE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A0998A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14:paraId="6D4CE825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FD91C6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E3CE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2E028F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5871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840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EA337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9E98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920DB41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2D37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22872F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CE96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4710F4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0651CD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1162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FF585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6A3C6E86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80F8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AC8696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57FCF6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344BD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F32F0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40C5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FD35A4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4E35129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690530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6F8DB9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0D82A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55932A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9FA0F0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1F8D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A79FCC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5019F5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D56E8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EBC0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A54F1E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D01DE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806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2C7D9C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FB76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A4B1C62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E8CA987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p w14:paraId="3550764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AD6AAFB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86A3E9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celkovej sume finančných povinností, ktoré sa nevykazujú v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súvahe: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14:paraId="1D88D81B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EF235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C3C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14A19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14:paraId="7BF5CB28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25D75602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10B482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8DC715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598899C2" w14:textId="77777777" w:rsidTr="00ED71A7">
        <w:tc>
          <w:tcPr>
            <w:tcW w:w="3823" w:type="dxa"/>
          </w:tcPr>
          <w:p w14:paraId="1F7FBD96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14:paraId="0298E74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EEE5D9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E715663" w14:textId="77777777" w:rsidTr="00ED71A7">
        <w:tc>
          <w:tcPr>
            <w:tcW w:w="3823" w:type="dxa"/>
          </w:tcPr>
          <w:p w14:paraId="687F91A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010375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CCF0EA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E0F4883" w14:textId="77777777" w:rsidTr="00ED71A7">
        <w:tc>
          <w:tcPr>
            <w:tcW w:w="3823" w:type="dxa"/>
          </w:tcPr>
          <w:p w14:paraId="4D0BEACE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14:paraId="5D3BCEA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A74CDF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04DA3C62" w14:textId="77777777" w:rsidTr="00ED71A7">
        <w:trPr>
          <w:trHeight w:val="70"/>
        </w:trPr>
        <w:tc>
          <w:tcPr>
            <w:tcW w:w="3823" w:type="dxa"/>
          </w:tcPr>
          <w:p w14:paraId="3B5DAF1E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1413F07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BFC9B2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34B3B11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14:paraId="3825CF3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D8C76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09AE76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1AD651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14:paraId="3A6E49BE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B0B8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6F9E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14:paraId="5948B001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FDFA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3FD8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1370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14:paraId="54B8559D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94F38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46D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01BC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B9A7DA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B93942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EE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6A145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26C06A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D37724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632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7E25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23EB13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46F78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A46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15F40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B5BAB5B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25A1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5D6A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6993E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33419F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C9A2D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79EC3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673A4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70D45CC9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1DF87F3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135F02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D4AA2FD" w14:textId="77777777" w:rsidR="009E6AD6" w:rsidRPr="00C5195B" w:rsidRDefault="009E6AD6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9E6AD6" w:rsidRPr="00C5195B" w:rsidSect="00006F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39842" w14:textId="77777777" w:rsidR="00EC3D3B" w:rsidRDefault="00EC3D3B" w:rsidP="00CE03EC">
      <w:pPr>
        <w:spacing w:after="0" w:line="240" w:lineRule="auto"/>
      </w:pPr>
      <w:r>
        <w:separator/>
      </w:r>
    </w:p>
  </w:endnote>
  <w:endnote w:type="continuationSeparator" w:id="0">
    <w:p w14:paraId="0F86E88A" w14:textId="77777777" w:rsidR="00EC3D3B" w:rsidRDefault="00EC3D3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BEE1E" w14:textId="77777777" w:rsidR="00EC3D3B" w:rsidRDefault="00EC3D3B" w:rsidP="00CE03EC">
      <w:pPr>
        <w:spacing w:after="0" w:line="240" w:lineRule="auto"/>
      </w:pPr>
      <w:r>
        <w:separator/>
      </w:r>
    </w:p>
  </w:footnote>
  <w:footnote w:type="continuationSeparator" w:id="0">
    <w:p w14:paraId="68E84921" w14:textId="77777777" w:rsidR="00EC3D3B" w:rsidRDefault="00EC3D3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FFC5A" w14:textId="77777777" w:rsidR="00CE03EC" w:rsidRPr="00F7125E" w:rsidRDefault="00EC3D3B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</w:rPr>
      <w:pict w14:anchorId="28A88055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14:paraId="6C1CA0B2" w14:textId="77777777"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34FF3A6"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14:paraId="3F8B600D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0D431F0B"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14:paraId="09F99A6E" w14:textId="77777777" w:rsidR="00D74108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630AA683"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14:paraId="4D09E417" w14:textId="77777777"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2AA2CE4D"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14:paraId="41461100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42D12A3A"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14:paraId="005C1AC2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D4DCD22"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14:paraId="57022123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CC377ED"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14:paraId="22FD125F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1DCB290"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14:paraId="32F3B3BE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ABB14A2"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14:paraId="150C22C3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61347EC"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14:paraId="0CEAF85E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7CBADDA1"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14:paraId="13B4E404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27D572D5"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14:paraId="09BC3B3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2A32D45"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14:paraId="473401A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090C8C62"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14:paraId="39A50DB0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17236B0"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14:paraId="18560D65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5A8C26C"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14:paraId="6CA45036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63783D3"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14:paraId="5EF958F8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AC90048"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14:paraId="3A633C4A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06FC8"/>
    <w:rsid w:val="000278C4"/>
    <w:rsid w:val="00085406"/>
    <w:rsid w:val="00090EEC"/>
    <w:rsid w:val="000B4576"/>
    <w:rsid w:val="00123E49"/>
    <w:rsid w:val="00125BCF"/>
    <w:rsid w:val="00137218"/>
    <w:rsid w:val="00173C34"/>
    <w:rsid w:val="00194565"/>
    <w:rsid w:val="001A7CA5"/>
    <w:rsid w:val="001C5C1C"/>
    <w:rsid w:val="001D099A"/>
    <w:rsid w:val="00220153"/>
    <w:rsid w:val="00262951"/>
    <w:rsid w:val="003A2A62"/>
    <w:rsid w:val="003F3E00"/>
    <w:rsid w:val="00547F9F"/>
    <w:rsid w:val="00551162"/>
    <w:rsid w:val="006E4085"/>
    <w:rsid w:val="00757BBC"/>
    <w:rsid w:val="00765283"/>
    <w:rsid w:val="00787C52"/>
    <w:rsid w:val="007952A6"/>
    <w:rsid w:val="007F12D6"/>
    <w:rsid w:val="007F59AA"/>
    <w:rsid w:val="00800252"/>
    <w:rsid w:val="00811FFA"/>
    <w:rsid w:val="008777C2"/>
    <w:rsid w:val="008E4E28"/>
    <w:rsid w:val="009024CB"/>
    <w:rsid w:val="0094453C"/>
    <w:rsid w:val="009811F6"/>
    <w:rsid w:val="00997389"/>
    <w:rsid w:val="009A274C"/>
    <w:rsid w:val="009D2D9E"/>
    <w:rsid w:val="009E6AD6"/>
    <w:rsid w:val="009F1252"/>
    <w:rsid w:val="00A716B7"/>
    <w:rsid w:val="00A74822"/>
    <w:rsid w:val="00AF1BE2"/>
    <w:rsid w:val="00B06CAB"/>
    <w:rsid w:val="00B71DA0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509D2"/>
    <w:rsid w:val="00EC3D3B"/>
    <w:rsid w:val="00ED71A7"/>
    <w:rsid w:val="00EE614B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185B91ED"/>
  <w15:docId w15:val="{D3BFEAB2-97AE-4F0F-8181-FCBB73AE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6F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6EFA-6B7B-4286-B958-543F314E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33338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user</cp:lastModifiedBy>
  <cp:revision>33</cp:revision>
  <cp:lastPrinted>2021-06-01T12:16:00Z</cp:lastPrinted>
  <dcterms:created xsi:type="dcterms:W3CDTF">2015-12-21T14:35:00Z</dcterms:created>
  <dcterms:modified xsi:type="dcterms:W3CDTF">2021-06-01T12:16:00Z</dcterms:modified>
</cp:coreProperties>
</file>