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proofErr w:type="spellEnd"/>
      <w:r w:rsidRPr="002C0794">
        <w:rPr>
          <w:i/>
          <w:szCs w:val="22"/>
        </w:rPr>
        <w:t xml:space="preserve"> -</w:t>
      </w:r>
      <w:r w:rsidR="00486DF8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:rsidR="003D1D35" w:rsidRPr="002C0794" w:rsidRDefault="003D1D35" w:rsidP="00563EC6">
      <w:pPr>
        <w:pStyle w:val="Odsekzoznamu1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3D1D35" w:rsidRPr="002C0794" w:rsidTr="00FF2F63">
        <w:trPr>
          <w:trHeight w:val="1469"/>
        </w:trPr>
        <w:tc>
          <w:tcPr>
            <w:tcW w:w="1096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2C0794" w:rsidRDefault="00FF2F63" w:rsidP="00563EC6">
            <w:pPr>
              <w:rPr>
                <w:rFonts w:cs="Arial Narrow"/>
                <w:szCs w:val="22"/>
              </w:rPr>
            </w:pPr>
            <w:r w:rsidRPr="00FF2F63">
              <w:rPr>
                <w:rFonts w:cs="Arial Narrow"/>
                <w:szCs w:val="22"/>
              </w:rPr>
              <w:t xml:space="preserve">R M B - </w:t>
            </w:r>
            <w:proofErr w:type="spellStart"/>
            <w:r w:rsidRPr="00FF2F63">
              <w:rPr>
                <w:rFonts w:cs="Arial Narrow"/>
                <w:szCs w:val="22"/>
              </w:rPr>
              <w:t>group</w:t>
            </w:r>
            <w:proofErr w:type="spellEnd"/>
            <w:r w:rsidRPr="00FF2F63">
              <w:rPr>
                <w:rFonts w:cs="Arial Narrow"/>
                <w:szCs w:val="22"/>
              </w:rPr>
              <w:t xml:space="preserve"> s.r.o.</w:t>
            </w:r>
          </w:p>
        </w:tc>
      </w:tr>
      <w:tr w:rsidR="003D1D35" w:rsidRPr="002C0794" w:rsidTr="006365C4">
        <w:trPr>
          <w:trHeight w:val="340"/>
        </w:trPr>
        <w:tc>
          <w:tcPr>
            <w:tcW w:w="1096" w:type="pct"/>
            <w:vAlign w:val="center"/>
          </w:tcPr>
          <w:p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FF2F63" w:rsidP="00FF2F63">
            <w:pPr>
              <w:spacing w:after="0"/>
              <w:ind w:left="708" w:hanging="708"/>
              <w:rPr>
                <w:rFonts w:cs="Arial Narrow"/>
                <w:szCs w:val="22"/>
              </w:rPr>
            </w:pPr>
            <w:proofErr w:type="spellStart"/>
            <w:r>
              <w:rPr>
                <w:rFonts w:cs="Arial Narrow"/>
                <w:szCs w:val="22"/>
              </w:rPr>
              <w:t>I.Olbrachta</w:t>
            </w:r>
            <w:proofErr w:type="spellEnd"/>
            <w:r>
              <w:rPr>
                <w:rFonts w:cs="Arial Narrow"/>
                <w:szCs w:val="22"/>
              </w:rPr>
              <w:t xml:space="preserve"> 1151/59 028 01  Trstená</w:t>
            </w:r>
          </w:p>
        </w:tc>
      </w:tr>
    </w:tbl>
    <w:p w:rsidR="003D1D35" w:rsidRPr="002C0794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  <w:r w:rsidR="001A41AC">
        <w:rPr>
          <w:bCs/>
          <w:szCs w:val="22"/>
        </w:rPr>
        <w:t xml:space="preserve"> Predaj športových potrieb </w:t>
      </w:r>
    </w:p>
    <w:p w:rsidR="00C33753" w:rsidRPr="002C0794" w:rsidRDefault="00C33753" w:rsidP="003D1D35">
      <w:pPr>
        <w:jc w:val="both"/>
        <w:rPr>
          <w:bCs/>
          <w:szCs w:val="22"/>
        </w:rPr>
      </w:pPr>
    </w:p>
    <w:p w:rsidR="00C33753" w:rsidRPr="001333F5" w:rsidRDefault="003D1D35" w:rsidP="00C33753">
      <w:pPr>
        <w:pStyle w:val="Odsekzoznamu1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1333F5">
        <w:rPr>
          <w:szCs w:val="22"/>
        </w:rPr>
        <w:t>Dátum schválenia účtovnej závierky za bezprostredne predchádzajúce účtovné obdobie:</w:t>
      </w:r>
      <w:r w:rsidR="001333F5">
        <w:rPr>
          <w:szCs w:val="22"/>
        </w:rPr>
        <w:t xml:space="preserve"> </w:t>
      </w:r>
      <w:r w:rsidR="001333F5" w:rsidRPr="001333F5">
        <w:rPr>
          <w:szCs w:val="22"/>
        </w:rPr>
        <w:t>3</w:t>
      </w:r>
      <w:r w:rsidR="001333F5">
        <w:rPr>
          <w:szCs w:val="22"/>
        </w:rPr>
        <w:t>1</w:t>
      </w:r>
      <w:r w:rsidR="001333F5" w:rsidRPr="001333F5">
        <w:rPr>
          <w:szCs w:val="22"/>
        </w:rPr>
        <w:t>.1</w:t>
      </w:r>
      <w:r w:rsidR="001333F5">
        <w:rPr>
          <w:szCs w:val="22"/>
        </w:rPr>
        <w:t>0.</w:t>
      </w:r>
      <w:r w:rsidR="001333F5" w:rsidRPr="001333F5">
        <w:rPr>
          <w:bCs/>
          <w:szCs w:val="22"/>
        </w:rPr>
        <w:t>.2020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3402"/>
        <w:gridCol w:w="2808"/>
        <w:gridCol w:w="1551"/>
        <w:gridCol w:w="318"/>
      </w:tblGrid>
      <w:tr w:rsidR="003D1D35" w:rsidRPr="002C0794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3D1D35" w:rsidRPr="002C0794" w:rsidRDefault="003D1D35" w:rsidP="00563EC6">
            <w:pPr>
              <w:pStyle w:val="Odsekzoznamu1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:rsidR="003D1D35" w:rsidRPr="002C0794" w:rsidRDefault="003D1D35" w:rsidP="00563EC6">
      <w:pPr>
        <w:pStyle w:val="Odsekzoznamu1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72"/>
        <w:gridCol w:w="567"/>
        <w:gridCol w:w="3971"/>
        <w:gridCol w:w="562"/>
      </w:tblGrid>
      <w:tr w:rsidR="003D1D35" w:rsidRPr="002C0794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 xml:space="preserve">pri oslobodení podľa § 22 ods. </w:t>
      </w:r>
      <w:smartTag w:uri="urn:schemas-microsoft-com:office:smarttags" w:element="metricconverter">
        <w:smartTagPr>
          <w:attr w:name="ProductID" w:val="10 a"/>
        </w:smartTagPr>
        <w:r w:rsidRPr="00486DF8">
          <w:rPr>
            <w:sz w:val="20"/>
            <w:szCs w:val="22"/>
          </w:rPr>
          <w:t>10 a</w:t>
        </w:r>
      </w:smartTag>
      <w:r w:rsidRPr="00486DF8">
        <w:rPr>
          <w:sz w:val="20"/>
          <w:szCs w:val="22"/>
        </w:rPr>
        <w:t xml:space="preserve"> 12 zákona obchodné meno a sídlo dcérskych účtovných jednotiek.</w:t>
      </w:r>
    </w:p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92"/>
        <w:gridCol w:w="6605"/>
        <w:gridCol w:w="1301"/>
      </w:tblGrid>
      <w:tr w:rsidR="00C33753" w:rsidRPr="002C0794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:rsidR="00C33753" w:rsidRPr="002C0794" w:rsidRDefault="00C33753" w:rsidP="00563EC6">
            <w:pPr>
              <w:pStyle w:val="Odsekzoznamu1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1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:rsidR="00C33753" w:rsidRPr="002C0794" w:rsidRDefault="001333F5" w:rsidP="00486DF8">
            <w:pPr>
              <w:pStyle w:val="Odsekzoznamu1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C33753" w:rsidRPr="002C0794" w:rsidTr="006365C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:rsidR="00C33753" w:rsidRPr="002C0794" w:rsidRDefault="00C33753" w:rsidP="003D1D35">
            <w:pPr>
              <w:pStyle w:val="Odsekzoznamu1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1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:rsidR="00C33753" w:rsidRPr="002C0794" w:rsidRDefault="00FF2F63" w:rsidP="00486DF8">
            <w:pPr>
              <w:pStyle w:val="Odsekzoznamu1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.II</w:t>
      </w:r>
      <w:proofErr w:type="spellEnd"/>
      <w:r w:rsidR="007C4475" w:rsidRPr="002C0794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- Informácie o orgánoch </w:t>
      </w:r>
      <w:r w:rsidR="00B75F5C" w:rsidRPr="002C0794">
        <w:rPr>
          <w:i/>
          <w:szCs w:val="22"/>
        </w:rPr>
        <w:t>spoločnosti</w:t>
      </w:r>
    </w:p>
    <w:p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6365C4">
        <w:trPr>
          <w:trHeight w:val="340"/>
        </w:trPr>
        <w:tc>
          <w:tcPr>
            <w:tcW w:w="9498" w:type="dxa"/>
            <w:gridSpan w:val="9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Čl.III</w:t>
      </w:r>
      <w:proofErr w:type="spellEnd"/>
      <w:r w:rsidRPr="002C0794">
        <w:rPr>
          <w:i/>
          <w:szCs w:val="22"/>
        </w:rPr>
        <w:t xml:space="preserve"> - Informácie o prijatých postupoch</w:t>
      </w:r>
    </w:p>
    <w:p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ekzoznamu1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B0434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DF224D" w:rsidRPr="002C0794" w:rsidRDefault="00DF224D" w:rsidP="00DF224D">
      <w:pPr>
        <w:pStyle w:val="Odsekzoznamu1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2C0794" w:rsidTr="00C36B91">
        <w:trPr>
          <w:trHeight w:hRule="exact" w:val="340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C122EB">
        <w:tc>
          <w:tcPr>
            <w:tcW w:w="9072" w:type="dxa"/>
            <w:gridSpan w:val="2"/>
            <w:vAlign w:val="center"/>
          </w:tcPr>
          <w:p w:rsidR="001A7A55" w:rsidRPr="002C0794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1205A3" w:rsidP="001A41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 xml:space="preserve">daň sa  určuje z účtovného zisku pred zdanením pri sadzbe </w:t>
            </w:r>
            <w:r w:rsidR="001A41AC">
              <w:rPr>
                <w:szCs w:val="22"/>
              </w:rPr>
              <w:t>21</w:t>
            </w:r>
            <w:r w:rsidR="000E349D" w:rsidRPr="002C0794">
              <w:rPr>
                <w:szCs w:val="22"/>
              </w:rPr>
              <w:t>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246EA5" w:rsidTr="00B06C2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F86BAE" w:rsidRDefault="001205A3" w:rsidP="00A33651">
            <w:pPr>
              <w:pStyle w:val="Odsekzoznamu1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</w:t>
            </w:r>
            <w:r w:rsidR="00246EA5">
              <w:rPr>
                <w:szCs w:val="22"/>
              </w:rPr>
              <w:t xml:space="preserve"> </w:t>
            </w:r>
            <w:r w:rsidR="00246EA5" w:rsidRPr="002C0794">
              <w:rPr>
                <w:szCs w:val="22"/>
              </w:rPr>
              <w:t> majetku</w:t>
            </w:r>
          </w:p>
        </w:tc>
      </w:tr>
      <w:tr w:rsidR="00F86BAE" w:rsidTr="00A33651">
        <w:tblPrEx>
          <w:tblCellMar>
            <w:top w:w="0" w:type="dxa"/>
            <w:bottom w:w="0" w:type="dxa"/>
          </w:tblCellMar>
        </w:tblPrEx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2C0794" w:rsidRDefault="00F86BAE" w:rsidP="00A33651">
            <w:pPr>
              <w:pStyle w:val="Odsekzoznamu1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6973BC" w:rsidTr="00B06C2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3"/>
          </w:tcPr>
          <w:p w:rsidR="006973BC" w:rsidRPr="006973BC" w:rsidRDefault="001205A3" w:rsidP="00A33651">
            <w:pPr>
              <w:pStyle w:val="Odsekzoznamu1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789" w:type="dxa"/>
            <w:gridSpan w:val="2"/>
          </w:tcPr>
          <w:p w:rsidR="006973BC" w:rsidRPr="00737C25" w:rsidRDefault="006973BC" w:rsidP="006973BC">
            <w:pPr>
              <w:pStyle w:val="Odsekzoznamu1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ekzoznamu1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Default="006973BC" w:rsidP="00197838">
      <w:pPr>
        <w:spacing w:after="0"/>
        <w:jc w:val="both"/>
        <w:rPr>
          <w:szCs w:val="22"/>
        </w:rPr>
      </w:pPr>
    </w:p>
    <w:p w:rsidR="00F86BAE" w:rsidRPr="000E349D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1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Default="00F86BAE" w:rsidP="00563EC6">
      <w:pPr>
        <w:pStyle w:val="Odsekzoznamu1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0D53EF" w:rsidRDefault="00F86BAE" w:rsidP="00563EC6">
      <w:pPr>
        <w:pStyle w:val="Odsekzoznamu1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86BAE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1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Default="00F86BAE" w:rsidP="00563EC6">
      <w:pPr>
        <w:pStyle w:val="Odsekzoznamu1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:rsidR="00F86BAE" w:rsidRDefault="00F86BAE" w:rsidP="00563EC6">
      <w:pPr>
        <w:pStyle w:val="Odsekzoznamu1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:rsidR="00F86BAE" w:rsidRPr="00767CCF" w:rsidRDefault="00F86BAE" w:rsidP="00563EC6">
      <w:pPr>
        <w:pStyle w:val="Odsekzoznamu1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:rsidR="000E349D" w:rsidRPr="000E349D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:- bez náplne</w:t>
      </w:r>
    </w:p>
    <w:p w:rsidR="00F86BAE" w:rsidRPr="00F86BAE" w:rsidRDefault="001205A3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96"/>
        <w:gridCol w:w="1539"/>
        <w:gridCol w:w="337"/>
      </w:tblGrid>
      <w:tr w:rsidR="00F86BAE" w:rsidRPr="00595DE0" w:rsidTr="00A33651"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963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1217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FF2F63" w:rsidP="00FF2F63">
            <w:pPr>
              <w:spacing w:after="120"/>
              <w:rPr>
                <w:szCs w:val="22"/>
              </w:rPr>
            </w:pPr>
            <w:proofErr w:type="spellStart"/>
            <w:r>
              <w:rPr>
                <w:szCs w:val="22"/>
              </w:rPr>
              <w:t>Berlingo</w:t>
            </w:r>
            <w:proofErr w:type="spellEnd"/>
            <w:r>
              <w:rPr>
                <w:szCs w:val="22"/>
              </w:rPr>
              <w:t xml:space="preserve"> </w:t>
            </w:r>
          </w:p>
        </w:tc>
        <w:tc>
          <w:tcPr>
            <w:tcW w:w="979" w:type="dxa"/>
          </w:tcPr>
          <w:p w:rsidR="00B06C2C" w:rsidRPr="00595DE0" w:rsidRDefault="00DB0434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179" w:type="dxa"/>
          </w:tcPr>
          <w:p w:rsidR="00B06C2C" w:rsidRPr="00595DE0" w:rsidRDefault="00DB0434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177" w:type="dxa"/>
          </w:tcPr>
          <w:p w:rsidR="00B06C2C" w:rsidRPr="00595DE0" w:rsidRDefault="00DB0434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FF2F63" w:rsidP="00FF2F63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Peugeot</w:t>
            </w:r>
          </w:p>
        </w:tc>
        <w:tc>
          <w:tcPr>
            <w:tcW w:w="979" w:type="dxa"/>
          </w:tcPr>
          <w:p w:rsidR="00B06C2C" w:rsidRPr="00595DE0" w:rsidRDefault="00FF2F63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179" w:type="dxa"/>
          </w:tcPr>
          <w:p w:rsidR="00B06C2C" w:rsidRPr="00595DE0" w:rsidRDefault="00FF2F63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177" w:type="dxa"/>
          </w:tcPr>
          <w:p w:rsidR="00B06C2C" w:rsidRPr="00595DE0" w:rsidRDefault="00FF2F63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1A41AC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Mazda 6</w:t>
            </w:r>
          </w:p>
        </w:tc>
        <w:tc>
          <w:tcPr>
            <w:tcW w:w="979" w:type="dxa"/>
          </w:tcPr>
          <w:p w:rsidR="00F86BAE" w:rsidRPr="00595DE0" w:rsidRDefault="00FF2F63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179" w:type="dxa"/>
          </w:tcPr>
          <w:p w:rsidR="00F86BAE" w:rsidRPr="00595DE0" w:rsidRDefault="00FF2F63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177" w:type="dxa"/>
          </w:tcPr>
          <w:p w:rsidR="00F86BAE" w:rsidRPr="00595DE0" w:rsidRDefault="00FF2F63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6A589C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Audi 8</w:t>
            </w:r>
          </w:p>
        </w:tc>
        <w:tc>
          <w:tcPr>
            <w:tcW w:w="979" w:type="dxa"/>
          </w:tcPr>
          <w:p w:rsidR="00F86BAE" w:rsidRPr="00595DE0" w:rsidRDefault="002572E0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179" w:type="dxa"/>
          </w:tcPr>
          <w:p w:rsidR="00F86BAE" w:rsidRPr="00595DE0" w:rsidRDefault="002572E0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177" w:type="dxa"/>
          </w:tcPr>
          <w:p w:rsidR="00F86BAE" w:rsidRPr="00595DE0" w:rsidRDefault="002572E0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:rsidR="00F86BAE" w:rsidRPr="002C0794" w:rsidRDefault="00F86BAE" w:rsidP="00F86BAE">
      <w:pPr>
        <w:spacing w:after="0"/>
        <w:jc w:val="both"/>
        <w:rPr>
          <w:szCs w:val="22"/>
        </w:rPr>
      </w:pPr>
    </w:p>
    <w:p w:rsidR="00F86BAE" w:rsidRPr="001F3CFB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686"/>
        <w:gridCol w:w="851"/>
        <w:gridCol w:w="2126"/>
        <w:gridCol w:w="2410"/>
      </w:tblGrid>
      <w:tr w:rsidR="0093226A" w:rsidRPr="002C0794" w:rsidTr="00A33651">
        <w:tc>
          <w:tcPr>
            <w:tcW w:w="9073" w:type="dxa"/>
            <w:gridSpan w:val="4"/>
          </w:tcPr>
          <w:p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0E349D" w:rsidRDefault="000E349D" w:rsidP="000E349D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B06C2C" w:rsidP="00B06C2C"/>
    <w:p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0E349D"/>
    <w:p w:rsidR="00D620E4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K dlhodobému nehmotnému majetku, ktorým je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alebo záporný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sa uvádza dôvod jeho vzniku, spôsob výpočtu a prehodnotenie opodstatnenosti jeho výšky a odpisu jeho hodnoty: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Pr="00D620E4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 xml:space="preserve"> 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Default="00D620E4" w:rsidP="00D620E4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620E4" w:rsidRPr="00737C25" w:rsidRDefault="0033766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03"/>
        <w:gridCol w:w="2584"/>
        <w:gridCol w:w="2201"/>
      </w:tblGrid>
      <w:tr w:rsidR="00AF3212" w:rsidRPr="00563EC6" w:rsidTr="00A33651">
        <w:trPr>
          <w:trHeight w:val="340"/>
        </w:trPr>
        <w:tc>
          <w:tcPr>
            <w:tcW w:w="2424" w:type="pct"/>
            <w:vMerge w:val="restart"/>
            <w:vAlign w:val="center"/>
          </w:tcPr>
          <w:p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rokov:</w:t>
            </w:r>
          </w:p>
        </w:tc>
        <w:tc>
          <w:tcPr>
            <w:tcW w:w="1391" w:type="pct"/>
            <w:noWrap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:rsidTr="00A33651">
        <w:trPr>
          <w:trHeight w:val="340"/>
        </w:trPr>
        <w:tc>
          <w:tcPr>
            <w:tcW w:w="2424" w:type="pct"/>
            <w:vMerge/>
          </w:tcPr>
          <w:p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0853E5" w:rsidRPr="00563EC6" w:rsidTr="006365C4">
        <w:trPr>
          <w:trHeight w:val="340"/>
        </w:trPr>
        <w:tc>
          <w:tcPr>
            <w:tcW w:w="5000" w:type="pct"/>
            <w:gridSpan w:val="3"/>
            <w:vAlign w:val="center"/>
          </w:tcPr>
          <w:p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:rsidTr="00A33651">
        <w:trPr>
          <w:trHeight w:val="340"/>
        </w:trPr>
        <w:tc>
          <w:tcPr>
            <w:tcW w:w="5000" w:type="pct"/>
            <w:gridSpan w:val="3"/>
            <w:vAlign w:val="center"/>
          </w:tcPr>
          <w:p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noWrap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:rsidR="00337664" w:rsidRPr="00737C25" w:rsidRDefault="00337664" w:rsidP="00D620E4">
      <w:pPr>
        <w:pStyle w:val="Odsekzoznamu1"/>
        <w:spacing w:after="0" w:line="240" w:lineRule="auto"/>
        <w:jc w:val="both"/>
        <w:rPr>
          <w:bCs/>
          <w:szCs w:val="22"/>
          <w:lang w:eastAsia="sk-SK"/>
        </w:rPr>
      </w:pPr>
    </w:p>
    <w:p w:rsidR="00D620E4" w:rsidRPr="00737C25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lastRenderedPageBreak/>
        <w:t>Informácie o vlastných akciách</w:t>
      </w:r>
      <w:r w:rsidR="000853E5">
        <w:rPr>
          <w:bCs/>
          <w:szCs w:val="22"/>
          <w:lang w:eastAsia="sk-SK"/>
        </w:rPr>
        <w:t>:</w:t>
      </w:r>
    </w:p>
    <w:p w:rsidR="00D620E4" w:rsidRPr="00737C25" w:rsidRDefault="00D620E4" w:rsidP="00563EC6">
      <w:pPr>
        <w:pStyle w:val="Odsekzoznamu1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obdobia,</w:t>
      </w:r>
    </w:p>
    <w:p w:rsidR="00D620E4" w:rsidRPr="00737C25" w:rsidRDefault="00D620E4" w:rsidP="00563EC6">
      <w:pPr>
        <w:pStyle w:val="Odsekzoznamu1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</w:t>
      </w:r>
      <w:r w:rsidR="000853E5">
        <w:rPr>
          <w:bCs/>
          <w:szCs w:val="22"/>
          <w:lang w:eastAsia="sk-SK"/>
        </w:rPr>
        <w:t xml:space="preserve">e </w:t>
      </w:r>
    </w:p>
    <w:p w:rsidR="00D620E4" w:rsidRPr="00737C25" w:rsidRDefault="00D620E4" w:rsidP="00563EC6">
      <w:pPr>
        <w:pStyle w:val="Odsekzoznamu1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737C25" w:rsidRDefault="00D620E4" w:rsidP="00563EC6">
      <w:pPr>
        <w:pStyle w:val="Odsekzoznamu1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D620E4" w:rsidRPr="00737C25" w:rsidRDefault="00D620E4" w:rsidP="00563EC6">
      <w:pPr>
        <w:pStyle w:val="Odsekzoznamu1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 w:rsidR="000853E5"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 w:rsidR="000853E5"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 w:rsidR="000853E5"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 w:rsidR="000853E5"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D620E4" w:rsidRDefault="00D620E4" w:rsidP="00D620E4">
      <w:pPr>
        <w:pStyle w:val="Odsekzoznamu1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:rsidR="00D620E4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111"/>
        <w:gridCol w:w="3969"/>
        <w:gridCol w:w="1418"/>
      </w:tblGrid>
      <w:tr w:rsidR="00AF3212" w:rsidRPr="00DC3010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D620E4" w:rsidRDefault="00D620E4" w:rsidP="000E349D"/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0E349D"/>
    <w:p w:rsidR="001C27A9" w:rsidRPr="00DA66DC" w:rsidRDefault="000853E5" w:rsidP="00563EC6">
      <w:pPr>
        <w:pStyle w:val="Odsekzoznamu1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</w:p>
    <w:p w:rsidR="001C27A9" w:rsidRDefault="001C27A9" w:rsidP="00563EC6">
      <w:pPr>
        <w:pStyle w:val="Odsekzoznamu1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:rsidR="001C27A9" w:rsidRPr="00CF7267" w:rsidRDefault="001C27A9" w:rsidP="00563EC6">
      <w:pPr>
        <w:pStyle w:val="Odsekzoznamu1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:rsidR="001C27A9" w:rsidRDefault="001C27A9" w:rsidP="00563EC6">
      <w:pPr>
        <w:pStyle w:val="Odsekzoznamu1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1C27A9" w:rsidRPr="00094E53" w:rsidRDefault="000853E5" w:rsidP="00563EC6">
      <w:pPr>
        <w:pStyle w:val="Odsekzoznamu1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1C27A9" w:rsidRDefault="001C27A9" w:rsidP="001C27A9">
      <w:pPr>
        <w:pStyle w:val="Odsekzoznamu1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D26D36" w:rsidRDefault="001C27A9" w:rsidP="00563EC6">
            <w:pPr>
              <w:pStyle w:val="Odsekzoznamu1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Pr="002C0794" w:rsidRDefault="001C27A9" w:rsidP="001C27A9">
      <w:pPr>
        <w:spacing w:after="0"/>
        <w:ind w:right="-471"/>
        <w:rPr>
          <w:szCs w:val="22"/>
        </w:rPr>
      </w:pPr>
    </w:p>
    <w:p w:rsidR="001C27A9" w:rsidRDefault="001C27A9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1C27A9" w:rsidRDefault="000853E5" w:rsidP="00563EC6">
            <w:pPr>
              <w:pStyle w:val="Odsekzoznamu1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lastRenderedPageBreak/>
              <w:t>Podsúvahové 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Default="001C27A9" w:rsidP="000E349D"/>
    <w:p w:rsidR="00A33651" w:rsidRDefault="00A33651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:rsidR="001C27A9" w:rsidRPr="000E349D" w:rsidRDefault="001C27A9" w:rsidP="000E349D"/>
    <w:p w:rsidR="006E43D5" w:rsidRPr="00DA66DC" w:rsidRDefault="006E43D5" w:rsidP="006E43D5">
      <w:pPr>
        <w:pStyle w:val="Odsekzoznamu1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</w:t>
      </w:r>
      <w:r>
        <w:rPr>
          <w:bCs/>
          <w:szCs w:val="22"/>
          <w:lang w:eastAsia="sk-SK"/>
        </w:rPr>
        <w:t xml:space="preserve"> </w:t>
      </w:r>
      <w:r w:rsidRPr="00CF7267">
        <w:rPr>
          <w:bCs/>
          <w:szCs w:val="22"/>
          <w:lang w:eastAsia="sk-SK"/>
        </w:rPr>
        <w:t>organizačnej zložky, prevádzkarne,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:rsidR="006E43D5" w:rsidRPr="00CF7267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:rsidR="000E349D" w:rsidRDefault="000E349D" w:rsidP="000E349D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proofErr w:type="spellEnd"/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:rsidR="006E43D5" w:rsidRDefault="006E43D5" w:rsidP="006E43D5"/>
    <w:p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:rsidR="002410BD" w:rsidRDefault="002410BD" w:rsidP="004268D2">
      <w:pPr>
        <w:spacing w:after="0" w:line="240" w:lineRule="auto"/>
        <w:rPr>
          <w:szCs w:val="22"/>
        </w:rPr>
      </w:pPr>
    </w:p>
    <w:p w:rsidR="00EB467F" w:rsidRPr="002C0794" w:rsidRDefault="00EB467F" w:rsidP="004268D2">
      <w:pPr>
        <w:spacing w:after="0" w:line="240" w:lineRule="auto"/>
        <w:rPr>
          <w:szCs w:val="22"/>
        </w:rPr>
      </w:pPr>
    </w:p>
    <w:p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:rsidR="00486DF8" w:rsidRPr="002C0794" w:rsidRDefault="00486DF8" w:rsidP="004268D2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:rsidR="00EB467F" w:rsidRPr="002C0794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X-položka sa vzťahuje na účtovnú jednotku</w:t>
      </w:r>
    </w:p>
    <w:sectPr w:rsidR="00EB467F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0FF9" w:rsidRDefault="00EC0FF9" w:rsidP="00107589">
      <w:pPr>
        <w:spacing w:after="0" w:line="240" w:lineRule="auto"/>
      </w:pPr>
      <w:r>
        <w:separator/>
      </w:r>
    </w:p>
  </w:endnote>
  <w:endnote w:type="continuationSeparator" w:id="1">
    <w:p w:rsidR="00EC0FF9" w:rsidRDefault="00EC0FF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4FFD" w:rsidRDefault="00A74FFD">
    <w:pPr>
      <w:pStyle w:val="Zpat"/>
      <w:jc w:val="center"/>
    </w:pPr>
    <w:fldSimple w:instr=" PAGE   \* MERGEFORMAT ">
      <w:r w:rsidR="004E0D63">
        <w:rPr>
          <w:noProof/>
        </w:rPr>
        <w:t>1</w:t>
      </w:r>
    </w:fldSimple>
  </w:p>
  <w:p w:rsidR="00A74FFD" w:rsidRDefault="00A74FFD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0FF9" w:rsidRDefault="00EC0FF9" w:rsidP="00107589">
      <w:pPr>
        <w:spacing w:after="0" w:line="240" w:lineRule="auto"/>
      </w:pPr>
      <w:r>
        <w:separator/>
      </w:r>
    </w:p>
  </w:footnote>
  <w:footnote w:type="continuationSeparator" w:id="1">
    <w:p w:rsidR="00EC0FF9" w:rsidRDefault="00EC0FF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4FFD" w:rsidRDefault="00A74FFD">
    <w:pPr>
      <w:pStyle w:val="Zhlav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A74FFD" w:rsidTr="000853E5">
      <w:trPr>
        <w:trHeight w:val="326"/>
      </w:trPr>
      <w:tc>
        <w:tcPr>
          <w:tcW w:w="2245" w:type="dxa"/>
        </w:tcPr>
        <w:p w:rsidR="00A74FFD" w:rsidRDefault="00A74FFD" w:rsidP="002A6D92">
          <w:pPr>
            <w:pStyle w:val="Zhlav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A74FFD" w:rsidRDefault="00A74FFD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:rsidR="00A74FFD" w:rsidRDefault="00A74FFD" w:rsidP="002A6D92">
          <w:pPr>
            <w:spacing w:after="0" w:line="240" w:lineRule="auto"/>
          </w:pPr>
          <w:r>
            <w:t>IČO</w:t>
          </w:r>
          <w:r w:rsidR="00FF2F63">
            <w:t>:</w:t>
          </w:r>
          <w:r w:rsidR="00FF2F63" w:rsidRPr="00FF2F63">
            <w:t>47053933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A74FFD" w:rsidRDefault="00A74FFD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A74FFD" w:rsidRDefault="00A74FFD" w:rsidP="002A6D92">
          <w:pPr>
            <w:spacing w:after="0" w:line="240" w:lineRule="auto"/>
          </w:pPr>
          <w:r>
            <w:t>DIČ</w:t>
          </w:r>
          <w:r w:rsidR="00FF2F63">
            <w:t>:</w:t>
          </w:r>
          <w:r w:rsidR="00FF2F63" w:rsidRPr="00FF2F63">
            <w:t>2120137338</w:t>
          </w:r>
        </w:p>
      </w:tc>
    </w:tr>
  </w:tbl>
  <w:p w:rsidR="00A74FFD" w:rsidRPr="004268D2" w:rsidRDefault="00A74FFD" w:rsidP="000853E5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49F6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107589"/>
    <w:rsid w:val="001205A3"/>
    <w:rsid w:val="001333F5"/>
    <w:rsid w:val="001408E3"/>
    <w:rsid w:val="00151C69"/>
    <w:rsid w:val="001579C7"/>
    <w:rsid w:val="0016384B"/>
    <w:rsid w:val="00186CFF"/>
    <w:rsid w:val="001923C8"/>
    <w:rsid w:val="00197838"/>
    <w:rsid w:val="001A41AC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23763"/>
    <w:rsid w:val="002351F7"/>
    <w:rsid w:val="00236906"/>
    <w:rsid w:val="002410BD"/>
    <w:rsid w:val="00246EA5"/>
    <w:rsid w:val="00250A97"/>
    <w:rsid w:val="0025187B"/>
    <w:rsid w:val="002572E0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0DA3"/>
    <w:rsid w:val="002B5BF9"/>
    <w:rsid w:val="002B61EE"/>
    <w:rsid w:val="002B719D"/>
    <w:rsid w:val="002C0794"/>
    <w:rsid w:val="002D0376"/>
    <w:rsid w:val="002D3E6A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6678"/>
    <w:rsid w:val="00363F47"/>
    <w:rsid w:val="0037431D"/>
    <w:rsid w:val="00390CFF"/>
    <w:rsid w:val="00395E72"/>
    <w:rsid w:val="003A0628"/>
    <w:rsid w:val="003A3381"/>
    <w:rsid w:val="003C4FEB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0D63"/>
    <w:rsid w:val="004E24A8"/>
    <w:rsid w:val="004E36D5"/>
    <w:rsid w:val="00512E8A"/>
    <w:rsid w:val="005136D1"/>
    <w:rsid w:val="00537F98"/>
    <w:rsid w:val="0054020D"/>
    <w:rsid w:val="00544F4D"/>
    <w:rsid w:val="00550544"/>
    <w:rsid w:val="00563EC6"/>
    <w:rsid w:val="005649E2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86076"/>
    <w:rsid w:val="00687B87"/>
    <w:rsid w:val="00692917"/>
    <w:rsid w:val="006973BC"/>
    <w:rsid w:val="006A4709"/>
    <w:rsid w:val="006A5428"/>
    <w:rsid w:val="006A589C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24A93"/>
    <w:rsid w:val="007408CF"/>
    <w:rsid w:val="00741B22"/>
    <w:rsid w:val="007449B8"/>
    <w:rsid w:val="00760D6D"/>
    <w:rsid w:val="00764E4C"/>
    <w:rsid w:val="00772363"/>
    <w:rsid w:val="007819CF"/>
    <w:rsid w:val="00782646"/>
    <w:rsid w:val="00796024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725BC"/>
    <w:rsid w:val="008755FC"/>
    <w:rsid w:val="00880109"/>
    <w:rsid w:val="008875A1"/>
    <w:rsid w:val="00891F08"/>
    <w:rsid w:val="008C0E76"/>
    <w:rsid w:val="008E284C"/>
    <w:rsid w:val="008E4928"/>
    <w:rsid w:val="008F19C3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C68EB"/>
    <w:rsid w:val="009D03E7"/>
    <w:rsid w:val="009E240F"/>
    <w:rsid w:val="009F0A29"/>
    <w:rsid w:val="00A12B4A"/>
    <w:rsid w:val="00A33651"/>
    <w:rsid w:val="00A533B1"/>
    <w:rsid w:val="00A62542"/>
    <w:rsid w:val="00A657E1"/>
    <w:rsid w:val="00A74FFD"/>
    <w:rsid w:val="00A8025E"/>
    <w:rsid w:val="00A80BF6"/>
    <w:rsid w:val="00AA7A16"/>
    <w:rsid w:val="00AB03FB"/>
    <w:rsid w:val="00AD4607"/>
    <w:rsid w:val="00AF3212"/>
    <w:rsid w:val="00B06C2C"/>
    <w:rsid w:val="00B12A6C"/>
    <w:rsid w:val="00B24485"/>
    <w:rsid w:val="00B310AC"/>
    <w:rsid w:val="00B51278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B0434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916CF"/>
    <w:rsid w:val="00E91B64"/>
    <w:rsid w:val="00E93AC9"/>
    <w:rsid w:val="00E94D7D"/>
    <w:rsid w:val="00EA0E90"/>
    <w:rsid w:val="00EA41E2"/>
    <w:rsid w:val="00EB467F"/>
    <w:rsid w:val="00EB4F3B"/>
    <w:rsid w:val="00EB51C5"/>
    <w:rsid w:val="00EB5202"/>
    <w:rsid w:val="00EC0FF9"/>
    <w:rsid w:val="00EC52D9"/>
    <w:rsid w:val="00EC561A"/>
    <w:rsid w:val="00ED7D97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C1ACF"/>
    <w:rsid w:val="00FD3BD8"/>
    <w:rsid w:val="00FD5399"/>
    <w:rsid w:val="00FE50D7"/>
    <w:rsid w:val="00FF2F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link w:val="Zpat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link w:val="Textpoznpod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link w:val="Nze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link w:val="Zkladntextodsazen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link w:val="Zkladntextodsazen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customStyle="1" w:styleId="Odsekzoznamu1">
    <w:name w:val="Odsek zoznamu1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Znakapoznpod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2429</Words>
  <Characters>13846</Characters>
  <Application>Microsoft Office Word</Application>
  <DocSecurity>0</DocSecurity>
  <Lines>115</Lines>
  <Paragraphs>32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Čl</vt:lpstr>
      <vt:lpstr>Čl</vt:lpstr>
    </vt:vector>
  </TitlesOfParts>
  <Company/>
  <LinksUpToDate>false</LinksUpToDate>
  <CharactersWithSpaces>16243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Matulova Silvia</dc:creator>
  <cp:lastModifiedBy>Janka</cp:lastModifiedBy>
  <cp:revision>2</cp:revision>
  <cp:lastPrinted>2017-06-06T09:34:00Z</cp:lastPrinted>
  <dcterms:created xsi:type="dcterms:W3CDTF">2021-06-02T06:28:00Z</dcterms:created>
  <dcterms:modified xsi:type="dcterms:W3CDTF">2021-06-02T06:28:00Z</dcterms:modified>
</cp:coreProperties>
</file>