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FE171" w14:textId="2A333102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</w:t>
      </w:r>
      <w:r w:rsidR="001A346C">
        <w:rPr>
          <w:rFonts w:ascii="Times New Roman" w:hAnsi="Times New Roman" w:cs="Times New Roman"/>
          <w:b/>
          <w:sz w:val="24"/>
          <w:szCs w:val="24"/>
        </w:rPr>
        <w:t>20</w:t>
      </w:r>
    </w:p>
    <w:p w14:paraId="7F488E2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D817F4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0BFC80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0E86F5B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NDN TRANS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2004E46E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Krajná Bystrá 49</w:t>
      </w:r>
    </w:p>
    <w:p w14:paraId="76BC18DD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</w:t>
      </w:r>
      <w:r w:rsidR="00D871F8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 0</w:t>
      </w:r>
      <w:r w:rsidR="00D871F8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</w:t>
      </w:r>
      <w:r w:rsidR="00D871F8">
        <w:rPr>
          <w:rFonts w:ascii="Times New Roman" w:hAnsi="Times New Roman" w:cs="Times New Roman"/>
          <w:sz w:val="24"/>
        </w:rPr>
        <w:t>Krajná Poľana</w:t>
      </w:r>
    </w:p>
    <w:p w14:paraId="2912CC6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1373C8A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871F8">
        <w:rPr>
          <w:rFonts w:ascii="Times New Roman" w:hAnsi="Times New Roman" w:cs="Times New Roman"/>
          <w:sz w:val="24"/>
        </w:rPr>
        <w:t>NDN TRANS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6D10F5">
        <w:rPr>
          <w:rFonts w:ascii="Times New Roman" w:hAnsi="Times New Roman" w:cs="Times New Roman"/>
          <w:sz w:val="24"/>
        </w:rPr>
        <w:t>23.09.2017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10F5">
        <w:rPr>
          <w:rFonts w:ascii="Times New Roman" w:hAnsi="Times New Roman" w:cs="Times New Roman"/>
          <w:sz w:val="24"/>
        </w:rPr>
        <w:t>35206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F1A66C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42E5C8A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45022F0" w14:textId="77777777" w:rsidR="00492956" w:rsidRPr="00D86FC6" w:rsidRDefault="00492956" w:rsidP="00D86FC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Nákladná cestná doprava vykonávaná vozidlami s celko</w:t>
      </w:r>
      <w:r w:rsidR="00D86FC6">
        <w:rPr>
          <w:rStyle w:val="ra"/>
          <w:rFonts w:ascii="Times New Roman" w:hAnsi="Times New Roman" w:cs="Times New Roman"/>
          <w:sz w:val="24"/>
          <w:szCs w:val="24"/>
        </w:rPr>
        <w:t xml:space="preserve">vou hmotnosťou do 3,5 t vrátane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prípojného vozidla</w:t>
      </w:r>
      <w:r w:rsidR="006B2CC2" w:rsidRPr="00D86FC6">
        <w:rPr>
          <w:rFonts w:ascii="Times New Roman" w:hAnsi="Times New Roman" w:cs="Times New Roman"/>
          <w:sz w:val="24"/>
          <w:szCs w:val="24"/>
        </w:rPr>
        <w:t>.</w:t>
      </w:r>
    </w:p>
    <w:p w14:paraId="11590A5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1FEF359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36E8280B" w14:textId="465F7A0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A346C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A346C">
        <w:rPr>
          <w:rFonts w:ascii="Times New Roman" w:hAnsi="Times New Roman" w:cs="Times New Roman"/>
          <w:sz w:val="24"/>
        </w:rPr>
        <w:t>troch</w:t>
      </w:r>
      <w:r w:rsidR="006B2CC2">
        <w:rPr>
          <w:rFonts w:ascii="Times New Roman" w:hAnsi="Times New Roman" w:cs="Times New Roman"/>
          <w:sz w:val="24"/>
        </w:rPr>
        <w:t xml:space="preserve">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14:paraId="0354F25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CE1738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2019FB48" w14:textId="7339078A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A346C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FC9BFAB" w14:textId="77EF299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 xml:space="preserve">. o účtovníctve, za účtovné obdobie od </w:t>
      </w:r>
      <w:r w:rsidR="007E1EB2">
        <w:rPr>
          <w:rFonts w:ascii="Times New Roman" w:hAnsi="Times New Roman" w:cs="Times New Roman"/>
          <w:sz w:val="24"/>
        </w:rPr>
        <w:t>01</w:t>
      </w:r>
      <w:r w:rsidR="0020696A">
        <w:rPr>
          <w:rFonts w:ascii="Times New Roman" w:hAnsi="Times New Roman" w:cs="Times New Roman"/>
          <w:sz w:val="24"/>
        </w:rPr>
        <w:t>.0</w:t>
      </w:r>
      <w:r w:rsidR="007E1EB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.20</w:t>
      </w:r>
      <w:r w:rsidR="001A346C">
        <w:rPr>
          <w:rFonts w:ascii="Times New Roman" w:hAnsi="Times New Roman" w:cs="Times New Roman"/>
          <w:sz w:val="24"/>
        </w:rPr>
        <w:t xml:space="preserve">20 </w:t>
      </w:r>
      <w:r w:rsidR="00FC7E4C">
        <w:rPr>
          <w:rFonts w:ascii="Times New Roman" w:hAnsi="Times New Roman" w:cs="Times New Roman"/>
          <w:sz w:val="24"/>
        </w:rPr>
        <w:t>do 31.12.20</w:t>
      </w:r>
      <w:r w:rsidR="001A346C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.</w:t>
      </w:r>
    </w:p>
    <w:p w14:paraId="19CAB3AD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105BC24D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B39BE45" w14:textId="77777777" w:rsid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1451CAE" w14:textId="77777777" w:rsidR="0020696A" w:rsidRPr="005A0E03" w:rsidRDefault="0020696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6A21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9892B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4EE72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640706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CA2B0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085E0EB7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1B67453E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D82F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79B2CE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7179A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7F988DF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A8C25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907C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B11C18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33B5E0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93B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8D777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4D071B0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4A5E0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AA23E0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D318C5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40E1FF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9253A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644B2B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2C6C76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DCD17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85CEF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06F9F5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4541A68D" w14:textId="5D6473F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A346C">
        <w:rPr>
          <w:rFonts w:ascii="Times New Roman" w:hAnsi="Times New Roman" w:cs="Times New Roman"/>
          <w:sz w:val="24"/>
          <w:szCs w:val="24"/>
        </w:rPr>
        <w:t>20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1A346C">
        <w:rPr>
          <w:rFonts w:ascii="Times New Roman" w:hAnsi="Times New Roman" w:cs="Times New Roman"/>
          <w:sz w:val="24"/>
          <w:szCs w:val="24"/>
        </w:rPr>
        <w:t>ne</w:t>
      </w:r>
      <w:r w:rsidR="007B1F2D">
        <w:rPr>
          <w:rFonts w:ascii="Times New Roman" w:hAnsi="Times New Roman" w:cs="Times New Roman"/>
          <w:sz w:val="24"/>
          <w:szCs w:val="24"/>
        </w:rPr>
        <w:t>bol 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1A346C">
        <w:rPr>
          <w:rFonts w:ascii="Times New Roman" w:hAnsi="Times New Roman" w:cs="Times New Roman"/>
          <w:sz w:val="24"/>
          <w:szCs w:val="24"/>
        </w:rPr>
        <w:t>.</w:t>
      </w:r>
    </w:p>
    <w:p w14:paraId="029F3B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1A934A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35660E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E08BB">
        <w:rPr>
          <w:rFonts w:ascii="Times New Roman" w:hAnsi="Times New Roman" w:cs="Times New Roman"/>
          <w:sz w:val="24"/>
          <w:szCs w:val="24"/>
        </w:rPr>
        <w:t>10 449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63CFA9F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0B98B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591875B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A69FC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EFC116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57339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14A941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51FAD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1F2D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B506A4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0B2BD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229ED551" w14:textId="2D79076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16 613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6A4CF5" w14:textId="2377CA5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8 381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3172641" w14:textId="5EE56AD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5 827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A233786" w14:textId="32AE7BFD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zamestnanci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2 405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415D418" w14:textId="77777777" w:rsidR="007B1F2D" w:rsidRDefault="007B1F2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14:paraId="747660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C7342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CD915C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F25C9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7BC0BE6" w14:textId="0A64D12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4D0B38">
        <w:rPr>
          <w:rFonts w:ascii="Times New Roman" w:hAnsi="Times New Roman" w:cs="Times New Roman"/>
          <w:color w:val="000000"/>
          <w:sz w:val="24"/>
          <w:szCs w:val="24"/>
        </w:rPr>
        <w:t>prevedené služby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145 263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421608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F8008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4DD52BAB" w14:textId="0C557BE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142 208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naftu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41 921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, odpisy 14 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345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mzdy a odvody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30 572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služby 32113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5F9112C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F14747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E1EB2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0EC5BF66" w14:textId="77777777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34C5351" w14:textId="370DC1F6" w:rsidR="005A0E03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 vyk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zaný zisk po zdanení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3 054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2252B29" w14:textId="4DC0B70C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Daň vo výške 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863</w:t>
      </w:r>
      <w:r w:rsidR="0089210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6F58A7A" w14:textId="77777777" w:rsidR="00892102" w:rsidRPr="005A0E03" w:rsidRDefault="0089210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4CE483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18B4E3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6E8BAC29" w14:textId="596F6D8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F58835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1B3E140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CD507B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8AF06" w14:textId="77777777" w:rsidR="000F7091" w:rsidRDefault="000F7091" w:rsidP="00492956">
      <w:pPr>
        <w:spacing w:after="0" w:line="240" w:lineRule="auto"/>
      </w:pPr>
      <w:r>
        <w:separator/>
      </w:r>
    </w:p>
  </w:endnote>
  <w:endnote w:type="continuationSeparator" w:id="0">
    <w:p w14:paraId="3063B351" w14:textId="77777777" w:rsidR="000F7091" w:rsidRDefault="000F7091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4BA811" w14:textId="77777777" w:rsidR="000F7091" w:rsidRDefault="000F7091" w:rsidP="00492956">
      <w:pPr>
        <w:spacing w:after="0" w:line="240" w:lineRule="auto"/>
      </w:pPr>
      <w:r>
        <w:separator/>
      </w:r>
    </w:p>
  </w:footnote>
  <w:footnote w:type="continuationSeparator" w:id="0">
    <w:p w14:paraId="2F2FED06" w14:textId="77777777" w:rsidR="000F7091" w:rsidRDefault="000F7091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83B973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226E67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64BD59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C0CFC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7F0EED3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6106D816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E9CB01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3C1D267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455AA76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76" w:type="dxa"/>
          <w:vAlign w:val="center"/>
        </w:tcPr>
        <w:p w14:paraId="41D62A3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01F22A0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80445E" w14:textId="77777777" w:rsidR="00492956" w:rsidRPr="00905C33" w:rsidRDefault="00D871F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34CBA7B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3EEAC1F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764DC60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0B3C1A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2B1A0BD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2145634B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7DFEF774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9681AB9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69D5EF2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4F4514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112539A1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C53"/>
    <w:rsid w:val="000E7256"/>
    <w:rsid w:val="000F7091"/>
    <w:rsid w:val="00174123"/>
    <w:rsid w:val="001A346C"/>
    <w:rsid w:val="001B7419"/>
    <w:rsid w:val="001E14AA"/>
    <w:rsid w:val="0020696A"/>
    <w:rsid w:val="00256D30"/>
    <w:rsid w:val="002B1838"/>
    <w:rsid w:val="00317EBA"/>
    <w:rsid w:val="00324D51"/>
    <w:rsid w:val="0032581C"/>
    <w:rsid w:val="003A136E"/>
    <w:rsid w:val="003A13E0"/>
    <w:rsid w:val="00492956"/>
    <w:rsid w:val="004D0B38"/>
    <w:rsid w:val="00515954"/>
    <w:rsid w:val="0059197B"/>
    <w:rsid w:val="005A0E03"/>
    <w:rsid w:val="005B47F9"/>
    <w:rsid w:val="005E08BB"/>
    <w:rsid w:val="00602D8F"/>
    <w:rsid w:val="00642D62"/>
    <w:rsid w:val="00676FB9"/>
    <w:rsid w:val="006B2CC2"/>
    <w:rsid w:val="006B7AAF"/>
    <w:rsid w:val="006C0EC3"/>
    <w:rsid w:val="006D10F5"/>
    <w:rsid w:val="007603D1"/>
    <w:rsid w:val="00767D10"/>
    <w:rsid w:val="0079555C"/>
    <w:rsid w:val="007B1F2D"/>
    <w:rsid w:val="007E1EB2"/>
    <w:rsid w:val="00892102"/>
    <w:rsid w:val="00971C56"/>
    <w:rsid w:val="009D580A"/>
    <w:rsid w:val="00A95A8F"/>
    <w:rsid w:val="00AE2253"/>
    <w:rsid w:val="00B01221"/>
    <w:rsid w:val="00BD2B85"/>
    <w:rsid w:val="00BD75DC"/>
    <w:rsid w:val="00C07AE1"/>
    <w:rsid w:val="00D1464D"/>
    <w:rsid w:val="00D665CF"/>
    <w:rsid w:val="00D82207"/>
    <w:rsid w:val="00D86FC6"/>
    <w:rsid w:val="00D871F8"/>
    <w:rsid w:val="00E31223"/>
    <w:rsid w:val="00E90DC9"/>
    <w:rsid w:val="00EB3DC3"/>
    <w:rsid w:val="00F06ABC"/>
    <w:rsid w:val="00F45232"/>
    <w:rsid w:val="00FC7E4C"/>
    <w:rsid w:val="00FD6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C0DD8"/>
  <w15:docId w15:val="{983AAF6A-6F5D-49B1-8455-82F561218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character" w:customStyle="1" w:styleId="ra">
    <w:name w:val="ra"/>
    <w:basedOn w:val="Standardnpsmoodstavce"/>
    <w:rsid w:val="00D86F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456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2</cp:revision>
  <cp:lastPrinted>2021-06-01T19:54:00Z</cp:lastPrinted>
  <dcterms:created xsi:type="dcterms:W3CDTF">2021-06-01T19:55:00Z</dcterms:created>
  <dcterms:modified xsi:type="dcterms:W3CDTF">2021-06-01T19:55:00Z</dcterms:modified>
</cp:coreProperties>
</file>