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8F7F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CC8E93" w14:textId="3066C8B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6B3B16">
        <w:rPr>
          <w:rFonts w:ascii="Arial Narrow" w:hAnsi="Arial Narrow"/>
          <w:b/>
        </w:rPr>
        <w:t>2020</w:t>
      </w:r>
    </w:p>
    <w:p w14:paraId="548675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62B9A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7916A1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B660BF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E59E6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F9CA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CC14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2CFC0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24757536" w14:textId="77777777" w:rsidTr="00B15261">
        <w:tc>
          <w:tcPr>
            <w:tcW w:w="3085" w:type="dxa"/>
            <w:shd w:val="clear" w:color="auto" w:fill="auto"/>
          </w:tcPr>
          <w:p w14:paraId="3CCE2B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C744B31" w14:textId="77777777" w:rsidR="002D7E6D" w:rsidRPr="00B15261" w:rsidRDefault="006F7492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HOTEL CALIFORNIA, spol. s r.o.</w:t>
            </w:r>
          </w:p>
        </w:tc>
      </w:tr>
      <w:tr w:rsidR="00A55E63" w:rsidRPr="00B15261" w14:paraId="1CD3AB2D" w14:textId="77777777" w:rsidTr="00B15261">
        <w:tc>
          <w:tcPr>
            <w:tcW w:w="3085" w:type="dxa"/>
            <w:shd w:val="clear" w:color="auto" w:fill="auto"/>
          </w:tcPr>
          <w:p w14:paraId="491E6D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F564CF9" w14:textId="77777777" w:rsidR="002D7E6D" w:rsidRPr="00B15261" w:rsidRDefault="006F7492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36688070</w:t>
            </w:r>
          </w:p>
        </w:tc>
      </w:tr>
      <w:tr w:rsidR="00A55E63" w:rsidRPr="00B15261" w14:paraId="2FF611C2" w14:textId="77777777" w:rsidTr="00B15261">
        <w:tc>
          <w:tcPr>
            <w:tcW w:w="3085" w:type="dxa"/>
            <w:shd w:val="clear" w:color="auto" w:fill="auto"/>
          </w:tcPr>
          <w:p w14:paraId="7F5A92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0A39E20" w14:textId="77777777" w:rsidR="002D7E6D" w:rsidRPr="00B15261" w:rsidRDefault="00274E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 Bratislava </w:t>
            </w:r>
          </w:p>
        </w:tc>
      </w:tr>
    </w:tbl>
    <w:p w14:paraId="0E141B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5E272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0FBDF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F736D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FFEA5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CCE3D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4D94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CE87D5A" w14:textId="77777777" w:rsidTr="00B15261">
        <w:tc>
          <w:tcPr>
            <w:tcW w:w="4219" w:type="dxa"/>
            <w:shd w:val="clear" w:color="auto" w:fill="auto"/>
          </w:tcPr>
          <w:p w14:paraId="154EC9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A8CAD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1F1282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B9E8F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B8BFD22" w14:textId="77777777" w:rsidTr="00B15261">
        <w:tc>
          <w:tcPr>
            <w:tcW w:w="4219" w:type="dxa"/>
            <w:shd w:val="clear" w:color="auto" w:fill="auto"/>
          </w:tcPr>
          <w:p w14:paraId="7E1DE02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B2C245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77AC2B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547AC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5FE92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236ED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2EC36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0B65A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471D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852A1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0888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6F3A6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71A5005" w14:textId="77777777" w:rsidTr="00B15261">
        <w:tc>
          <w:tcPr>
            <w:tcW w:w="4843" w:type="dxa"/>
            <w:shd w:val="clear" w:color="auto" w:fill="auto"/>
          </w:tcPr>
          <w:p w14:paraId="5D210D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804B1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E79FE7" w14:textId="77777777" w:rsidTr="00B15261">
        <w:tc>
          <w:tcPr>
            <w:tcW w:w="4843" w:type="dxa"/>
            <w:shd w:val="clear" w:color="auto" w:fill="auto"/>
          </w:tcPr>
          <w:p w14:paraId="577CA5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E46AF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A2DC2DB" w14:textId="77777777" w:rsidTr="00B15261">
        <w:tc>
          <w:tcPr>
            <w:tcW w:w="4843" w:type="dxa"/>
            <w:shd w:val="clear" w:color="auto" w:fill="auto"/>
          </w:tcPr>
          <w:p w14:paraId="6CEE40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2E4C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4F9429B" w14:textId="77777777" w:rsidTr="00B15261">
        <w:tc>
          <w:tcPr>
            <w:tcW w:w="4843" w:type="dxa"/>
            <w:shd w:val="clear" w:color="auto" w:fill="auto"/>
          </w:tcPr>
          <w:p w14:paraId="1898F0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5D866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BE94705" w14:textId="77777777" w:rsidTr="00B15261">
        <w:tc>
          <w:tcPr>
            <w:tcW w:w="4843" w:type="dxa"/>
            <w:shd w:val="clear" w:color="auto" w:fill="auto"/>
          </w:tcPr>
          <w:p w14:paraId="097D08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CBA234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1FE194C" w14:textId="77777777" w:rsidTr="00B15261">
        <w:tc>
          <w:tcPr>
            <w:tcW w:w="4843" w:type="dxa"/>
            <w:shd w:val="clear" w:color="auto" w:fill="auto"/>
          </w:tcPr>
          <w:p w14:paraId="2F5662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01E35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34281B0" w14:textId="77777777" w:rsidTr="00B15261">
        <w:tc>
          <w:tcPr>
            <w:tcW w:w="4843" w:type="dxa"/>
            <w:shd w:val="clear" w:color="auto" w:fill="auto"/>
          </w:tcPr>
          <w:p w14:paraId="4C1D3E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8E8BA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E5D2CBB" w14:textId="77777777" w:rsidTr="00B15261">
        <w:tc>
          <w:tcPr>
            <w:tcW w:w="4843" w:type="dxa"/>
            <w:shd w:val="clear" w:color="auto" w:fill="auto"/>
          </w:tcPr>
          <w:p w14:paraId="197619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2ADBD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F0D4955" w14:textId="77777777" w:rsidTr="00B15261">
        <w:tc>
          <w:tcPr>
            <w:tcW w:w="4843" w:type="dxa"/>
            <w:shd w:val="clear" w:color="auto" w:fill="auto"/>
          </w:tcPr>
          <w:p w14:paraId="1789DB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C10C9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BF5D363" w14:textId="77777777" w:rsidTr="00B15261">
        <w:tc>
          <w:tcPr>
            <w:tcW w:w="4843" w:type="dxa"/>
            <w:shd w:val="clear" w:color="auto" w:fill="auto"/>
          </w:tcPr>
          <w:p w14:paraId="6BC336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0D65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24F5C39" w14:textId="77777777" w:rsidTr="00B15261">
        <w:tc>
          <w:tcPr>
            <w:tcW w:w="4843" w:type="dxa"/>
            <w:shd w:val="clear" w:color="auto" w:fill="auto"/>
          </w:tcPr>
          <w:p w14:paraId="70BB3E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A57B88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607F953" w14:textId="77777777" w:rsidTr="00B15261">
        <w:tc>
          <w:tcPr>
            <w:tcW w:w="4843" w:type="dxa"/>
            <w:shd w:val="clear" w:color="auto" w:fill="auto"/>
          </w:tcPr>
          <w:p w14:paraId="6991EB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E080D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1DD2FD8" w14:textId="77777777" w:rsidTr="00B15261">
        <w:tc>
          <w:tcPr>
            <w:tcW w:w="4843" w:type="dxa"/>
            <w:shd w:val="clear" w:color="auto" w:fill="auto"/>
          </w:tcPr>
          <w:p w14:paraId="6AF4C7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B97993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D811D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5C56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611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A1E80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5A5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3815D7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F24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264A0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72DE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6CA41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4554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BFBD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C392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C7EF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A405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284DF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8B14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1135D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4C40AE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6E7F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224F1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5C48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55BA4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EE1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497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826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1BF99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E22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7F8AE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44C8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F0960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B731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FEF5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3BA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C691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D8B9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453B7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AEFD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6501F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77A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D445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734D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3B350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DF9D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BD6A55D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BAB70F" w14:textId="77777777" w:rsidR="00EE6EC4" w:rsidRDefault="00EE6EC4">
      <w:r>
        <w:separator/>
      </w:r>
    </w:p>
  </w:endnote>
  <w:endnote w:type="continuationSeparator" w:id="0">
    <w:p w14:paraId="2C0A2C0A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21050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A98BAA" wp14:editId="1B5FE1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582FB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678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2CF15" w14:textId="77777777" w:rsidR="00EE6EC4" w:rsidRDefault="00EE6EC4">
      <w:r>
        <w:separator/>
      </w:r>
    </w:p>
  </w:footnote>
  <w:footnote w:type="continuationSeparator" w:id="0">
    <w:p w14:paraId="574820A6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A31DA" w14:textId="77777777" w:rsidR="0055784D" w:rsidRDefault="0055784D">
    <w:pPr>
      <w:pStyle w:val="Hlavika"/>
    </w:pPr>
  </w:p>
  <w:p w14:paraId="02D78298" w14:textId="77777777" w:rsidR="0055784D" w:rsidRDefault="0055784D">
    <w:pPr>
      <w:pStyle w:val="Hlavika"/>
    </w:pPr>
  </w:p>
  <w:p w14:paraId="20B9A137" w14:textId="77777777" w:rsidR="0055784D" w:rsidRDefault="0055784D">
    <w:pPr>
      <w:pStyle w:val="Hlavika"/>
    </w:pPr>
  </w:p>
  <w:p w14:paraId="0C6A83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7492">
      <w:rPr>
        <w:rFonts w:ascii="Arial" w:hAnsi="Arial" w:cs="Arial"/>
        <w:sz w:val="22"/>
        <w:szCs w:val="22"/>
        <w:bdr w:val="single" w:sz="4" w:space="0" w:color="auto"/>
      </w:rPr>
      <w:t>36688070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492">
      <w:rPr>
        <w:rFonts w:ascii="Arial" w:hAnsi="Arial" w:cs="Arial"/>
        <w:sz w:val="22"/>
        <w:szCs w:val="22"/>
        <w:bdr w:val="single" w:sz="4" w:space="0" w:color="auto"/>
      </w:rPr>
      <w:t>2022265773</w:t>
    </w:r>
  </w:p>
  <w:p w14:paraId="6D55620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F9FD6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6B3B16"/>
    <w:rsid w:val="006F7492"/>
    <w:rsid w:val="00732E44"/>
    <w:rsid w:val="007402FC"/>
    <w:rsid w:val="00807D21"/>
    <w:rsid w:val="00845761"/>
    <w:rsid w:val="008771A6"/>
    <w:rsid w:val="00913435"/>
    <w:rsid w:val="00916772"/>
    <w:rsid w:val="00922CD1"/>
    <w:rsid w:val="00936346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673BF71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2021-06-02T21:16:00Z</dcterms:created>
  <dcterms:modified xsi:type="dcterms:W3CDTF">2021-06-02T21:16:00Z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