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22A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C742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Ťahač návesu scania – zaradený v prvej odpisovej skupine, doba odpisovania 4 roky, rovnomerné odpisovanie</w:t>
      </w:r>
    </w:p>
    <w:p w:rsidR="005522A3" w:rsidRPr="00DD79ED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Náves nákladný – zaradený v druhej odpisovej skupine, doba odpisovania 6 rokov,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6D3D19">
        <w:rPr>
          <w:rFonts w:ascii="Arial" w:hAnsi="Arial" w:cs="Arial"/>
          <w:b/>
          <w:sz w:val="22"/>
          <w:szCs w:val="22"/>
        </w:rPr>
        <w:t>30600,49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11E0D039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1076</Words>
  <Characters>6136</Characters>
  <Application>Microsoft Office Word</Application>
  <DocSecurity>4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2021-06-03T10:47:00Z</dcterms:created>
  <dcterms:modified xsi:type="dcterms:W3CDTF">2021-06-03T10:47:00Z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