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31.12.20</w:t>
      </w:r>
      <w:r w:rsidR="00A1473B">
        <w:rPr>
          <w:bCs/>
          <w:i/>
          <w:iCs/>
          <w:sz w:val="32"/>
          <w:szCs w:val="32"/>
        </w:rPr>
        <w:t>20</w:t>
      </w: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Pr="00F030AE" w:rsidRDefault="008527D0" w:rsidP="00F030AE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BC6FD1">
        <w:rPr>
          <w:b/>
          <w:i/>
          <w:iCs/>
        </w:rPr>
        <w:t>CHALÚPK</w:t>
      </w:r>
      <w:r w:rsidR="00F41381">
        <w:rPr>
          <w:b/>
          <w:i/>
          <w:iCs/>
        </w:rPr>
        <w:t>A</w:t>
      </w:r>
      <w:r w:rsidR="00BC6FD1">
        <w:rPr>
          <w:b/>
          <w:i/>
          <w:iCs/>
        </w:rPr>
        <w:t xml:space="preserve"> reality</w:t>
      </w:r>
      <w:r w:rsidR="00F41381">
        <w:rPr>
          <w:b/>
          <w:i/>
          <w:iCs/>
        </w:rPr>
        <w:t xml:space="preserve"> TN</w:t>
      </w:r>
      <w:r w:rsidR="00072F35">
        <w:rPr>
          <w:b/>
          <w:i/>
          <w:iCs/>
        </w:rPr>
        <w:t xml:space="preserve"> s.r.o.</w:t>
      </w:r>
      <w:r w:rsidR="005C2414" w:rsidRPr="00F030AE">
        <w:rPr>
          <w:b/>
          <w:i/>
          <w:iCs/>
        </w:rPr>
        <w:t>.</w:t>
      </w: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 w:rsidP="00F030AE"/>
    <w:p w:rsidR="00F030AE" w:rsidRDefault="00F030AE" w:rsidP="00F030AE"/>
    <w:p w:rsidR="00F030AE" w:rsidRPr="00F030AE" w:rsidRDefault="00F030AE" w:rsidP="00F030AE"/>
    <w:p w:rsidR="00105CA7" w:rsidRDefault="008527D0" w:rsidP="00105CA7">
      <w:pPr>
        <w:pStyle w:val="Nadpis2"/>
      </w:pPr>
      <w:r w:rsidRPr="00F030AE">
        <w:t>Zostavené dňa:</w:t>
      </w:r>
      <w:r>
        <w:tab/>
      </w:r>
      <w:r w:rsidR="00A1473B">
        <w:t>07</w:t>
      </w:r>
      <w:r>
        <w:t>.</w:t>
      </w:r>
      <w:r w:rsidR="00107A13">
        <w:t>0</w:t>
      </w:r>
      <w:r w:rsidR="00A1473B">
        <w:t>6</w:t>
      </w:r>
      <w:r>
        <w:t>.</w:t>
      </w:r>
      <w:r w:rsidR="00760988">
        <w:t>202</w:t>
      </w:r>
      <w:r w:rsidR="00A1473B">
        <w:t>1</w:t>
      </w:r>
    </w:p>
    <w:p w:rsidR="008527D0" w:rsidRDefault="008527D0" w:rsidP="00105CA7">
      <w:pPr>
        <w:pStyle w:val="Nadpis2"/>
      </w:pPr>
      <w:r w:rsidRPr="00F030AE">
        <w:t>Schválené dňa:</w:t>
      </w:r>
      <w:r>
        <w:tab/>
      </w:r>
      <w:r w:rsidR="00A1473B">
        <w:t>07</w:t>
      </w:r>
      <w:r>
        <w:t>.</w:t>
      </w:r>
      <w:r w:rsidR="00107A13">
        <w:t>0</w:t>
      </w:r>
      <w:r w:rsidR="00A1473B">
        <w:t>6</w:t>
      </w:r>
      <w:r>
        <w:t>.</w:t>
      </w:r>
      <w:r w:rsidR="00A1473B">
        <w:t>2021</w:t>
      </w: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BC6FD1">
        <w:rPr>
          <w:i/>
          <w:iCs/>
        </w:rPr>
        <w:t>CHALÚP</w:t>
      </w:r>
      <w:r w:rsidR="006F05D2">
        <w:rPr>
          <w:i/>
          <w:iCs/>
        </w:rPr>
        <w:t>OVÁ</w:t>
      </w:r>
      <w:r w:rsidR="00BC6FD1">
        <w:rPr>
          <w:i/>
          <w:iCs/>
        </w:rPr>
        <w:t xml:space="preserve"> reality</w:t>
      </w:r>
      <w:r w:rsidR="005C2414">
        <w:rPr>
          <w:i/>
          <w:iCs/>
        </w:rPr>
        <w:t xml:space="preserve"> .s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proofErr w:type="spellStart"/>
      <w:r w:rsidR="00BC6FD1">
        <w:rPr>
          <w:i/>
          <w:iCs/>
        </w:rPr>
        <w:t>Chocholná</w:t>
      </w:r>
      <w:proofErr w:type="spellEnd"/>
      <w:r w:rsidR="00BC6FD1">
        <w:rPr>
          <w:i/>
          <w:iCs/>
        </w:rPr>
        <w:t xml:space="preserve"> – Velčice 605, 91304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811252">
        <w:rPr>
          <w:i/>
          <w:iCs/>
        </w:rPr>
        <w:t>27</w:t>
      </w:r>
      <w:r w:rsidR="00D35775">
        <w:rPr>
          <w:i/>
          <w:iCs/>
        </w:rPr>
        <w:t>.</w:t>
      </w:r>
      <w:r w:rsidR="00BC6FD1">
        <w:rPr>
          <w:i/>
          <w:iCs/>
        </w:rPr>
        <w:t xml:space="preserve"> </w:t>
      </w:r>
      <w:r w:rsidR="00811252">
        <w:rPr>
          <w:i/>
          <w:iCs/>
        </w:rPr>
        <w:t>08</w:t>
      </w:r>
      <w:r w:rsidR="00FE0664">
        <w:rPr>
          <w:i/>
          <w:iCs/>
        </w:rPr>
        <w:t>. 20</w:t>
      </w:r>
      <w:r w:rsidR="00D35775">
        <w:rPr>
          <w:i/>
          <w:iCs/>
        </w:rPr>
        <w:t>1</w:t>
      </w:r>
      <w:r w:rsidR="00811252">
        <w:rPr>
          <w:i/>
          <w:iCs/>
        </w:rPr>
        <w:t>6</w:t>
      </w:r>
    </w:p>
    <w:p w:rsidR="00FE0664" w:rsidRDefault="008527D0" w:rsidP="008112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835"/>
        </w:tabs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811252">
        <w:rPr>
          <w:i/>
          <w:iCs/>
        </w:rPr>
        <w:t>27.08.2016</w:t>
      </w:r>
    </w:p>
    <w:p w:rsidR="008527D0" w:rsidRDefault="008527D0" w:rsidP="00FE0664">
      <w:pPr>
        <w:ind w:left="360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BC6FD1">
        <w:rPr>
          <w:i/>
          <w:iCs/>
        </w:rPr>
        <w:t xml:space="preserve">sprostredkovanie </w:t>
      </w:r>
      <w:proofErr w:type="spellStart"/>
      <w:r w:rsidR="00BC6FD1">
        <w:rPr>
          <w:i/>
          <w:iCs/>
        </w:rPr>
        <w:t>predaja,prenájmu</w:t>
      </w:r>
      <w:proofErr w:type="spellEnd"/>
      <w:r w:rsidR="00BC6FD1">
        <w:rPr>
          <w:i/>
          <w:iCs/>
        </w:rPr>
        <w:t xml:space="preserve"> a kúpu nehnuteľností</w:t>
      </w:r>
      <w:r w:rsidR="00FE0664">
        <w:rPr>
          <w:i/>
          <w:iCs/>
        </w:rPr>
        <w:t xml:space="preserve">            </w:t>
      </w: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D35775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DF1021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E8716D" w:rsidRDefault="00E8716D" w:rsidP="00E8716D">
      <w:pPr>
        <w:rPr>
          <w:i/>
          <w:iCs/>
        </w:rPr>
      </w:pPr>
      <w:r>
        <w:rPr>
          <w:i/>
          <w:iCs/>
        </w:rPr>
        <w:t xml:space="preserve">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  <w:t xml:space="preserve">- </w:t>
      </w:r>
      <w:r w:rsidR="00A1473B">
        <w:rPr>
          <w:i/>
          <w:iCs/>
        </w:rPr>
        <w:t>1</w:t>
      </w:r>
      <w:r w:rsidR="00760988">
        <w:rPr>
          <w:i/>
          <w:iCs/>
        </w:rPr>
        <w:t>0</w:t>
      </w:r>
      <w:r w:rsidR="004404CC">
        <w:rPr>
          <w:i/>
          <w:iCs/>
        </w:rPr>
        <w:t>.0</w:t>
      </w:r>
      <w:r w:rsidR="00A1473B">
        <w:rPr>
          <w:i/>
          <w:iCs/>
        </w:rPr>
        <w:t>3</w:t>
      </w:r>
      <w:r w:rsidR="004404CC">
        <w:rPr>
          <w:i/>
          <w:iCs/>
        </w:rPr>
        <w:t>.</w:t>
      </w:r>
      <w:r w:rsidR="00760988">
        <w:rPr>
          <w:i/>
          <w:iCs/>
        </w:rPr>
        <w:t>2020</w:t>
      </w:r>
    </w:p>
    <w:p w:rsidR="00E8716D" w:rsidRDefault="00E8716D">
      <w:pPr>
        <w:rPr>
          <w:i/>
          <w:iCs/>
        </w:rPr>
      </w:pPr>
    </w:p>
    <w:p w:rsidR="00E95743" w:rsidRDefault="00FE0664">
      <w:pPr>
        <w:rPr>
          <w:i/>
          <w:iCs/>
        </w:rPr>
      </w:pPr>
      <w:r>
        <w:rPr>
          <w:i/>
          <w:iCs/>
        </w:rPr>
        <w:t xml:space="preserve">  </w:t>
      </w:r>
      <w:r w:rsidR="00E95743">
        <w:rPr>
          <w:i/>
          <w:iCs/>
        </w:rPr>
        <w:t xml:space="preserve"> </w:t>
      </w:r>
      <w:r w:rsidR="005C2414">
        <w:rPr>
          <w:i/>
          <w:iCs/>
        </w:rPr>
        <w:t>10. Štatutárny orgán spoločnosti: konatelia –</w:t>
      </w:r>
      <w:r w:rsidR="00E95743">
        <w:rPr>
          <w:i/>
          <w:iCs/>
        </w:rPr>
        <w:t xml:space="preserve"> </w:t>
      </w:r>
      <w:r w:rsidR="00BC6FD1">
        <w:rPr>
          <w:i/>
          <w:iCs/>
        </w:rPr>
        <w:t>Ján Chalúpka</w:t>
      </w:r>
      <w:r w:rsidR="00B43649">
        <w:rPr>
          <w:i/>
          <w:iCs/>
        </w:rPr>
        <w:t xml:space="preserve">, Martina </w:t>
      </w:r>
      <w:proofErr w:type="spellStart"/>
      <w:r w:rsidR="00B43649">
        <w:rPr>
          <w:i/>
          <w:iCs/>
        </w:rPr>
        <w:t>Chalúpková</w:t>
      </w:r>
      <w:proofErr w:type="spellEnd"/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9. Spoločníkmi sú:</w:t>
      </w:r>
    </w:p>
    <w:p w:rsidR="008527D0" w:rsidRDefault="00BC6FD1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Ján Chalúpka výška </w:t>
      </w:r>
      <w:r w:rsidR="00885B0B">
        <w:rPr>
          <w:i/>
          <w:iCs/>
        </w:rPr>
        <w:t xml:space="preserve">vkladu základného imania </w:t>
      </w:r>
      <w:r w:rsidR="00811252">
        <w:rPr>
          <w:i/>
          <w:iCs/>
        </w:rPr>
        <w:t>25</w:t>
      </w:r>
      <w:r w:rsidR="00E95743">
        <w:rPr>
          <w:i/>
          <w:iCs/>
        </w:rPr>
        <w:t>00</w:t>
      </w:r>
      <w:r w:rsidR="00107A13">
        <w:rPr>
          <w:i/>
          <w:iCs/>
        </w:rPr>
        <w:t xml:space="preserve"> eur</w:t>
      </w:r>
    </w:p>
    <w:p w:rsidR="00811252" w:rsidRDefault="00811252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Martina </w:t>
      </w:r>
      <w:proofErr w:type="spellStart"/>
      <w:r>
        <w:rPr>
          <w:i/>
          <w:iCs/>
        </w:rPr>
        <w:t>Chalúpková</w:t>
      </w:r>
      <w:proofErr w:type="spellEnd"/>
      <w:r>
        <w:rPr>
          <w:i/>
          <w:iCs/>
        </w:rPr>
        <w:t xml:space="preserve"> výška vkladu základného imania 2500 eur</w:t>
      </w:r>
    </w:p>
    <w:p w:rsidR="008527D0" w:rsidRDefault="008527D0">
      <w:pPr>
        <w:ind w:left="705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5C2414">
        <w:rPr>
          <w:i/>
          <w:iCs/>
        </w:rPr>
        <w:t> </w:t>
      </w:r>
      <w:r>
        <w:rPr>
          <w:i/>
          <w:iCs/>
        </w:rPr>
        <w:t>obstaraním</w:t>
      </w:r>
      <w:r w:rsidR="005C2414">
        <w:rPr>
          <w:i/>
          <w:iCs/>
        </w:rPr>
        <w:t xml:space="preserve">: </w:t>
      </w:r>
      <w:r w:rsidR="004404CC">
        <w:rPr>
          <w:i/>
          <w:iCs/>
        </w:rPr>
        <w:t xml:space="preserve">obstaranie HM nezaradeného vo výške </w:t>
      </w:r>
      <w:r w:rsidR="00760988">
        <w:rPr>
          <w:i/>
          <w:iCs/>
        </w:rPr>
        <w:t>71300</w:t>
      </w:r>
      <w:r w:rsidR="004404CC">
        <w:rPr>
          <w:i/>
          <w:iCs/>
        </w:rPr>
        <w:t xml:space="preserve"> eur</w:t>
      </w:r>
    </w:p>
    <w:p w:rsidR="008527D0" w:rsidRDefault="008527D0">
      <w:pPr>
        <w:rPr>
          <w:i/>
          <w:iCs/>
        </w:rPr>
      </w:pP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105CA7" w:rsidRDefault="00105CA7">
      <w:pPr>
        <w:ind w:left="360"/>
        <w:rPr>
          <w:i/>
          <w:iCs/>
        </w:rPr>
      </w:pPr>
      <w:r>
        <w:rPr>
          <w:i/>
          <w:iCs/>
        </w:rPr>
        <w:t>-spoločnosť nemá dlhodobý nehmotný majetok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2. Dlhodobý hmotný majetok:</w:t>
      </w:r>
    </w:p>
    <w:p w:rsidR="00105CA7" w:rsidRDefault="00E95743" w:rsidP="00105CA7">
      <w:pPr>
        <w:rPr>
          <w:b/>
          <w:i/>
          <w:iCs/>
        </w:rPr>
      </w:pPr>
      <w:r>
        <w:rPr>
          <w:i/>
          <w:iCs/>
        </w:rPr>
        <w:t xml:space="preserve"> </w:t>
      </w:r>
      <w:r w:rsidR="00105CA7">
        <w:rPr>
          <w:b/>
          <w:i/>
          <w:iCs/>
        </w:rPr>
        <w:t>Názov</w:t>
      </w:r>
      <w:r w:rsidR="00105CA7">
        <w:rPr>
          <w:b/>
          <w:i/>
          <w:iCs/>
        </w:rPr>
        <w:tab/>
      </w:r>
      <w:r w:rsidR="00105CA7">
        <w:rPr>
          <w:b/>
          <w:i/>
          <w:iCs/>
        </w:rPr>
        <w:tab/>
      </w:r>
      <w:r w:rsidR="00105CA7">
        <w:rPr>
          <w:b/>
          <w:i/>
          <w:iCs/>
        </w:rPr>
        <w:tab/>
      </w:r>
      <w:r w:rsidR="00105CA7">
        <w:rPr>
          <w:b/>
          <w:i/>
          <w:iCs/>
        </w:rPr>
        <w:tab/>
        <w:t>riadok súvahy</w:t>
      </w:r>
      <w:r w:rsidR="00105CA7">
        <w:rPr>
          <w:b/>
          <w:i/>
          <w:iCs/>
        </w:rPr>
        <w:tab/>
      </w:r>
      <w:r w:rsidR="00105CA7">
        <w:rPr>
          <w:b/>
          <w:i/>
          <w:iCs/>
        </w:rPr>
        <w:tab/>
        <w:t xml:space="preserve">stav na začiatku </w:t>
      </w:r>
      <w:proofErr w:type="spellStart"/>
      <w:r w:rsidR="00105CA7">
        <w:rPr>
          <w:b/>
          <w:i/>
          <w:iCs/>
        </w:rPr>
        <w:t>ú.o</w:t>
      </w:r>
      <w:proofErr w:type="spellEnd"/>
      <w:r w:rsidR="00105CA7">
        <w:rPr>
          <w:b/>
          <w:i/>
          <w:iCs/>
        </w:rPr>
        <w:t>.</w:t>
      </w:r>
      <w:r w:rsidR="00105CA7">
        <w:rPr>
          <w:b/>
          <w:i/>
          <w:iCs/>
        </w:rPr>
        <w:tab/>
        <w:t xml:space="preserve">stav na konci </w:t>
      </w:r>
      <w:proofErr w:type="spellStart"/>
      <w:r w:rsidR="00105CA7">
        <w:rPr>
          <w:b/>
          <w:i/>
          <w:iCs/>
        </w:rPr>
        <w:t>ú.o</w:t>
      </w:r>
      <w:proofErr w:type="spellEnd"/>
      <w:r w:rsidR="00105CA7">
        <w:rPr>
          <w:b/>
          <w:i/>
          <w:iCs/>
        </w:rPr>
        <w:t>.</w:t>
      </w:r>
    </w:p>
    <w:p w:rsidR="00105CA7" w:rsidRDefault="00105CA7" w:rsidP="00105CA7">
      <w:pPr>
        <w:rPr>
          <w:i/>
          <w:iCs/>
        </w:rPr>
      </w:pPr>
    </w:p>
    <w:p w:rsidR="00105CA7" w:rsidRDefault="00105CA7" w:rsidP="00105CA7">
      <w:pPr>
        <w:rPr>
          <w:i/>
          <w:iCs/>
        </w:rPr>
      </w:pPr>
      <w:r>
        <w:rPr>
          <w:i/>
          <w:iCs/>
        </w:rPr>
        <w:t>OPRÁVKY DHM  v eur.</w:t>
      </w:r>
    </w:p>
    <w:p w:rsidR="00105CA7" w:rsidRDefault="00105CA7" w:rsidP="00105CA7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105CA7" w:rsidRDefault="00105CA7" w:rsidP="00105CA7">
      <w:pPr>
        <w:rPr>
          <w:i/>
          <w:iCs/>
        </w:rPr>
      </w:pPr>
      <w:r>
        <w:rPr>
          <w:i/>
          <w:iCs/>
        </w:rPr>
        <w:t xml:space="preserve">Zostatková hodnota dlhodobého hmotného </w:t>
      </w:r>
      <w:proofErr w:type="spellStart"/>
      <w:r>
        <w:rPr>
          <w:i/>
          <w:iCs/>
        </w:rPr>
        <w:t>majetku:v</w:t>
      </w:r>
      <w:proofErr w:type="spellEnd"/>
      <w:r>
        <w:rPr>
          <w:i/>
          <w:iCs/>
        </w:rPr>
        <w:t xml:space="preserve"> eur.</w:t>
      </w:r>
    </w:p>
    <w:p w:rsidR="00105CA7" w:rsidRDefault="00105CA7" w:rsidP="00105CA7">
      <w:pPr>
        <w:rPr>
          <w:i/>
          <w:iCs/>
        </w:rPr>
      </w:pPr>
    </w:p>
    <w:p w:rsidR="00105CA7" w:rsidRDefault="00105CA7" w:rsidP="00105CA7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DF1021" w:rsidRDefault="00DF1021">
      <w:pPr>
        <w:rPr>
          <w:i/>
          <w:iCs/>
        </w:rPr>
      </w:pPr>
      <w:r>
        <w:rPr>
          <w:i/>
          <w:iCs/>
        </w:rPr>
        <w:t xml:space="preserve"> 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</w:t>
      </w:r>
      <w:r w:rsidR="006050AA">
        <w:rPr>
          <w:i/>
          <w:iCs/>
        </w:rPr>
        <w:t>.</w:t>
      </w:r>
      <w:r>
        <w:rPr>
          <w:i/>
          <w:iCs/>
        </w:rPr>
        <w:t xml:space="preserve"> Zásoby:</w:t>
      </w:r>
    </w:p>
    <w:p w:rsidR="008527D0" w:rsidRDefault="00514E3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má ku dňu bežného účtovného obdobia zásoby</w:t>
      </w:r>
      <w:r w:rsidR="00AA5714">
        <w:rPr>
          <w:i/>
          <w:iCs/>
        </w:rPr>
        <w:t xml:space="preserve"> materiálu v sume </w:t>
      </w:r>
      <w:r w:rsidR="00811252">
        <w:rPr>
          <w:i/>
          <w:iCs/>
        </w:rPr>
        <w:t>0</w:t>
      </w:r>
      <w:r w:rsidR="00AA5714">
        <w:rPr>
          <w:i/>
          <w:iCs/>
        </w:rPr>
        <w:t xml:space="preserve"> eur</w:t>
      </w:r>
      <w:r w:rsidR="00FE0664">
        <w:rPr>
          <w:i/>
          <w:iCs/>
        </w:rPr>
        <w:t>.</w:t>
      </w:r>
      <w:r>
        <w:rPr>
          <w:i/>
          <w:iCs/>
        </w:rPr>
        <w:t xml:space="preserve">.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Pohľadávky:</w:t>
      </w:r>
    </w:p>
    <w:p w:rsidR="00FE0664" w:rsidRDefault="00FE0664" w:rsidP="00FE066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lastRenderedPageBreak/>
        <w:t>Spoločnosť má ku dňu bežného účtovného obdobia pohľadávky</w:t>
      </w:r>
      <w:r w:rsidR="00E95743">
        <w:rPr>
          <w:i/>
          <w:iCs/>
        </w:rPr>
        <w:t xml:space="preserve"> z obchodného styku</w:t>
      </w:r>
      <w:r w:rsidR="00105CA7">
        <w:rPr>
          <w:i/>
          <w:iCs/>
        </w:rPr>
        <w:t xml:space="preserve"> vo výške </w:t>
      </w:r>
      <w:r w:rsidR="00811252">
        <w:rPr>
          <w:i/>
          <w:iCs/>
        </w:rPr>
        <w:t>0</w:t>
      </w:r>
      <w:r w:rsidR="00105CA7">
        <w:rPr>
          <w:i/>
          <w:iCs/>
        </w:rPr>
        <w:t xml:space="preserve"> eur</w:t>
      </w:r>
      <w:r w:rsidR="00D35775">
        <w:rPr>
          <w:i/>
          <w:iCs/>
        </w:rPr>
        <w:t>.</w:t>
      </w:r>
      <w:r w:rsidR="00E95743">
        <w:rPr>
          <w:i/>
          <w:iCs/>
        </w:rPr>
        <w:t>.</w:t>
      </w:r>
      <w:r w:rsidR="00A1473B">
        <w:rPr>
          <w:i/>
          <w:iCs/>
        </w:rPr>
        <w:t>a ostatné pohľadávky vo výške 35000 eur</w:t>
      </w:r>
      <w:r>
        <w:rPr>
          <w:i/>
          <w:iCs/>
        </w:rPr>
        <w:t xml:space="preserve"> 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>
        <w:rPr>
          <w:i/>
          <w:iCs/>
        </w:rPr>
        <w:t>Finančné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v hotovosti </w:t>
      </w:r>
      <w:r w:rsidR="00B43649">
        <w:rPr>
          <w:i/>
          <w:iCs/>
        </w:rPr>
        <w:t xml:space="preserve"> a v bankách </w:t>
      </w:r>
      <w:r>
        <w:rPr>
          <w:i/>
          <w:iCs/>
        </w:rPr>
        <w:t>vo výške</w:t>
      </w:r>
      <w:r w:rsidR="00B43649">
        <w:rPr>
          <w:i/>
          <w:iCs/>
        </w:rPr>
        <w:t xml:space="preserve"> </w:t>
      </w:r>
      <w:r w:rsidR="00A1473B">
        <w:rPr>
          <w:i/>
          <w:iCs/>
        </w:rPr>
        <w:t>103891</w:t>
      </w:r>
      <w:r w:rsidR="00885B0B">
        <w:rPr>
          <w:i/>
          <w:iCs/>
        </w:rPr>
        <w:t xml:space="preserve"> </w:t>
      </w:r>
      <w:r w:rsidR="00D35775">
        <w:rPr>
          <w:i/>
          <w:iCs/>
        </w:rPr>
        <w:t xml:space="preserve"> </w:t>
      </w:r>
      <w:r w:rsidR="00CC7515">
        <w:rPr>
          <w:i/>
          <w:iCs/>
        </w:rPr>
        <w:t>eur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>
        <w:rPr>
          <w:i/>
          <w:iCs/>
        </w:rPr>
        <w:t>Časové rozlíšenie:</w:t>
      </w:r>
    </w:p>
    <w:p w:rsidR="008527D0" w:rsidRDefault="00FE066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má ku dňu bežného účtovného obdobia položky časového rozlíšenia</w:t>
      </w:r>
      <w:r w:rsidR="00E8716D">
        <w:rPr>
          <w:i/>
          <w:iCs/>
        </w:rPr>
        <w:t xml:space="preserve"> </w:t>
      </w:r>
      <w:r w:rsidR="00105CA7">
        <w:rPr>
          <w:i/>
          <w:iCs/>
        </w:rPr>
        <w:t xml:space="preserve">v hodnote </w:t>
      </w:r>
      <w:r w:rsidR="00811252">
        <w:rPr>
          <w:i/>
          <w:iCs/>
        </w:rPr>
        <w:t>0</w:t>
      </w:r>
      <w:r w:rsidR="00105CA7">
        <w:rPr>
          <w:i/>
          <w:iCs/>
        </w:rPr>
        <w:t xml:space="preserve"> eur</w:t>
      </w:r>
      <w:r w:rsidR="00D35775">
        <w:rPr>
          <w:i/>
          <w:iCs/>
        </w:rPr>
        <w:t>.</w:t>
      </w:r>
      <w:r>
        <w:rPr>
          <w:i/>
          <w:iCs/>
        </w:rPr>
        <w:t xml:space="preserve"> </w:t>
      </w: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základné imanie celkom v hodnote </w:t>
      </w:r>
      <w:r w:rsidR="00E43420">
        <w:rPr>
          <w:i/>
          <w:iCs/>
        </w:rPr>
        <w:t>500</w:t>
      </w:r>
      <w:r w:rsidR="00CC7515">
        <w:rPr>
          <w:i/>
          <w:iCs/>
        </w:rPr>
        <w:t>0 eur</w:t>
      </w:r>
      <w:r>
        <w:rPr>
          <w:i/>
          <w:iCs/>
        </w:rPr>
        <w:t xml:space="preserve"> , z toho základné imanie splatené vo výške </w:t>
      </w:r>
      <w:r w:rsidR="00E43420">
        <w:rPr>
          <w:i/>
          <w:iCs/>
        </w:rPr>
        <w:t>500</w:t>
      </w:r>
      <w:r w:rsidR="00CC7515">
        <w:rPr>
          <w:i/>
          <w:iCs/>
        </w:rPr>
        <w:t>0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Výsledok hospodárenia za</w:t>
      </w:r>
      <w:r w:rsidR="00E43420">
        <w:rPr>
          <w:i/>
          <w:iCs/>
        </w:rPr>
        <w:t xml:space="preserve"> predchádzajúce</w:t>
      </w:r>
      <w:r>
        <w:rPr>
          <w:i/>
          <w:iCs/>
        </w:rPr>
        <w:t xml:space="preserve"> účtovné obdobie:</w:t>
      </w:r>
    </w:p>
    <w:p w:rsidR="004404CC" w:rsidRDefault="00E43420" w:rsidP="00811252">
      <w:pPr>
        <w:numPr>
          <w:ilvl w:val="1"/>
          <w:numId w:val="1"/>
        </w:numPr>
        <w:rPr>
          <w:i/>
          <w:iCs/>
        </w:rPr>
      </w:pPr>
      <w:r w:rsidRPr="00811252">
        <w:rPr>
          <w:i/>
          <w:iCs/>
        </w:rPr>
        <w:t xml:space="preserve">Spoločnosť </w:t>
      </w:r>
      <w:r w:rsidR="00105CA7" w:rsidRPr="00811252">
        <w:rPr>
          <w:i/>
          <w:iCs/>
        </w:rPr>
        <w:t>vykázala v predchádzajúcom účtovnom období</w:t>
      </w:r>
      <w:r w:rsidR="009E54F9">
        <w:rPr>
          <w:i/>
          <w:iCs/>
        </w:rPr>
        <w:t xml:space="preserve"> </w:t>
      </w:r>
      <w:r w:rsidR="004404CC">
        <w:rPr>
          <w:i/>
          <w:iCs/>
        </w:rPr>
        <w:t>zisk</w:t>
      </w:r>
      <w:r w:rsidR="009E54F9">
        <w:rPr>
          <w:i/>
          <w:iCs/>
        </w:rPr>
        <w:t xml:space="preserve"> vo výške </w:t>
      </w:r>
      <w:r w:rsidR="00A1473B">
        <w:rPr>
          <w:i/>
          <w:iCs/>
        </w:rPr>
        <w:t>6647</w:t>
      </w:r>
      <w:r w:rsidR="009E54F9">
        <w:rPr>
          <w:i/>
          <w:iCs/>
        </w:rPr>
        <w:t xml:space="preserve"> eur, ktorú preúčtovala na neuhradená strata min. období</w:t>
      </w:r>
      <w:r w:rsidR="004404CC">
        <w:rPr>
          <w:i/>
          <w:iCs/>
        </w:rPr>
        <w:t xml:space="preserve"> z jednej štvrtiny a </w:t>
      </w:r>
      <w:proofErr w:type="spellStart"/>
      <w:r w:rsidR="004404CC">
        <w:rPr>
          <w:i/>
          <w:iCs/>
        </w:rPr>
        <w:t>zbytok</w:t>
      </w:r>
      <w:proofErr w:type="spellEnd"/>
      <w:r w:rsidR="004404CC">
        <w:rPr>
          <w:i/>
          <w:iCs/>
        </w:rPr>
        <w:t xml:space="preserve"> </w:t>
      </w:r>
      <w:proofErr w:type="spellStart"/>
      <w:r w:rsidR="004404CC">
        <w:rPr>
          <w:i/>
          <w:iCs/>
        </w:rPr>
        <w:t>preúčtovanla</w:t>
      </w:r>
      <w:proofErr w:type="spellEnd"/>
      <w:r w:rsidR="004404CC">
        <w:rPr>
          <w:i/>
          <w:iCs/>
        </w:rPr>
        <w:t xml:space="preserve"> na nerozdelený zisk min. období</w:t>
      </w:r>
      <w:r w:rsidR="009E54F9">
        <w:rPr>
          <w:i/>
          <w:iCs/>
        </w:rPr>
        <w:t>.</w:t>
      </w:r>
    </w:p>
    <w:p w:rsidR="00811252" w:rsidRDefault="009E54F9" w:rsidP="00811252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 xml:space="preserve"> V období roku 20</w:t>
      </w:r>
      <w:r w:rsidR="00A1473B">
        <w:rPr>
          <w:i/>
          <w:iCs/>
        </w:rPr>
        <w:t>20</w:t>
      </w:r>
      <w:r>
        <w:rPr>
          <w:i/>
          <w:iCs/>
        </w:rPr>
        <w:t xml:space="preserve"> spoločnosť vykázala</w:t>
      </w:r>
      <w:r w:rsidR="004404CC">
        <w:rPr>
          <w:i/>
          <w:iCs/>
        </w:rPr>
        <w:t xml:space="preserve"> účtovný</w:t>
      </w:r>
      <w:r w:rsidR="00105CA7" w:rsidRPr="00811252">
        <w:rPr>
          <w:i/>
          <w:iCs/>
        </w:rPr>
        <w:t xml:space="preserve"> </w:t>
      </w:r>
      <w:r w:rsidR="00366B3D" w:rsidRPr="00811252">
        <w:rPr>
          <w:i/>
          <w:iCs/>
        </w:rPr>
        <w:t>zisk</w:t>
      </w:r>
      <w:r w:rsidR="00105CA7" w:rsidRPr="00811252">
        <w:rPr>
          <w:i/>
          <w:iCs/>
        </w:rPr>
        <w:t xml:space="preserve"> vo výške </w:t>
      </w:r>
      <w:r w:rsidR="00A1473B">
        <w:rPr>
          <w:i/>
          <w:iCs/>
        </w:rPr>
        <w:t>27957</w:t>
      </w:r>
      <w:r w:rsidR="00105CA7" w:rsidRPr="00811252">
        <w:rPr>
          <w:i/>
          <w:iCs/>
        </w:rPr>
        <w:t xml:space="preserve"> eur</w:t>
      </w:r>
      <w:r w:rsidR="00AA5714" w:rsidRPr="00811252">
        <w:rPr>
          <w:i/>
          <w:iCs/>
        </w:rPr>
        <w:t xml:space="preserve">, </w:t>
      </w:r>
    </w:p>
    <w:p w:rsidR="008527D0" w:rsidRPr="00811252" w:rsidRDefault="008527D0" w:rsidP="00811252">
      <w:pPr>
        <w:numPr>
          <w:ilvl w:val="1"/>
          <w:numId w:val="1"/>
        </w:numPr>
        <w:rPr>
          <w:i/>
          <w:iCs/>
        </w:rPr>
      </w:pPr>
      <w:r w:rsidRPr="00811252">
        <w:rPr>
          <w:i/>
          <w:iCs/>
        </w:rPr>
        <w:t>Rezervy:</w:t>
      </w:r>
    </w:p>
    <w:p w:rsidR="00FE0664" w:rsidRDefault="00E43420" w:rsidP="00FE066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Spoločnosť </w:t>
      </w:r>
      <w:r w:rsidR="00811252">
        <w:rPr>
          <w:i/>
          <w:iCs/>
        </w:rPr>
        <w:t>ne</w:t>
      </w:r>
      <w:r>
        <w:rPr>
          <w:i/>
          <w:iCs/>
        </w:rPr>
        <w:t>eviduje rezerv</w:t>
      </w:r>
      <w:r w:rsidR="00D35775">
        <w:rPr>
          <w:i/>
          <w:iCs/>
        </w:rPr>
        <w:t>y</w:t>
      </w:r>
      <w:r w:rsidR="00811252">
        <w:rPr>
          <w:i/>
          <w:iCs/>
        </w:rPr>
        <w:t>.</w:t>
      </w:r>
      <w:r w:rsidR="00FE0664">
        <w:rPr>
          <w:i/>
          <w:iCs/>
        </w:rPr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eviduje na konci bežného účtovného obdobia stav záväzkov vo výške </w:t>
      </w:r>
      <w:r w:rsidR="00A1473B">
        <w:rPr>
          <w:i/>
          <w:iCs/>
        </w:rPr>
        <w:t>113709</w:t>
      </w:r>
      <w:r w:rsidR="00CC7515">
        <w:rPr>
          <w:i/>
          <w:iCs/>
        </w:rPr>
        <w:t xml:space="preserve"> eur</w:t>
      </w:r>
      <w:r w:rsidR="00B628BD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Krátkodobé záväzky v členení podľa jednotlivých položiek:</w:t>
      </w:r>
      <w:r w:rsidR="00BC6FD1">
        <w:rPr>
          <w:i/>
          <w:iCs/>
        </w:rPr>
        <w:t xml:space="preserve"> </w:t>
      </w:r>
    </w:p>
    <w:p w:rsidR="00105CA7" w:rsidRDefault="00105CA7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 obchodného styku</w:t>
      </w:r>
      <w:r w:rsidR="00A1473B">
        <w:rPr>
          <w:i/>
          <w:iCs/>
        </w:rPr>
        <w:t xml:space="preserve"> 1638</w:t>
      </w:r>
      <w:r>
        <w:rPr>
          <w:i/>
          <w:iCs/>
        </w:rPr>
        <w:t xml:space="preserve"> eur</w:t>
      </w:r>
    </w:p>
    <w:p w:rsidR="00D7453D" w:rsidRDefault="00D7453D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daňové záväzky </w:t>
      </w:r>
      <w:r w:rsidR="00A1473B">
        <w:rPr>
          <w:i/>
          <w:iCs/>
        </w:rPr>
        <w:t>5851</w:t>
      </w:r>
      <w:r>
        <w:rPr>
          <w:i/>
          <w:iCs/>
        </w:rPr>
        <w:t xml:space="preserve"> eur</w:t>
      </w:r>
    </w:p>
    <w:p w:rsidR="00B43649" w:rsidRDefault="00B43649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záväzok voči spoločníkovi </w:t>
      </w:r>
      <w:r w:rsidR="00A1473B">
        <w:rPr>
          <w:i/>
          <w:iCs/>
        </w:rPr>
        <w:t>106220</w:t>
      </w:r>
      <w:r>
        <w:rPr>
          <w:i/>
          <w:iCs/>
        </w:rPr>
        <w:t xml:space="preserve"> eur</w:t>
      </w:r>
    </w:p>
    <w:p w:rsidR="008527D0" w:rsidRDefault="00CC7515">
      <w:pPr>
        <w:rPr>
          <w:i/>
          <w:iCs/>
        </w:rPr>
      </w:pPr>
      <w:r>
        <w:rPr>
          <w:i/>
          <w:iCs/>
        </w:rPr>
        <w:t xml:space="preserve">            </w:t>
      </w:r>
      <w:r w:rsidR="008527D0">
        <w:rPr>
          <w:i/>
          <w:iCs/>
        </w:rPr>
        <w:t>Časové rozlíšenie: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Medzi položky časového rozlíšenia výdavkov budúcich období účtovná jednotka </w:t>
      </w:r>
      <w:r w:rsidR="00631B98">
        <w:rPr>
          <w:i/>
          <w:iCs/>
        </w:rPr>
        <w:t>ne</w:t>
      </w:r>
      <w:r>
        <w:rPr>
          <w:i/>
          <w:iCs/>
        </w:rPr>
        <w:t xml:space="preserve">eviduje </w:t>
      </w:r>
      <w:r w:rsidR="00631B98">
        <w:rPr>
          <w:i/>
          <w:iCs/>
        </w:rPr>
        <w:t>žiadne položky.</w:t>
      </w: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Druhy výnosov:</w:t>
      </w:r>
      <w:r w:rsidR="00631B98">
        <w:t xml:space="preserve"> </w:t>
      </w:r>
    </w:p>
    <w:p w:rsidR="00114460" w:rsidRDefault="00105CA7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tržby </w:t>
      </w:r>
      <w:r w:rsidR="009E54F9">
        <w:rPr>
          <w:i/>
          <w:iCs/>
        </w:rPr>
        <w:t xml:space="preserve">z predaja tovaru/nehnuteľnosti/ </w:t>
      </w:r>
      <w:r w:rsidR="00A1473B">
        <w:rPr>
          <w:i/>
          <w:iCs/>
        </w:rPr>
        <w:t>347700</w:t>
      </w:r>
      <w:r>
        <w:rPr>
          <w:i/>
          <w:iCs/>
        </w:rPr>
        <w:t xml:space="preserve"> eur</w:t>
      </w:r>
    </w:p>
    <w:p w:rsidR="00760988" w:rsidRDefault="00760988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tržby z hospodárskej činnosti vo výške </w:t>
      </w:r>
      <w:r w:rsidR="00A1473B">
        <w:rPr>
          <w:i/>
          <w:iCs/>
        </w:rPr>
        <w:t>0</w:t>
      </w:r>
      <w:r>
        <w:rPr>
          <w:i/>
          <w:iCs/>
        </w:rPr>
        <w:t xml:space="preserve"> eur</w:t>
      </w: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E43420" w:rsidRDefault="008527D0" w:rsidP="00E4342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E43420" w:rsidRDefault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Spotreba materiálu</w:t>
      </w:r>
      <w:r w:rsidR="00BC6FD1">
        <w:rPr>
          <w:i/>
          <w:iCs/>
        </w:rPr>
        <w:t xml:space="preserve"> vo výške </w:t>
      </w:r>
      <w:r w:rsidR="00A1473B">
        <w:rPr>
          <w:i/>
          <w:iCs/>
        </w:rPr>
        <w:t>5873</w:t>
      </w:r>
      <w:r w:rsidR="00BC6FD1">
        <w:rPr>
          <w:i/>
          <w:iCs/>
        </w:rPr>
        <w:t xml:space="preserve"> </w:t>
      </w:r>
      <w:r w:rsidR="00E43420">
        <w:rPr>
          <w:i/>
          <w:iCs/>
        </w:rPr>
        <w:t>eur</w:t>
      </w:r>
    </w:p>
    <w:p w:rsidR="009E54F9" w:rsidRDefault="009E54F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Náklady na kúpu nehnuteľností vo výške </w:t>
      </w:r>
      <w:r w:rsidR="00A1473B">
        <w:rPr>
          <w:i/>
          <w:iCs/>
        </w:rPr>
        <w:t>246610</w:t>
      </w:r>
      <w:r w:rsidR="004404CC">
        <w:rPr>
          <w:i/>
          <w:iCs/>
        </w:rPr>
        <w:t xml:space="preserve"> eur</w:t>
      </w:r>
    </w:p>
    <w:p w:rsidR="00BC6FD1" w:rsidRDefault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Služby</w:t>
      </w:r>
      <w:r w:rsidR="00A1473B">
        <w:rPr>
          <w:i/>
          <w:iCs/>
        </w:rPr>
        <w:t xml:space="preserve"> stavebné, rekonštrukčné, upratovacie</w:t>
      </w:r>
      <w:r w:rsidR="004404CC">
        <w:rPr>
          <w:i/>
          <w:iCs/>
        </w:rPr>
        <w:t xml:space="preserve"> </w:t>
      </w:r>
      <w:r w:rsidR="00A1473B">
        <w:rPr>
          <w:i/>
          <w:iCs/>
        </w:rPr>
        <w:t>65986</w:t>
      </w:r>
      <w:r w:rsidR="00CB0ADF">
        <w:rPr>
          <w:i/>
          <w:iCs/>
        </w:rPr>
        <w:t xml:space="preserve"> </w:t>
      </w:r>
      <w:r w:rsidR="00BC6FD1">
        <w:rPr>
          <w:i/>
          <w:iCs/>
        </w:rPr>
        <w:t>eur</w:t>
      </w:r>
    </w:p>
    <w:p w:rsidR="00CB0ADF" w:rsidRDefault="00CB0AD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náklady </w:t>
      </w:r>
      <w:r w:rsidR="00A1473B">
        <w:rPr>
          <w:i/>
          <w:iCs/>
        </w:rPr>
        <w:t>235</w:t>
      </w:r>
      <w:r>
        <w:rPr>
          <w:i/>
          <w:iCs/>
        </w:rPr>
        <w:t xml:space="preserve"> eur</w:t>
      </w:r>
    </w:p>
    <w:p w:rsidR="00760988" w:rsidRDefault="00760988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Daňové poplatky vo výške </w:t>
      </w:r>
      <w:r w:rsidR="00A1473B">
        <w:rPr>
          <w:i/>
          <w:iCs/>
        </w:rPr>
        <w:t>1019</w:t>
      </w:r>
      <w:r>
        <w:rPr>
          <w:i/>
          <w:iCs/>
        </w:rPr>
        <w:t xml:space="preserve"> eur</w:t>
      </w:r>
    </w:p>
    <w:p w:rsidR="008527D0" w:rsidRDefault="008527D0">
      <w:pPr>
        <w:pStyle w:val="Nadpis4"/>
        <w:numPr>
          <w:ilvl w:val="0"/>
          <w:numId w:val="1"/>
        </w:numPr>
      </w:pPr>
      <w:r>
        <w:t>Daň z príjmu</w:t>
      </w:r>
    </w:p>
    <w:p w:rsidR="008527D0" w:rsidRDefault="008527D0">
      <w:pPr>
        <w:ind w:left="360"/>
        <w:rPr>
          <w:i/>
          <w:iCs/>
        </w:rPr>
      </w:pPr>
    </w:p>
    <w:p w:rsidR="008527D0" w:rsidRPr="00CB0ADF" w:rsidRDefault="008527D0">
      <w:pPr>
        <w:rPr>
          <w:b/>
          <w:i/>
          <w:iCs/>
        </w:rPr>
      </w:pPr>
      <w:r>
        <w:rPr>
          <w:i/>
          <w:iCs/>
        </w:rPr>
        <w:t>Daňovým základom účtovnej jednotky za účtovné obdobie rok 20</w:t>
      </w:r>
      <w:r w:rsidR="00A1473B">
        <w:rPr>
          <w:i/>
          <w:iCs/>
        </w:rPr>
        <w:t>20</w:t>
      </w:r>
      <w:r>
        <w:rPr>
          <w:i/>
          <w:iCs/>
        </w:rPr>
        <w:t xml:space="preserve"> bol hospodársky výsledok z bežnej činnosti </w:t>
      </w:r>
      <w:r w:rsidR="009E54F9">
        <w:rPr>
          <w:b/>
          <w:i/>
          <w:iCs/>
        </w:rPr>
        <w:t xml:space="preserve">zisk </w:t>
      </w:r>
      <w:r w:rsidR="00A1473B">
        <w:rPr>
          <w:b/>
          <w:i/>
          <w:iCs/>
        </w:rPr>
        <w:t>27957</w:t>
      </w:r>
      <w:r w:rsidR="00E8716D" w:rsidRPr="00CB0ADF">
        <w:rPr>
          <w:b/>
          <w:i/>
          <w:iCs/>
        </w:rPr>
        <w:t xml:space="preserve"> eur</w:t>
      </w:r>
      <w:r w:rsidR="009E54F9">
        <w:rPr>
          <w:b/>
          <w:i/>
          <w:iCs/>
        </w:rPr>
        <w:t xml:space="preserve"> z toho daň </w:t>
      </w:r>
      <w:r w:rsidR="00A1473B">
        <w:rPr>
          <w:b/>
          <w:i/>
          <w:iCs/>
        </w:rPr>
        <w:t>5851</w:t>
      </w:r>
      <w:r w:rsidR="009E54F9">
        <w:rPr>
          <w:b/>
          <w:i/>
          <w:iCs/>
        </w:rPr>
        <w:t xml:space="preserve"> eur</w:t>
      </w: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ind w:left="4245" w:hanging="3885"/>
        <w:rPr>
          <w:b/>
          <w:bCs/>
          <w:i/>
          <w:iCs/>
        </w:rPr>
      </w:pPr>
    </w:p>
    <w:sectPr w:rsidR="008527D0" w:rsidSect="00231D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72F35"/>
    <w:rsid w:val="00105CA7"/>
    <w:rsid w:val="00107A13"/>
    <w:rsid w:val="00114460"/>
    <w:rsid w:val="00231DC0"/>
    <w:rsid w:val="00366B3D"/>
    <w:rsid w:val="00434CB6"/>
    <w:rsid w:val="004404CC"/>
    <w:rsid w:val="004561A4"/>
    <w:rsid w:val="004826F8"/>
    <w:rsid w:val="00514E39"/>
    <w:rsid w:val="005C2414"/>
    <w:rsid w:val="005C4A32"/>
    <w:rsid w:val="005C7F7F"/>
    <w:rsid w:val="006050AA"/>
    <w:rsid w:val="00631B98"/>
    <w:rsid w:val="006827AD"/>
    <w:rsid w:val="006F05D2"/>
    <w:rsid w:val="0075767B"/>
    <w:rsid w:val="00760988"/>
    <w:rsid w:val="007B30ED"/>
    <w:rsid w:val="007C125D"/>
    <w:rsid w:val="007C58AC"/>
    <w:rsid w:val="00811252"/>
    <w:rsid w:val="00831AA5"/>
    <w:rsid w:val="008372BC"/>
    <w:rsid w:val="008527D0"/>
    <w:rsid w:val="00885B0B"/>
    <w:rsid w:val="00904DD4"/>
    <w:rsid w:val="009447BB"/>
    <w:rsid w:val="009E54F9"/>
    <w:rsid w:val="00A1473B"/>
    <w:rsid w:val="00AA5714"/>
    <w:rsid w:val="00B43649"/>
    <w:rsid w:val="00B628BD"/>
    <w:rsid w:val="00BA3D50"/>
    <w:rsid w:val="00BC6FD1"/>
    <w:rsid w:val="00C060A8"/>
    <w:rsid w:val="00C1003F"/>
    <w:rsid w:val="00CB0ADF"/>
    <w:rsid w:val="00CC7515"/>
    <w:rsid w:val="00D35775"/>
    <w:rsid w:val="00D7453D"/>
    <w:rsid w:val="00DD2AF6"/>
    <w:rsid w:val="00DF1021"/>
    <w:rsid w:val="00E43420"/>
    <w:rsid w:val="00E8716D"/>
    <w:rsid w:val="00E95743"/>
    <w:rsid w:val="00F030AE"/>
    <w:rsid w:val="00F0605C"/>
    <w:rsid w:val="00F36E05"/>
    <w:rsid w:val="00F41381"/>
    <w:rsid w:val="00FA5789"/>
    <w:rsid w:val="00FE06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31DC0"/>
    <w:rPr>
      <w:sz w:val="24"/>
      <w:szCs w:val="24"/>
    </w:rPr>
  </w:style>
  <w:style w:type="paragraph" w:styleId="Nadpis1">
    <w:name w:val="heading 1"/>
    <w:basedOn w:val="Normlny"/>
    <w:next w:val="Normlny"/>
    <w:qFormat/>
    <w:rsid w:val="00231DC0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231DC0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231DC0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231DC0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231DC0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615</Words>
  <Characters>3507</Characters>
  <Application>Microsoft Office Word</Application>
  <DocSecurity>0</DocSecurity>
  <Lines>29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4114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Slávka</cp:lastModifiedBy>
  <cp:revision>2</cp:revision>
  <cp:lastPrinted>2013-03-13T09:58:00Z</cp:lastPrinted>
  <dcterms:created xsi:type="dcterms:W3CDTF">2021-06-07T07:02:00Z</dcterms:created>
  <dcterms:modified xsi:type="dcterms:W3CDTF">2021-06-07T07:02:00Z</dcterms:modified>
</cp:coreProperties>
</file>