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38DA149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77B3B0C8" w:rsidR="00432E00" w:rsidRDefault="000F6B9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Diamond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Reality Nitra,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001147B7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</w:t>
      </w:r>
      <w:r w:rsidR="000F6B99">
        <w:rPr>
          <w:rFonts w:ascii="Times New Roman" w:hAnsi="Times New Roman" w:cs="Times New Roman"/>
          <w:b/>
          <w:i/>
          <w:sz w:val="40"/>
          <w:szCs w:val="40"/>
        </w:rPr>
        <w:t>ládkovičova 11, 949 01 Nitra</w:t>
      </w:r>
    </w:p>
    <w:p w14:paraId="52605CA4" w14:textId="09B40117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0F6B99">
        <w:rPr>
          <w:rFonts w:ascii="Times New Roman" w:hAnsi="Times New Roman" w:cs="Times New Roman"/>
          <w:b/>
          <w:i/>
          <w:sz w:val="40"/>
          <w:szCs w:val="40"/>
        </w:rPr>
        <w:t>51725835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0F6B99">
        <w:rPr>
          <w:rFonts w:ascii="Times New Roman" w:hAnsi="Times New Roman" w:cs="Times New Roman"/>
          <w:b/>
          <w:i/>
          <w:sz w:val="40"/>
          <w:szCs w:val="40"/>
        </w:rPr>
        <w:t>120814322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2C191509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75526724" w:rsidR="00432E00" w:rsidRDefault="000F6B99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Diamond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Reality Nitra,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Sládkovičova 11, 949 01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77967681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3410D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>0.07.201</w:t>
      </w:r>
      <w:r w:rsidR="000F6B99">
        <w:rPr>
          <w:rFonts w:ascii="Times New Roman" w:hAnsi="Times New Roman" w:cs="Times New Roman"/>
          <w:i/>
          <w:sz w:val="24"/>
          <w:szCs w:val="24"/>
        </w:rPr>
        <w:t>8</w:t>
      </w:r>
    </w:p>
    <w:p w14:paraId="03F9EF58" w14:textId="4622EAFA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0F6B99">
        <w:rPr>
          <w:rFonts w:ascii="Times New Roman" w:hAnsi="Times New Roman" w:cs="Times New Roman"/>
          <w:i/>
          <w:sz w:val="24"/>
          <w:szCs w:val="24"/>
        </w:rPr>
        <w:t>51 725 835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68858F53" w:rsidR="00B3410D" w:rsidRDefault="000F6B9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Realitná činnosť</w:t>
      </w:r>
    </w:p>
    <w:p w14:paraId="3C571244" w14:textId="46BA9A4F" w:rsidR="00B3410D" w:rsidRDefault="000F6B9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6FBF681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Bernardína </w:t>
      </w:r>
      <w:proofErr w:type="spellStart"/>
      <w:r w:rsidR="000F6B99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41B26901" w14:textId="7B64D0A3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>Dolné Obdokovce 388, 951 02 Dolné Obdokovce</w:t>
      </w:r>
    </w:p>
    <w:p w14:paraId="74731444" w14:textId="0522090E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2</w:t>
      </w:r>
      <w:r w:rsidR="009E3AC5">
        <w:rPr>
          <w:rFonts w:ascii="Times New Roman" w:hAnsi="Times New Roman" w:cs="Times New Roman"/>
          <w:i/>
          <w:sz w:val="24"/>
          <w:szCs w:val="24"/>
        </w:rPr>
        <w:t>0.07.201</w:t>
      </w:r>
      <w:r w:rsidR="000F6B99">
        <w:rPr>
          <w:rFonts w:ascii="Times New Roman" w:hAnsi="Times New Roman" w:cs="Times New Roman"/>
          <w:i/>
          <w:sz w:val="24"/>
          <w:szCs w:val="24"/>
        </w:rPr>
        <w:t>8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5EAEF39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Bernardína </w:t>
      </w:r>
      <w:proofErr w:type="spellStart"/>
      <w:r w:rsidR="000F6B99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2F3886F9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Bernardína </w:t>
      </w:r>
      <w:proofErr w:type="spellStart"/>
      <w:r w:rsidR="000F6B99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60796BF6" w14:textId="125299B6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>Dolné Obdokovce 388, 951 02 Dolné Obdokovce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6CB32B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F6B99">
        <w:rPr>
          <w:rFonts w:ascii="Times New Roman" w:hAnsi="Times New Roman" w:cs="Times New Roman"/>
          <w:i/>
          <w:sz w:val="24"/>
          <w:szCs w:val="24"/>
        </w:rPr>
        <w:t>2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4C35C6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31B2F7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78B6A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4CBE8DC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497E20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69FCFB2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2346F74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>35068,26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2F9088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               16,95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2E6255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535ADC2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20B21F7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0F6B99">
        <w:rPr>
          <w:rFonts w:ascii="Times New Roman" w:hAnsi="Times New Roman" w:cs="Times New Roman"/>
          <w:i/>
          <w:sz w:val="24"/>
          <w:szCs w:val="24"/>
        </w:rPr>
        <w:t>vytvorený v sume 172,35 Eur.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461F7A9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0F6B99">
        <w:rPr>
          <w:rFonts w:ascii="Times New Roman" w:hAnsi="Times New Roman" w:cs="Times New Roman"/>
          <w:i/>
          <w:sz w:val="24"/>
          <w:szCs w:val="24"/>
        </w:rPr>
        <w:t>0</w:t>
      </w:r>
      <w:r w:rsidR="00CF3512">
        <w:rPr>
          <w:rFonts w:ascii="Times New Roman" w:hAnsi="Times New Roman" w:cs="Times New Roman"/>
          <w:i/>
          <w:sz w:val="24"/>
          <w:szCs w:val="24"/>
        </w:rPr>
        <w:t>,</w:t>
      </w:r>
      <w:r w:rsidR="000F6B99">
        <w:rPr>
          <w:rFonts w:ascii="Times New Roman" w:hAnsi="Times New Roman" w:cs="Times New Roman"/>
          <w:i/>
          <w:sz w:val="24"/>
          <w:szCs w:val="24"/>
        </w:rPr>
        <w:t>0</w:t>
      </w:r>
      <w:r w:rsidR="00CF3512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40AF5E5B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45B4CA1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5360586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predstavuje výšku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8,72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6BB5583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0F6B99">
        <w:rPr>
          <w:rFonts w:ascii="Times New Roman" w:hAnsi="Times New Roman" w:cs="Times New Roman"/>
          <w:i/>
          <w:sz w:val="24"/>
          <w:szCs w:val="24"/>
        </w:rPr>
        <w:t>45778,18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39BD735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45778,18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62DA763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35040,34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6A5DC0F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>10737,84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4302A39A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1610,68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39C0D5F8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AA04D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71CCB">
        <w:rPr>
          <w:rFonts w:ascii="Times New Roman" w:hAnsi="Times New Roman" w:cs="Times New Roman"/>
          <w:i/>
          <w:sz w:val="24"/>
          <w:szCs w:val="24"/>
        </w:rPr>
        <w:t>9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127,16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8202D91" w14:textId="23EB842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AA04D9">
        <w:rPr>
          <w:rFonts w:ascii="Times New Roman" w:hAnsi="Times New Roman" w:cs="Times New Roman"/>
          <w:i/>
          <w:sz w:val="24"/>
          <w:szCs w:val="24"/>
        </w:rPr>
        <w:t>02</w:t>
      </w:r>
      <w:r w:rsidR="00D71CCB">
        <w:rPr>
          <w:rFonts w:ascii="Times New Roman" w:hAnsi="Times New Roman" w:cs="Times New Roman"/>
          <w:i/>
          <w:sz w:val="24"/>
          <w:szCs w:val="24"/>
        </w:rPr>
        <w:t>.</w:t>
      </w:r>
      <w:r w:rsidR="00AA04D9">
        <w:rPr>
          <w:rFonts w:ascii="Times New Roman" w:hAnsi="Times New Roman" w:cs="Times New Roman"/>
          <w:i/>
          <w:sz w:val="24"/>
          <w:szCs w:val="24"/>
        </w:rPr>
        <w:t xml:space="preserve">júna </w:t>
      </w:r>
      <w:r w:rsidR="00D71CCB">
        <w:rPr>
          <w:rFonts w:ascii="Times New Roman" w:hAnsi="Times New Roman" w:cs="Times New Roman"/>
          <w:i/>
          <w:sz w:val="24"/>
          <w:szCs w:val="24"/>
        </w:rPr>
        <w:t xml:space="preserve"> 2021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0F6B99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9E3AC5"/>
    <w:rsid w:val="00AA04D9"/>
    <w:rsid w:val="00B3410D"/>
    <w:rsid w:val="00CF3512"/>
    <w:rsid w:val="00D1020D"/>
    <w:rsid w:val="00D71CCB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948</Words>
  <Characters>5408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6</cp:revision>
  <cp:lastPrinted>2021-06-02T14:43:00Z</cp:lastPrinted>
  <dcterms:created xsi:type="dcterms:W3CDTF">2020-10-15T09:55:00Z</dcterms:created>
  <dcterms:modified xsi:type="dcterms:W3CDTF">2021-06-02T14:43:00Z</dcterms:modified>
</cp:coreProperties>
</file>